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F8728" w14:textId="305557E9" w:rsidR="006A41B1" w:rsidRDefault="006A41B1" w:rsidP="006A41B1">
      <w:pPr>
        <w:rPr>
          <w:rFonts w:eastAsia="Times New Roman"/>
          <w:b/>
          <w:bCs/>
          <w:lang w:eastAsia="en-US"/>
        </w:rPr>
      </w:pPr>
      <w:r>
        <w:rPr>
          <w:rFonts w:eastAsia="Times New Roman"/>
          <w:b/>
          <w:bCs/>
          <w:lang w:eastAsia="en-US"/>
        </w:rPr>
        <w:t>Wykaz podręczników dla klas czwartych na rok szkolny 202</w:t>
      </w:r>
      <w:r w:rsidR="007A2C44">
        <w:rPr>
          <w:rFonts w:eastAsia="Times New Roman"/>
          <w:b/>
          <w:bCs/>
          <w:lang w:eastAsia="en-US"/>
        </w:rPr>
        <w:t>6</w:t>
      </w:r>
      <w:r>
        <w:rPr>
          <w:rFonts w:eastAsia="Times New Roman"/>
          <w:b/>
          <w:bCs/>
          <w:lang w:eastAsia="en-US"/>
        </w:rPr>
        <w:t>/202</w:t>
      </w:r>
      <w:r w:rsidR="007A2C44">
        <w:rPr>
          <w:rFonts w:eastAsia="Times New Roman"/>
          <w:b/>
          <w:bCs/>
          <w:lang w:eastAsia="en-US"/>
        </w:rPr>
        <w:t>7</w:t>
      </w:r>
    </w:p>
    <w:p w14:paraId="71B0F3B4" w14:textId="77777777" w:rsidR="006A41B1" w:rsidRDefault="006A41B1" w:rsidP="006A41B1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Informatyka</w:t>
      </w:r>
    </w:p>
    <w:p w14:paraId="2C822911" w14:textId="77777777" w:rsidR="006A41B1" w:rsidRDefault="006A41B1" w:rsidP="006A41B1">
      <w:pPr>
        <w:spacing w:after="0" w:line="240" w:lineRule="auto"/>
        <w:rPr>
          <w:rFonts w:ascii="Times New Roman" w:hAnsi="Times New Roman"/>
        </w:rPr>
      </w:pPr>
    </w:p>
    <w:p w14:paraId="186E4194" w14:textId="77777777" w:rsidR="006A41B1" w:rsidRDefault="006A41B1" w:rsidP="006A41B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Wydawnictwo Pedagogiczne OPERON</w:t>
      </w:r>
    </w:p>
    <w:p w14:paraId="58D67A6B" w14:textId="77777777" w:rsidR="006A41B1" w:rsidRDefault="006A41B1" w:rsidP="006A41B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Informatyka 4. Zakres rozszerzony. Podręcznik dla szkół ponadpodstawowych.</w:t>
      </w:r>
    </w:p>
    <w:p w14:paraId="372348CB" w14:textId="77777777" w:rsidR="006A41B1" w:rsidRDefault="006A41B1" w:rsidP="006A41B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Autorzy: Lech Duraj, Joanna Śmigielska</w:t>
      </w:r>
    </w:p>
    <w:p w14:paraId="5FAC5921" w14:textId="77777777" w:rsidR="006A41B1" w:rsidRDefault="006A41B1" w:rsidP="006A41B1"/>
    <w:p w14:paraId="249D8DA8" w14:textId="77777777" w:rsidR="0035399A" w:rsidRDefault="006A41B1" w:rsidP="006A41B1">
      <w:pPr>
        <w:rPr>
          <w:b/>
          <w:bCs/>
        </w:rPr>
      </w:pPr>
      <w:r>
        <w:rPr>
          <w:b/>
          <w:bCs/>
        </w:rPr>
        <w:t>Matematyka</w:t>
      </w:r>
    </w:p>
    <w:p w14:paraId="3F97F163" w14:textId="56FEB8E2" w:rsidR="00DE0805" w:rsidRDefault="0035399A" w:rsidP="006A41B1">
      <w:r>
        <w:rPr>
          <w:b/>
          <w:bCs/>
        </w:rPr>
        <w:t>Klasy: IVa i IVb</w:t>
      </w:r>
      <w:r w:rsidR="006A41B1">
        <w:rPr>
          <w:b/>
          <w:bCs/>
        </w:rPr>
        <w:br/>
      </w:r>
      <w:r w:rsidR="00DE0805">
        <w:t>MATeMAtyka 4. Edycja 2024. Podręcznik liceum, technikum. Zakres podstawowy. Autorzy: Wojciech Babiański, Lech Chańko, Joanna Czarnowska, Jolanta Wesołowska. Wydawnictwo Nowa Era. Nr dopuszczenia: 971/4/2022</w:t>
      </w:r>
    </w:p>
    <w:p w14:paraId="6DA69666" w14:textId="2AE4BFC4" w:rsidR="0035399A" w:rsidRPr="0035399A" w:rsidRDefault="0035399A" w:rsidP="006A41B1">
      <w:pPr>
        <w:rPr>
          <w:b/>
        </w:rPr>
      </w:pPr>
      <w:r w:rsidRPr="0035399A">
        <w:rPr>
          <w:b/>
        </w:rPr>
        <w:t>Klasa IVc</w:t>
      </w:r>
    </w:p>
    <w:p w14:paraId="17615A0B" w14:textId="04BD5799" w:rsidR="00DE0805" w:rsidRDefault="00DE0805" w:rsidP="006A41B1">
      <w:r>
        <w:t>Zakres rozszerzony</w:t>
      </w:r>
      <w:r w:rsidR="00BB2A0A">
        <w:t xml:space="preserve"> i podstawowy</w:t>
      </w:r>
    </w:p>
    <w:p w14:paraId="71BA8F22" w14:textId="6ED63DB4" w:rsidR="00DE0805" w:rsidRDefault="00DE0805" w:rsidP="006A41B1">
      <w:r>
        <w:t xml:space="preserve">MATeMAtyka 4. Edycja 2024. Podręcznik. Autorzy: </w:t>
      </w:r>
      <w:r w:rsidR="00BB2A0A">
        <w:t>Wojciech Babiański, Lech Chańko,  Jolanta Czarnowska, Jolanta Wesołowska. Wydawnictwo Nowa Era. Nr dopuszczenia: 988/4/2022</w:t>
      </w:r>
    </w:p>
    <w:p w14:paraId="58F1697F" w14:textId="77777777" w:rsidR="006A41B1" w:rsidRDefault="006A41B1" w:rsidP="006A41B1">
      <w:pPr>
        <w:rPr>
          <w:b/>
          <w:bCs/>
        </w:rPr>
      </w:pPr>
      <w:r>
        <w:rPr>
          <w:b/>
          <w:bCs/>
        </w:rPr>
        <w:t>Historia</w:t>
      </w:r>
    </w:p>
    <w:p w14:paraId="2EFC12C1" w14:textId="57CF96B2" w:rsidR="002C1A23" w:rsidRPr="002C1A23" w:rsidRDefault="002C1A23" w:rsidP="006A41B1">
      <w:pPr>
        <w:spacing w:after="0" w:line="240" w:lineRule="auto"/>
        <w:rPr>
          <w:rFonts w:eastAsia="Times New Roman"/>
          <w:b/>
          <w:lang w:eastAsia="en-US"/>
        </w:rPr>
      </w:pPr>
      <w:r w:rsidRPr="002C1A23">
        <w:rPr>
          <w:rFonts w:eastAsia="Times New Roman"/>
          <w:b/>
          <w:lang w:eastAsia="en-US"/>
        </w:rPr>
        <w:t xml:space="preserve">Klasa IV </w:t>
      </w:r>
    </w:p>
    <w:p w14:paraId="4069082D" w14:textId="77777777" w:rsidR="006A41B1" w:rsidRDefault="006A41B1" w:rsidP="006A41B1">
      <w:pPr>
        <w:spacing w:after="0" w:line="240" w:lineRule="auto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Poznać przeszłość 4</w:t>
      </w:r>
    </w:p>
    <w:p w14:paraId="186B746D" w14:textId="2AFBC68D" w:rsidR="006A41B1" w:rsidRDefault="006A41B1" w:rsidP="006A41B1">
      <w:pPr>
        <w:spacing w:after="0" w:line="240" w:lineRule="auto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Poznać przeszłość</w:t>
      </w:r>
      <w:r w:rsidR="00CA48A0">
        <w:rPr>
          <w:rFonts w:eastAsia="Times New Roman"/>
          <w:lang w:eastAsia="en-US"/>
        </w:rPr>
        <w:t xml:space="preserve"> 4. Edycja 2024.</w:t>
      </w:r>
      <w:r>
        <w:rPr>
          <w:rFonts w:eastAsia="Times New Roman"/>
          <w:lang w:eastAsia="en-US"/>
        </w:rPr>
        <w:t>Podręcznik do historii dla liceum ogólnokształcącego i</w:t>
      </w:r>
    </w:p>
    <w:p w14:paraId="6D5E3769" w14:textId="77777777" w:rsidR="006A41B1" w:rsidRDefault="006A41B1" w:rsidP="006A41B1">
      <w:pPr>
        <w:spacing w:after="0" w:line="240" w:lineRule="auto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technikum. Zakres podstawowy</w:t>
      </w:r>
    </w:p>
    <w:p w14:paraId="5280B1BA" w14:textId="77777777" w:rsidR="006A41B1" w:rsidRDefault="006A41B1" w:rsidP="006A41B1">
      <w:pPr>
        <w:spacing w:after="0" w:line="240" w:lineRule="auto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Autorzy: Jarosław Kłaczkow, Stanisław Roszak</w:t>
      </w:r>
    </w:p>
    <w:p w14:paraId="2E2F0CB4" w14:textId="26BEEE3E" w:rsidR="006A41B1" w:rsidRDefault="00CA48A0" w:rsidP="006A41B1">
      <w:pPr>
        <w:spacing w:after="0" w:line="240" w:lineRule="auto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Wydawnictwo Nowa E</w:t>
      </w:r>
      <w:r w:rsidR="006A41B1">
        <w:rPr>
          <w:rFonts w:eastAsia="Times New Roman"/>
          <w:lang w:eastAsia="en-US"/>
        </w:rPr>
        <w:t>ra</w:t>
      </w:r>
    </w:p>
    <w:p w14:paraId="17FCCB18" w14:textId="4862E62C" w:rsidR="00CA48A0" w:rsidRDefault="00CA48A0" w:rsidP="006A41B1">
      <w:pPr>
        <w:spacing w:after="0" w:line="240" w:lineRule="auto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Nr dopuszczenia: 1150/4/2025</w:t>
      </w:r>
    </w:p>
    <w:p w14:paraId="36B07D7C" w14:textId="77777777" w:rsidR="002C1A23" w:rsidRPr="002C1A23" w:rsidRDefault="002C1A23" w:rsidP="006A41B1">
      <w:pPr>
        <w:spacing w:after="0" w:line="240" w:lineRule="auto"/>
        <w:rPr>
          <w:rFonts w:eastAsia="Times New Roman"/>
          <w:b/>
          <w:lang w:eastAsia="en-US"/>
        </w:rPr>
      </w:pPr>
    </w:p>
    <w:p w14:paraId="5E0730F4" w14:textId="7F774DB8" w:rsidR="006A41B1" w:rsidRDefault="006A41B1" w:rsidP="006A41B1">
      <w:pPr>
        <w:rPr>
          <w:b/>
          <w:bCs/>
        </w:rPr>
      </w:pPr>
      <w:r>
        <w:rPr>
          <w:b/>
          <w:bCs/>
        </w:rPr>
        <w:t>Geografia</w:t>
      </w:r>
    </w:p>
    <w:p w14:paraId="54EDD921" w14:textId="77777777" w:rsidR="006A41B1" w:rsidRDefault="006A41B1" w:rsidP="006A41B1">
      <w:r>
        <w:t>Oblicza geografii 4</w:t>
      </w:r>
      <w:r>
        <w:br/>
        <w:t>Podręcznik dla liceum ogólnokształcącego i technikum</w:t>
      </w:r>
      <w:r>
        <w:br/>
        <w:t>Zakres rozszerzony. Autorzy: Tomasz Rachwał, Czesław Adamiak, Marcin Świtoniak, Paweł Kroh. Wydawnictwo Nowa era</w:t>
      </w:r>
    </w:p>
    <w:p w14:paraId="6D85F45A" w14:textId="7A48E7FE" w:rsidR="006A41B1" w:rsidRDefault="006A41B1" w:rsidP="006A41B1">
      <w:pPr>
        <w:rPr>
          <w:b/>
          <w:bCs/>
        </w:rPr>
      </w:pPr>
      <w:r>
        <w:rPr>
          <w:b/>
          <w:bCs/>
        </w:rPr>
        <w:t>Chemia</w:t>
      </w:r>
    </w:p>
    <w:p w14:paraId="46FC0579" w14:textId="43FCEDD0" w:rsidR="006A41B1" w:rsidRDefault="006A41B1" w:rsidP="006A41B1">
      <w:r>
        <w:t>Klasa 4</w:t>
      </w:r>
      <w:r w:rsidR="007A2C44">
        <w:t xml:space="preserve"> - </w:t>
      </w:r>
      <w:r>
        <w:t xml:space="preserve"> kontynuacja podręczni</w:t>
      </w:r>
      <w:r w:rsidR="0035399A">
        <w:t xml:space="preserve">ka </w:t>
      </w:r>
      <w:r w:rsidR="007A2C44">
        <w:t>do chemii organicznej z klasy trzeciej liceum</w:t>
      </w:r>
    </w:p>
    <w:p w14:paraId="2E801B9F" w14:textId="659FEB26" w:rsidR="006A41B1" w:rsidRDefault="006A41B1" w:rsidP="006A41B1">
      <w:pPr>
        <w:rPr>
          <w:b/>
          <w:bCs/>
        </w:rPr>
      </w:pPr>
      <w:r>
        <w:rPr>
          <w:b/>
          <w:bCs/>
        </w:rPr>
        <w:t>Biologia</w:t>
      </w:r>
    </w:p>
    <w:p w14:paraId="03B0818D" w14:textId="77777777" w:rsidR="006A41B1" w:rsidRDefault="006A41B1" w:rsidP="006A41B1">
      <w:r>
        <w:t>Biologia na czasie 4. Podręcznik dla liceum ogólnokształcącego i technikum, zakres rozszerzony + ćwiczenia. Autorzy: Franciszek Dubert, Marek Jurgowiak, Władysław Zamachowski. Wydawnictwo Nowa era</w:t>
      </w:r>
    </w:p>
    <w:p w14:paraId="475D6293" w14:textId="77777777" w:rsidR="00750D83" w:rsidRDefault="00750D83" w:rsidP="006A41B1">
      <w:pPr>
        <w:rPr>
          <w:b/>
          <w:bCs/>
        </w:rPr>
      </w:pPr>
    </w:p>
    <w:p w14:paraId="3DDC13CA" w14:textId="77777777" w:rsidR="00750D83" w:rsidRDefault="00750D83" w:rsidP="006A41B1">
      <w:pPr>
        <w:rPr>
          <w:b/>
          <w:bCs/>
        </w:rPr>
      </w:pPr>
    </w:p>
    <w:p w14:paraId="04AD66E4" w14:textId="77777777" w:rsidR="000D72AB" w:rsidRDefault="000D72AB" w:rsidP="006A41B1">
      <w:pPr>
        <w:rPr>
          <w:b/>
          <w:bCs/>
        </w:rPr>
      </w:pPr>
    </w:p>
    <w:p w14:paraId="39D12628" w14:textId="77777777" w:rsidR="000D72AB" w:rsidRDefault="000D72AB" w:rsidP="006A41B1">
      <w:pPr>
        <w:rPr>
          <w:b/>
          <w:bCs/>
        </w:rPr>
      </w:pPr>
    </w:p>
    <w:p w14:paraId="467DA715" w14:textId="0B50E796" w:rsidR="000D72AB" w:rsidRDefault="006A41B1" w:rsidP="006A41B1">
      <w:pPr>
        <w:rPr>
          <w:b/>
          <w:bCs/>
        </w:rPr>
      </w:pPr>
      <w:r>
        <w:rPr>
          <w:b/>
          <w:bCs/>
        </w:rPr>
        <w:lastRenderedPageBreak/>
        <w:t>Język angielski</w:t>
      </w:r>
    </w:p>
    <w:p w14:paraId="4AC45C5B" w14:textId="01161058" w:rsidR="00680DA0" w:rsidRPr="000D72AB" w:rsidRDefault="00680DA0" w:rsidP="006A41B1">
      <w:pPr>
        <w:rPr>
          <w:b/>
          <w:bCs/>
        </w:rPr>
      </w:pPr>
      <w:r w:rsidRPr="00B06B06">
        <w:rPr>
          <w:rFonts w:cstheme="minorHAnsi"/>
        </w:rPr>
        <w:t>Repetytorium. Język angielski. Podręcznik do szkół ponadpodstawowych</w:t>
      </w:r>
      <w:r w:rsidR="00B43317" w:rsidRPr="00B06B06">
        <w:rPr>
          <w:rFonts w:cstheme="minorHAnsi"/>
        </w:rPr>
        <w:t>. Poziom podstawowy i rozszerzony. Wydawnictwo Macmillan. Autorzy: M. Rosińska, L. Edwards</w:t>
      </w:r>
    </w:p>
    <w:p w14:paraId="0E92A7FE" w14:textId="77777777" w:rsidR="006A41B1" w:rsidRDefault="006A41B1" w:rsidP="006A41B1">
      <w:pPr>
        <w:rPr>
          <w:b/>
          <w:bCs/>
        </w:rPr>
      </w:pPr>
      <w:r>
        <w:rPr>
          <w:b/>
          <w:bCs/>
        </w:rPr>
        <w:t>Język polski</w:t>
      </w:r>
    </w:p>
    <w:p w14:paraId="2B4384EE" w14:textId="0F390F1A" w:rsidR="006A41B1" w:rsidRDefault="006A41B1" w:rsidP="006A41B1">
      <w:r>
        <w:t xml:space="preserve">Oblicza epok 4. </w:t>
      </w:r>
      <w:r w:rsidR="00266DD6">
        <w:t xml:space="preserve">Nowa edycja. </w:t>
      </w:r>
      <w:r>
        <w:t>Autorzy: Dariusz Chemperek, Adam Kalbarczyk, Dariusz Trześniowski.                             WSiP</w:t>
      </w:r>
    </w:p>
    <w:p w14:paraId="7581215E" w14:textId="77777777" w:rsidR="006A41B1" w:rsidRDefault="006A41B1" w:rsidP="006A41B1">
      <w:pPr>
        <w:rPr>
          <w:b/>
          <w:bCs/>
        </w:rPr>
      </w:pPr>
      <w:r>
        <w:rPr>
          <w:b/>
          <w:bCs/>
        </w:rPr>
        <w:t>Język niemiecki</w:t>
      </w:r>
    </w:p>
    <w:p w14:paraId="796E6DD7" w14:textId="661D3B8E" w:rsidR="0076210C" w:rsidRDefault="00AF54B1">
      <w:r>
        <w:t>Welttour Deutsch 4</w:t>
      </w:r>
      <w:r w:rsidR="00987B72">
        <w:t xml:space="preserve"> (stara wersja)</w:t>
      </w:r>
      <w:r>
        <w:br/>
        <w:t>Podręcznik do języka niemieckiego dla liceów i techników. Poziom B1. - Szkoła ponadpodstawowa</w:t>
      </w:r>
      <w:r>
        <w:br/>
      </w:r>
      <w:r>
        <w:br/>
        <w:t>Welttour Deutsch 4</w:t>
      </w:r>
      <w:r w:rsidR="00987B72">
        <w:t xml:space="preserve"> (stara wersja)</w:t>
      </w:r>
      <w:r>
        <w:br/>
        <w:t>Zeszyt ćwiczeń do języka niemieckiego dla liceów i techników. Poziom B1. - Szkoła ponadpodstawowa</w:t>
      </w:r>
    </w:p>
    <w:sectPr w:rsidR="007621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608C"/>
    <w:rsid w:val="000D72AB"/>
    <w:rsid w:val="00142061"/>
    <w:rsid w:val="00244424"/>
    <w:rsid w:val="00266DD6"/>
    <w:rsid w:val="002C1A23"/>
    <w:rsid w:val="00335CC9"/>
    <w:rsid w:val="0035399A"/>
    <w:rsid w:val="00367F78"/>
    <w:rsid w:val="004F3928"/>
    <w:rsid w:val="00680DA0"/>
    <w:rsid w:val="006A4030"/>
    <w:rsid w:val="006A41B1"/>
    <w:rsid w:val="00750D83"/>
    <w:rsid w:val="0076210C"/>
    <w:rsid w:val="0078608C"/>
    <w:rsid w:val="007A2C44"/>
    <w:rsid w:val="008C30B4"/>
    <w:rsid w:val="00987B72"/>
    <w:rsid w:val="009D737F"/>
    <w:rsid w:val="00AF54B1"/>
    <w:rsid w:val="00B06B06"/>
    <w:rsid w:val="00B43317"/>
    <w:rsid w:val="00BB2A0A"/>
    <w:rsid w:val="00BE57CB"/>
    <w:rsid w:val="00C84B1E"/>
    <w:rsid w:val="00CA48A0"/>
    <w:rsid w:val="00DE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D2DA2"/>
  <w15:docId w15:val="{B1E7195E-14E0-458A-8BD3-ED558540C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7F78"/>
    <w:pPr>
      <w:spacing w:line="256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287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Wisniewski</dc:creator>
  <cp:keywords/>
  <dc:description/>
  <cp:lastModifiedBy>Katarzyna</cp:lastModifiedBy>
  <cp:revision>35</cp:revision>
  <dcterms:created xsi:type="dcterms:W3CDTF">2022-06-28T09:26:00Z</dcterms:created>
  <dcterms:modified xsi:type="dcterms:W3CDTF">2026-06-11T07:07:00Z</dcterms:modified>
</cp:coreProperties>
</file>