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7A82" w14:textId="77777777" w:rsidR="007F08D2" w:rsidRPr="009B7D0B" w:rsidRDefault="00BB4A6C" w:rsidP="007F08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D0B">
        <w:rPr>
          <w:rFonts w:ascii="Times New Roman" w:hAnsi="Times New Roman" w:cs="Times New Roman"/>
          <w:b/>
          <w:bCs/>
          <w:sz w:val="24"/>
          <w:szCs w:val="24"/>
        </w:rPr>
        <w:t xml:space="preserve">Liceum Ogólnokształcące im. Zygmunta </w:t>
      </w:r>
      <w:proofErr w:type="spellStart"/>
      <w:r w:rsidRPr="009B7D0B">
        <w:rPr>
          <w:rFonts w:ascii="Times New Roman" w:hAnsi="Times New Roman" w:cs="Times New Roman"/>
          <w:b/>
          <w:bCs/>
          <w:sz w:val="24"/>
          <w:szCs w:val="24"/>
        </w:rPr>
        <w:t>Dzia</w:t>
      </w:r>
      <w:r w:rsidR="00457C19" w:rsidRPr="009B7D0B">
        <w:rPr>
          <w:rFonts w:ascii="Times New Roman" w:hAnsi="Times New Roman" w:cs="Times New Roman"/>
          <w:b/>
          <w:bCs/>
          <w:sz w:val="24"/>
          <w:szCs w:val="24"/>
        </w:rPr>
        <w:t>ło</w:t>
      </w:r>
      <w:r w:rsidRPr="009B7D0B">
        <w:rPr>
          <w:rFonts w:ascii="Times New Roman" w:hAnsi="Times New Roman" w:cs="Times New Roman"/>
          <w:b/>
          <w:bCs/>
          <w:sz w:val="24"/>
          <w:szCs w:val="24"/>
        </w:rPr>
        <w:t>wskiego</w:t>
      </w:r>
      <w:proofErr w:type="spellEnd"/>
      <w:r w:rsidRPr="009B7D0B">
        <w:rPr>
          <w:rFonts w:ascii="Times New Roman" w:hAnsi="Times New Roman" w:cs="Times New Roman"/>
          <w:b/>
          <w:bCs/>
          <w:sz w:val="24"/>
          <w:szCs w:val="24"/>
        </w:rPr>
        <w:t xml:space="preserve"> w Wąbrzeźnie </w:t>
      </w:r>
    </w:p>
    <w:p w14:paraId="56513830" w14:textId="3B94185D" w:rsidR="00BB4A6C" w:rsidRPr="009B7D0B" w:rsidRDefault="00BB4A6C" w:rsidP="007F08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D0B">
        <w:rPr>
          <w:rFonts w:ascii="Times New Roman" w:hAnsi="Times New Roman" w:cs="Times New Roman"/>
          <w:b/>
          <w:bCs/>
          <w:sz w:val="24"/>
          <w:szCs w:val="24"/>
        </w:rPr>
        <w:t>Przedmiotowe zasady oceniania</w:t>
      </w:r>
    </w:p>
    <w:p w14:paraId="720CAAB5" w14:textId="30E0390A" w:rsidR="00BB4A6C" w:rsidRPr="009B7D0B" w:rsidRDefault="00BB4A6C" w:rsidP="007F08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BA852" w14:textId="77777777" w:rsidR="00BB4A6C" w:rsidRPr="009B7D0B" w:rsidRDefault="00BB4A6C" w:rsidP="007F08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45BA4" w14:textId="77777777" w:rsidR="00581E5E" w:rsidRPr="009B7D0B" w:rsidRDefault="00BB4A6C" w:rsidP="007F08D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D0B">
        <w:rPr>
          <w:rFonts w:ascii="Times New Roman" w:hAnsi="Times New Roman" w:cs="Times New Roman"/>
          <w:b/>
          <w:bCs/>
          <w:sz w:val="24"/>
          <w:szCs w:val="24"/>
        </w:rPr>
        <w:t xml:space="preserve">Przedmiot: </w:t>
      </w:r>
      <w:r w:rsidR="00581E5E" w:rsidRPr="009B7D0B">
        <w:rPr>
          <w:rFonts w:ascii="Times New Roman" w:hAnsi="Times New Roman" w:cs="Times New Roman"/>
          <w:b/>
          <w:bCs/>
          <w:sz w:val="24"/>
          <w:szCs w:val="24"/>
        </w:rPr>
        <w:t>filozofia</w:t>
      </w:r>
    </w:p>
    <w:p w14:paraId="36CF3D3C" w14:textId="61696F7A" w:rsidR="00581E5E" w:rsidRPr="003E32CF" w:rsidRDefault="00BB4A6C" w:rsidP="007F08D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2CF">
        <w:rPr>
          <w:rFonts w:ascii="Times New Roman" w:hAnsi="Times New Roman" w:cs="Times New Roman"/>
          <w:b/>
          <w:bCs/>
          <w:sz w:val="24"/>
          <w:szCs w:val="24"/>
        </w:rPr>
        <w:t xml:space="preserve">Nauczyciel: </w:t>
      </w:r>
      <w:r w:rsidR="00581E5E" w:rsidRPr="003E32CF">
        <w:rPr>
          <w:rFonts w:ascii="Times New Roman" w:hAnsi="Times New Roman" w:cs="Times New Roman"/>
          <w:b/>
          <w:bCs/>
          <w:sz w:val="24"/>
          <w:szCs w:val="24"/>
        </w:rPr>
        <w:t>Aneta Jaworska</w:t>
      </w:r>
    </w:p>
    <w:p w14:paraId="12587D3D" w14:textId="77777777" w:rsidR="00692E2D" w:rsidRPr="009B7D0B" w:rsidRDefault="00692E2D" w:rsidP="007F08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D0B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4A5B9C80" w14:textId="20C3CB3C" w:rsidR="00692E2D" w:rsidRPr="009B7D0B" w:rsidRDefault="00692E2D" w:rsidP="007F08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D0B">
        <w:rPr>
          <w:rFonts w:ascii="Times New Roman" w:hAnsi="Times New Roman" w:cs="Times New Roman"/>
          <w:b/>
          <w:bCs/>
          <w:sz w:val="24"/>
          <w:szCs w:val="24"/>
        </w:rPr>
        <w:t>Postanowienia ws</w:t>
      </w:r>
      <w:r w:rsidRPr="009B7D0B">
        <w:rPr>
          <w:rFonts w:ascii="Times New Roman" w:hAnsi="Times New Roman" w:cs="Times New Roman"/>
          <w:b/>
          <w:bCs/>
          <w:sz w:val="24"/>
          <w:szCs w:val="24"/>
        </w:rPr>
        <w:t>tępne</w:t>
      </w:r>
    </w:p>
    <w:p w14:paraId="79BC62F6" w14:textId="77777777" w:rsidR="00B61D91" w:rsidRPr="009B7D0B" w:rsidRDefault="00692E2D" w:rsidP="007F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1. </w:t>
      </w:r>
      <w:r w:rsidRPr="009B7D0B">
        <w:rPr>
          <w:rFonts w:ascii="Times New Roman" w:hAnsi="Times New Roman" w:cs="Times New Roman"/>
          <w:sz w:val="24"/>
          <w:szCs w:val="24"/>
        </w:rPr>
        <w:t>Filozofia  jest przedmiotem nauczanym w zakresie podstawowym we wszystkich klasach pierwszych.</w:t>
      </w:r>
    </w:p>
    <w:p w14:paraId="7F292698" w14:textId="148951A9" w:rsidR="00692E2D" w:rsidRPr="009B7D0B" w:rsidRDefault="00692E2D" w:rsidP="007F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2.</w:t>
      </w:r>
      <w:r w:rsidRPr="009B7D0B">
        <w:rPr>
          <w:rFonts w:ascii="Times New Roman" w:hAnsi="Times New Roman" w:cs="Times New Roman"/>
          <w:sz w:val="24"/>
          <w:szCs w:val="24"/>
        </w:rPr>
        <w:t xml:space="preserve"> Na początku roku szkolnego nauczyciel informuje uczniów o wymaganiach edukacyjnych niezbędnych do uzyskania poszczególnych śródrocznych i rocznych ocen klasyfikacyjnych z filozofii, określonych w podstawie programowej i wynikających z realizowanego programu nauczania, o sposobach sprawdzania osiągnięć edukacyjnych oraz o warunkach i trybie otrzymania wyższej niż przewidyw</w:t>
      </w:r>
      <w:r w:rsidR="007F08D2" w:rsidRPr="009B7D0B">
        <w:rPr>
          <w:rFonts w:ascii="Times New Roman" w:hAnsi="Times New Roman" w:cs="Times New Roman"/>
          <w:sz w:val="24"/>
          <w:szCs w:val="24"/>
        </w:rPr>
        <w:t>ana</w:t>
      </w:r>
      <w:r w:rsidRPr="009B7D0B">
        <w:rPr>
          <w:rFonts w:ascii="Times New Roman" w:hAnsi="Times New Roman" w:cs="Times New Roman"/>
          <w:sz w:val="24"/>
          <w:szCs w:val="24"/>
        </w:rPr>
        <w:t xml:space="preserve"> rocznej ocen</w:t>
      </w:r>
      <w:r w:rsidR="007F08D2" w:rsidRPr="009B7D0B">
        <w:rPr>
          <w:rFonts w:ascii="Times New Roman" w:hAnsi="Times New Roman" w:cs="Times New Roman"/>
          <w:sz w:val="24"/>
          <w:szCs w:val="24"/>
        </w:rPr>
        <w:t>ie</w:t>
      </w:r>
      <w:r w:rsidRPr="009B7D0B">
        <w:rPr>
          <w:rFonts w:ascii="Times New Roman" w:hAnsi="Times New Roman" w:cs="Times New Roman"/>
          <w:sz w:val="24"/>
          <w:szCs w:val="24"/>
        </w:rPr>
        <w:t xml:space="preserve"> klasyfikacyjnej. </w:t>
      </w:r>
    </w:p>
    <w:p w14:paraId="643DEF4C" w14:textId="2A1D7D5D" w:rsidR="00AF019B" w:rsidRPr="009B7D0B" w:rsidRDefault="00AF019B" w:rsidP="007F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3. Uczeń ma prawo otrzymać wyższą niż przewidywana roczn</w:t>
      </w:r>
      <w:r w:rsidR="007F08D2" w:rsidRPr="009B7D0B">
        <w:rPr>
          <w:rFonts w:ascii="Times New Roman" w:hAnsi="Times New Roman" w:cs="Times New Roman"/>
          <w:sz w:val="24"/>
          <w:szCs w:val="24"/>
        </w:rPr>
        <w:t>ą</w:t>
      </w:r>
      <w:r w:rsidRPr="009B7D0B">
        <w:rPr>
          <w:rFonts w:ascii="Times New Roman" w:hAnsi="Times New Roman" w:cs="Times New Roman"/>
          <w:sz w:val="24"/>
          <w:szCs w:val="24"/>
        </w:rPr>
        <w:t xml:space="preserve"> ocen</w:t>
      </w:r>
      <w:r w:rsidR="007F08D2" w:rsidRPr="009B7D0B">
        <w:rPr>
          <w:rFonts w:ascii="Times New Roman" w:hAnsi="Times New Roman" w:cs="Times New Roman"/>
          <w:sz w:val="24"/>
          <w:szCs w:val="24"/>
        </w:rPr>
        <w:t>ę</w:t>
      </w:r>
      <w:r w:rsidRPr="009B7D0B">
        <w:rPr>
          <w:rFonts w:ascii="Times New Roman" w:hAnsi="Times New Roman" w:cs="Times New Roman"/>
          <w:sz w:val="24"/>
          <w:szCs w:val="24"/>
        </w:rPr>
        <w:t xml:space="preserve"> klasyfikacyjn</w:t>
      </w:r>
      <w:r w:rsidR="007F08D2" w:rsidRPr="009B7D0B">
        <w:rPr>
          <w:rFonts w:ascii="Times New Roman" w:hAnsi="Times New Roman" w:cs="Times New Roman"/>
          <w:sz w:val="24"/>
          <w:szCs w:val="24"/>
        </w:rPr>
        <w:t>ą</w:t>
      </w:r>
      <w:r w:rsidRPr="009B7D0B">
        <w:rPr>
          <w:rFonts w:ascii="Times New Roman" w:hAnsi="Times New Roman" w:cs="Times New Roman"/>
          <w:sz w:val="24"/>
          <w:szCs w:val="24"/>
        </w:rPr>
        <w:t xml:space="preserve"> po </w:t>
      </w:r>
      <w:r w:rsidR="007F08D2" w:rsidRPr="009B7D0B">
        <w:rPr>
          <w:rFonts w:ascii="Times New Roman" w:hAnsi="Times New Roman" w:cs="Times New Roman"/>
          <w:sz w:val="24"/>
          <w:szCs w:val="24"/>
        </w:rPr>
        <w:t xml:space="preserve">spełnieniu warunków zapisanych w Statucie Szkoły w rozdz. XVIII, p.15. oraz po </w:t>
      </w:r>
      <w:r w:rsidRPr="009B7D0B">
        <w:rPr>
          <w:rFonts w:ascii="Times New Roman" w:hAnsi="Times New Roman" w:cs="Times New Roman"/>
          <w:sz w:val="24"/>
          <w:szCs w:val="24"/>
        </w:rPr>
        <w:t>przystąpieniu do egzaminu pisemnego i ustnego obejmującego materiał z danego półrocza / roku.</w:t>
      </w:r>
    </w:p>
    <w:p w14:paraId="53A37394" w14:textId="3712346A" w:rsidR="00AF019B" w:rsidRPr="009B7D0B" w:rsidRDefault="00AF019B" w:rsidP="007F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3DFB0" w14:textId="1BDCBF64" w:rsidR="00692E2D" w:rsidRPr="009B7D0B" w:rsidRDefault="00692E2D" w:rsidP="007F08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D0B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</w:p>
    <w:p w14:paraId="6C1BA866" w14:textId="3C92C111" w:rsidR="00692E2D" w:rsidRPr="009B7D0B" w:rsidRDefault="00692E2D" w:rsidP="007F08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D0B">
        <w:rPr>
          <w:rFonts w:ascii="Times New Roman" w:hAnsi="Times New Roman" w:cs="Times New Roman"/>
          <w:b/>
          <w:bCs/>
          <w:sz w:val="24"/>
          <w:szCs w:val="24"/>
        </w:rPr>
        <w:t>Ocenianie</w:t>
      </w:r>
    </w:p>
    <w:p w14:paraId="2A890537" w14:textId="51B93A03" w:rsidR="00B61D91" w:rsidRPr="009B7D0B" w:rsidRDefault="00B61D91" w:rsidP="007F08D2">
      <w:pPr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Uczeń </w:t>
      </w:r>
      <w:r w:rsidRPr="009B7D0B">
        <w:rPr>
          <w:rFonts w:ascii="Times New Roman" w:hAnsi="Times New Roman" w:cs="Times New Roman"/>
          <w:sz w:val="24"/>
          <w:szCs w:val="24"/>
        </w:rPr>
        <w:t xml:space="preserve">przed ustaleniem oceny klasyfikacyjnej śródrocznej </w:t>
      </w:r>
      <w:r w:rsidRPr="009B7D0B">
        <w:rPr>
          <w:rFonts w:ascii="Times New Roman" w:hAnsi="Times New Roman" w:cs="Times New Roman"/>
          <w:sz w:val="24"/>
          <w:szCs w:val="24"/>
        </w:rPr>
        <w:t xml:space="preserve">powinien otrzymać co najmniej </w:t>
      </w:r>
      <w:r w:rsidRPr="009B7D0B">
        <w:rPr>
          <w:rFonts w:ascii="Times New Roman" w:hAnsi="Times New Roman" w:cs="Times New Roman"/>
          <w:sz w:val="24"/>
          <w:szCs w:val="24"/>
        </w:rPr>
        <w:t xml:space="preserve">2 oceny bieżące </w:t>
      </w:r>
      <w:r w:rsidRPr="009B7D0B">
        <w:rPr>
          <w:rFonts w:ascii="Times New Roman" w:hAnsi="Times New Roman" w:cs="Times New Roman"/>
          <w:sz w:val="24"/>
          <w:szCs w:val="24"/>
        </w:rPr>
        <w:t>za różne formy aktywności.</w:t>
      </w:r>
    </w:p>
    <w:p w14:paraId="74BF7D9F" w14:textId="6D62B99D" w:rsidR="00390549" w:rsidRPr="009B7D0B" w:rsidRDefault="00692E2D" w:rsidP="007F08D2">
      <w:pPr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Uczeń powinien przystąpić do wszystkich zapowiedzianych prac pisemnych w wyznaczonym przez nauczyciela terminie. Jeżeli jest to niemożliwe, ma obowiązek zgłosić się do nauczyciela w ciągu </w:t>
      </w:r>
      <w:r w:rsidRPr="009B7D0B">
        <w:rPr>
          <w:rFonts w:ascii="Times New Roman" w:hAnsi="Times New Roman" w:cs="Times New Roman"/>
          <w:sz w:val="24"/>
          <w:szCs w:val="24"/>
        </w:rPr>
        <w:t>7</w:t>
      </w:r>
      <w:r w:rsidRPr="009B7D0B">
        <w:rPr>
          <w:rFonts w:ascii="Times New Roman" w:hAnsi="Times New Roman" w:cs="Times New Roman"/>
          <w:sz w:val="24"/>
          <w:szCs w:val="24"/>
        </w:rPr>
        <w:t xml:space="preserve"> dni po wyznaczonej dla klasy dacie. </w:t>
      </w:r>
      <w:r w:rsidR="00390549" w:rsidRPr="009B7D0B">
        <w:rPr>
          <w:rFonts w:ascii="Times New Roman" w:hAnsi="Times New Roman" w:cs="Times New Roman"/>
          <w:sz w:val="24"/>
          <w:szCs w:val="24"/>
        </w:rPr>
        <w:t>W zakresie oceniania obowiązują zasady zawarte w Statucie Szkoły.</w:t>
      </w:r>
    </w:p>
    <w:p w14:paraId="3A2640AD" w14:textId="1CA6DE86" w:rsidR="00692E2D" w:rsidRPr="009B7D0B" w:rsidRDefault="00692E2D" w:rsidP="007F08D2">
      <w:pPr>
        <w:pStyle w:val="Akapitzlist"/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Dłuższe formy pisemne (sprawdziany) są zapowiadane z co najmniej tygodniowym wyprzedzeniem</w:t>
      </w:r>
      <w:r w:rsidR="00B61D91" w:rsidRPr="009B7D0B">
        <w:rPr>
          <w:rFonts w:ascii="Times New Roman" w:hAnsi="Times New Roman" w:cs="Times New Roman"/>
          <w:sz w:val="24"/>
          <w:szCs w:val="24"/>
        </w:rPr>
        <w:t>.</w:t>
      </w:r>
    </w:p>
    <w:p w14:paraId="2B9B27E3" w14:textId="1507E277" w:rsidR="007F08D2" w:rsidRPr="009B7D0B" w:rsidRDefault="00BB4A6C" w:rsidP="007F08D2">
      <w:pPr>
        <w:pStyle w:val="Akapitzlist"/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Oceniane formy aktywności i przypisywane im wagi wynikają z postanowień Statutu Szkoły: 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5665"/>
        <w:gridCol w:w="1134"/>
      </w:tblGrid>
      <w:tr w:rsidR="009B7D0B" w:rsidRPr="009B7D0B" w14:paraId="571847E4" w14:textId="77777777" w:rsidTr="00390549">
        <w:tc>
          <w:tcPr>
            <w:tcW w:w="5665" w:type="dxa"/>
          </w:tcPr>
          <w:p w14:paraId="7CC4C25A" w14:textId="31C9C47F" w:rsidR="00581E5E" w:rsidRPr="009B7D0B" w:rsidRDefault="00581E5E" w:rsidP="007F0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aktywności</w:t>
            </w:r>
          </w:p>
        </w:tc>
        <w:tc>
          <w:tcPr>
            <w:tcW w:w="1134" w:type="dxa"/>
          </w:tcPr>
          <w:p w14:paraId="2360E405" w14:textId="6C0B969B" w:rsidR="00581E5E" w:rsidRPr="009B7D0B" w:rsidRDefault="00581E5E" w:rsidP="007F0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 oceny</w:t>
            </w:r>
          </w:p>
        </w:tc>
      </w:tr>
      <w:tr w:rsidR="009B7D0B" w:rsidRPr="009B7D0B" w14:paraId="6184743D" w14:textId="77777777" w:rsidTr="00390549">
        <w:tc>
          <w:tcPr>
            <w:tcW w:w="5665" w:type="dxa"/>
          </w:tcPr>
          <w:p w14:paraId="25EDCAC9" w14:textId="074A73B2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praca klasowa</w:t>
            </w:r>
          </w:p>
        </w:tc>
        <w:tc>
          <w:tcPr>
            <w:tcW w:w="1134" w:type="dxa"/>
          </w:tcPr>
          <w:p w14:paraId="2E893A0B" w14:textId="4E453021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7D0B" w:rsidRPr="009B7D0B" w14:paraId="628CB9AF" w14:textId="77777777" w:rsidTr="00390549">
        <w:tc>
          <w:tcPr>
            <w:tcW w:w="5665" w:type="dxa"/>
          </w:tcPr>
          <w:p w14:paraId="598AD8E2" w14:textId="4A972D43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 xml:space="preserve">sprawdzian (test) </w:t>
            </w:r>
          </w:p>
        </w:tc>
        <w:tc>
          <w:tcPr>
            <w:tcW w:w="1134" w:type="dxa"/>
          </w:tcPr>
          <w:p w14:paraId="3EAF34E3" w14:textId="04A869C2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D0B" w:rsidRPr="009B7D0B" w14:paraId="0DBBEFCF" w14:textId="77777777" w:rsidTr="00390549">
        <w:tc>
          <w:tcPr>
            <w:tcW w:w="5665" w:type="dxa"/>
          </w:tcPr>
          <w:p w14:paraId="4BBC6AE1" w14:textId="31DBB23D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kartkówka</w:t>
            </w:r>
          </w:p>
        </w:tc>
        <w:tc>
          <w:tcPr>
            <w:tcW w:w="1134" w:type="dxa"/>
          </w:tcPr>
          <w:p w14:paraId="165D20B1" w14:textId="54519D5C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D0B" w:rsidRPr="009B7D0B" w14:paraId="79A5102C" w14:textId="77777777" w:rsidTr="00390549">
        <w:tc>
          <w:tcPr>
            <w:tcW w:w="5665" w:type="dxa"/>
          </w:tcPr>
          <w:p w14:paraId="7DEB92F1" w14:textId="28E4E0DF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aktywność</w:t>
            </w:r>
          </w:p>
        </w:tc>
        <w:tc>
          <w:tcPr>
            <w:tcW w:w="1134" w:type="dxa"/>
          </w:tcPr>
          <w:p w14:paraId="517110F9" w14:textId="6F93A479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D0B" w:rsidRPr="009B7D0B" w14:paraId="39A6BA09" w14:textId="77777777" w:rsidTr="00390549">
        <w:tc>
          <w:tcPr>
            <w:tcW w:w="5665" w:type="dxa"/>
          </w:tcPr>
          <w:p w14:paraId="4C6A6185" w14:textId="2956A1D2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aktywność podsumowująca pracę w dłuższym okresie</w:t>
            </w:r>
          </w:p>
        </w:tc>
        <w:tc>
          <w:tcPr>
            <w:tcW w:w="1134" w:type="dxa"/>
          </w:tcPr>
          <w:p w14:paraId="282BF6C5" w14:textId="7B8AAEFB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D0B" w:rsidRPr="009B7D0B" w14:paraId="22B61582" w14:textId="77777777" w:rsidTr="00390549">
        <w:tc>
          <w:tcPr>
            <w:tcW w:w="5665" w:type="dxa"/>
          </w:tcPr>
          <w:p w14:paraId="4C3BB646" w14:textId="164451AB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 xml:space="preserve">odpowiedź ustna </w:t>
            </w:r>
          </w:p>
        </w:tc>
        <w:tc>
          <w:tcPr>
            <w:tcW w:w="1134" w:type="dxa"/>
          </w:tcPr>
          <w:p w14:paraId="29CC6E74" w14:textId="55FDB967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D0B" w:rsidRPr="009B7D0B" w14:paraId="70CEA410" w14:textId="77777777" w:rsidTr="00390549">
        <w:tc>
          <w:tcPr>
            <w:tcW w:w="5665" w:type="dxa"/>
          </w:tcPr>
          <w:p w14:paraId="7016731F" w14:textId="4C84BD4D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zadanie (praca domowa)</w:t>
            </w:r>
          </w:p>
        </w:tc>
        <w:tc>
          <w:tcPr>
            <w:tcW w:w="1134" w:type="dxa"/>
          </w:tcPr>
          <w:p w14:paraId="284B6E2E" w14:textId="1B5F0B64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D0B" w:rsidRPr="009B7D0B" w14:paraId="278F7A38" w14:textId="77777777" w:rsidTr="00390549">
        <w:tc>
          <w:tcPr>
            <w:tcW w:w="5665" w:type="dxa"/>
          </w:tcPr>
          <w:p w14:paraId="31D107D0" w14:textId="02A40A6C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</w:p>
        </w:tc>
        <w:tc>
          <w:tcPr>
            <w:tcW w:w="1134" w:type="dxa"/>
          </w:tcPr>
          <w:p w14:paraId="3B257893" w14:textId="5B51C743" w:rsidR="00581E5E" w:rsidRPr="009B7D0B" w:rsidRDefault="00B61D91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D0B" w:rsidRPr="009B7D0B" w14:paraId="27083E6B" w14:textId="77777777" w:rsidTr="00390549">
        <w:tc>
          <w:tcPr>
            <w:tcW w:w="5665" w:type="dxa"/>
          </w:tcPr>
          <w:p w14:paraId="2E39E9AF" w14:textId="4BE68BFF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</w:p>
        </w:tc>
        <w:tc>
          <w:tcPr>
            <w:tcW w:w="1134" w:type="dxa"/>
          </w:tcPr>
          <w:p w14:paraId="7EC6ADD8" w14:textId="6695A4C1" w:rsidR="00581E5E" w:rsidRPr="009B7D0B" w:rsidRDefault="00581E5E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D0B" w:rsidRPr="009B7D0B" w14:paraId="68CE3215" w14:textId="77777777" w:rsidTr="00390549">
        <w:tc>
          <w:tcPr>
            <w:tcW w:w="5665" w:type="dxa"/>
          </w:tcPr>
          <w:p w14:paraId="4310DB46" w14:textId="5EA2DA27" w:rsidR="00C52E10" w:rsidRPr="009B7D0B" w:rsidRDefault="00C52E10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udział w dyskusji</w:t>
            </w:r>
          </w:p>
        </w:tc>
        <w:tc>
          <w:tcPr>
            <w:tcW w:w="1134" w:type="dxa"/>
          </w:tcPr>
          <w:p w14:paraId="78B8E8F7" w14:textId="2EF4E8D4" w:rsidR="00C52E10" w:rsidRPr="009B7D0B" w:rsidRDefault="00C52E10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D0B" w:rsidRPr="009B7D0B" w14:paraId="44D3D963" w14:textId="77777777" w:rsidTr="00390549">
        <w:tc>
          <w:tcPr>
            <w:tcW w:w="5665" w:type="dxa"/>
          </w:tcPr>
          <w:p w14:paraId="2A8F5D50" w14:textId="2D6DEE21" w:rsidR="005B0E03" w:rsidRPr="009B7D0B" w:rsidRDefault="005B0E03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9B7D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 w konkursach, olimpiadach (</w:t>
            </w:r>
            <w:r w:rsidRPr="009B7D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poszczególne</w:t>
            </w:r>
            <w:r w:rsidRPr="009B7D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etapy)</w:t>
            </w:r>
          </w:p>
        </w:tc>
        <w:tc>
          <w:tcPr>
            <w:tcW w:w="1134" w:type="dxa"/>
          </w:tcPr>
          <w:p w14:paraId="58FB896C" w14:textId="33B0598F" w:rsidR="005B0E03" w:rsidRPr="009B7D0B" w:rsidRDefault="005B0E03" w:rsidP="007F08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1, 2, 3</w:t>
            </w:r>
          </w:p>
        </w:tc>
      </w:tr>
    </w:tbl>
    <w:p w14:paraId="51675291" w14:textId="77777777" w:rsidR="00581E5E" w:rsidRPr="009B7D0B" w:rsidRDefault="00581E5E" w:rsidP="007F08D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16E251" w14:textId="277FA724" w:rsidR="005B0E03" w:rsidRPr="009B7D0B" w:rsidRDefault="005B0E03" w:rsidP="007F08D2">
      <w:pPr>
        <w:pStyle w:val="Akapitzlist"/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W trakcie pracy na lekcji uczniowie mogą uzyskać plusy za aktywność, szczególnie za udział w dyskusji i zadaniach polegających na wyrażeniu własnej opinii, przygotowywanie zadań domowych w wyróżniający się sposób czy realizowanie dodatkowych zadań </w:t>
      </w:r>
      <w:r w:rsidR="00B308E4" w:rsidRPr="009B7D0B">
        <w:rPr>
          <w:rFonts w:ascii="Times New Roman" w:hAnsi="Times New Roman" w:cs="Times New Roman"/>
          <w:sz w:val="24"/>
          <w:szCs w:val="24"/>
        </w:rPr>
        <w:t>d</w:t>
      </w:r>
      <w:r w:rsidRPr="009B7D0B">
        <w:rPr>
          <w:rFonts w:ascii="Times New Roman" w:hAnsi="Times New Roman" w:cs="Times New Roman"/>
          <w:sz w:val="24"/>
          <w:szCs w:val="24"/>
        </w:rPr>
        <w:t xml:space="preserve">la chętnych. </w:t>
      </w:r>
      <w:r w:rsidRPr="009B7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Aktywność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oceniana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jest za ka</w:t>
      </w:r>
      <w:r w:rsidR="00B308E4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dym razem, kiedy uczeń otrzyma maksymalną liczbę punktów lub na </w:t>
      </w:r>
      <w:r w:rsidR="00B308E4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półrocza, </w:t>
      </w:r>
      <w:r w:rsidR="00B308E4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zdobyta ilość punktów go satysfakcjonuje. Uczeń </w:t>
      </w:r>
      <w:r w:rsidR="00B308E4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otrzymać plus za przygotowanie do lekcji lub udział w lekcji, </w:t>
      </w:r>
      <w:r w:rsidR="00B308E4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odpowiadał kilkakrotnie, poprawnie merytorycznie, budował odpowiedź kilkuzdaniową, sam si</w:t>
      </w:r>
      <w:r w:rsidR="00B308E4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zgłaszał. </w:t>
      </w:r>
      <w:r w:rsidR="00B308E4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Brak aktywnej pracy na lekcjach może oznaczać otrzymanie przez ucznia oceny niedostatecznej.</w:t>
      </w:r>
    </w:p>
    <w:p w14:paraId="03F4FB8C" w14:textId="77777777" w:rsidR="005B0E03" w:rsidRPr="009B7D0B" w:rsidRDefault="005B0E03" w:rsidP="007F08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Przeliczanie plusów na oceny: </w:t>
      </w:r>
    </w:p>
    <w:p w14:paraId="6862CD39" w14:textId="6C2C83CE" w:rsidR="005B0E03" w:rsidRPr="009B7D0B" w:rsidRDefault="005B0E03" w:rsidP="007F08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 – bardzo dobry </w:t>
      </w:r>
    </w:p>
    <w:p w14:paraId="3167F9B8" w14:textId="77777777" w:rsidR="005B0E03" w:rsidRPr="009B7D0B" w:rsidRDefault="005B0E03" w:rsidP="007F08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4 – dobry</w:t>
      </w:r>
    </w:p>
    <w:p w14:paraId="7CE3E4E7" w14:textId="77777777" w:rsidR="005B0E03" w:rsidRPr="009B7D0B" w:rsidRDefault="005B0E03" w:rsidP="007F08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3 – dostateczny</w:t>
      </w:r>
    </w:p>
    <w:p w14:paraId="4DD162AF" w14:textId="77777777" w:rsidR="005B0E03" w:rsidRPr="009B7D0B" w:rsidRDefault="005B0E03" w:rsidP="007F08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2 – dopuszczający</w:t>
      </w:r>
    </w:p>
    <w:p w14:paraId="7D381D13" w14:textId="5D51634B" w:rsidR="005B0E03" w:rsidRPr="009B7D0B" w:rsidRDefault="005B0E03" w:rsidP="007F08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2 – uczeń otrzymuje ocenę niedostateczną.</w:t>
      </w:r>
    </w:p>
    <w:p w14:paraId="67385586" w14:textId="114445EB" w:rsidR="005B0E03" w:rsidRPr="009B7D0B" w:rsidRDefault="005B0E03" w:rsidP="007F08D2">
      <w:pPr>
        <w:pStyle w:val="Akapitzlist"/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prawo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 w ci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ągu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półrocza zgłosić nauczycielowi przed lekcją nieprzygotowanie do lekcji (nieprzygotowanie to nie może dotyczyć zapowiedzianego sprawdzianu, powtórzenia, syntezy, pracy domowej zadanej z wyprzedzeniem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 referatu, projektu).</w:t>
      </w:r>
    </w:p>
    <w:p w14:paraId="595AFACD" w14:textId="7D6C26DE" w:rsidR="00581E5E" w:rsidRPr="009B7D0B" w:rsidRDefault="00BB4A6C" w:rsidP="007F08D2">
      <w:pPr>
        <w:pStyle w:val="Akapitzlist"/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Wymagania edukacyjne wynikają z obowiązującej podstawy programowej zawartej w </w:t>
      </w:r>
      <w:r w:rsidR="00390549" w:rsidRPr="009B7D0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B7D0B">
        <w:rPr>
          <w:rFonts w:ascii="Times New Roman" w:hAnsi="Times New Roman" w:cs="Times New Roman"/>
          <w:i/>
          <w:iCs/>
          <w:sz w:val="24"/>
          <w:szCs w:val="24"/>
        </w:rPr>
        <w:t xml:space="preserve">ozporządzeniu Ministra Edukacji z dnia </w:t>
      </w:r>
      <w:r w:rsidR="00581E5E" w:rsidRPr="009B7D0B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9B7D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1E5E" w:rsidRPr="009B7D0B">
        <w:rPr>
          <w:rFonts w:ascii="Times New Roman" w:hAnsi="Times New Roman" w:cs="Times New Roman"/>
          <w:i/>
          <w:iCs/>
          <w:sz w:val="24"/>
          <w:szCs w:val="24"/>
        </w:rPr>
        <w:t>czerwca</w:t>
      </w:r>
      <w:r w:rsidRPr="009B7D0B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="00581E5E" w:rsidRPr="009B7D0B">
        <w:rPr>
          <w:rFonts w:ascii="Times New Roman" w:hAnsi="Times New Roman" w:cs="Times New Roman"/>
          <w:i/>
          <w:iCs/>
          <w:sz w:val="24"/>
          <w:szCs w:val="24"/>
        </w:rPr>
        <w:t xml:space="preserve">24 </w:t>
      </w:r>
      <w:r w:rsidRPr="009B7D0B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  <w:r w:rsidR="00390549" w:rsidRPr="009B7D0B">
        <w:rPr>
          <w:rFonts w:ascii="Times New Roman" w:hAnsi="Times New Roman" w:cs="Times New Roman"/>
          <w:i/>
          <w:iCs/>
          <w:sz w:val="24"/>
          <w:szCs w:val="24"/>
        </w:rPr>
        <w:t xml:space="preserve">zmieniającym rozporządzenie </w:t>
      </w:r>
      <w:r w:rsidRPr="009B7D0B">
        <w:rPr>
          <w:rFonts w:ascii="Times New Roman" w:hAnsi="Times New Roman" w:cs="Times New Roman"/>
          <w:i/>
          <w:iCs/>
          <w:sz w:val="24"/>
          <w:szCs w:val="24"/>
        </w:rPr>
        <w:t>w sprawie podstawy programowej kształcenia ogólnego dla liceum ogólnokształcącego, technikum oraz branżowej szkoły II stopnia</w:t>
      </w:r>
      <w:r w:rsidR="00390549" w:rsidRPr="009B7D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CB8952" w14:textId="55605735" w:rsidR="00B1115B" w:rsidRPr="009B7D0B" w:rsidRDefault="00B1115B" w:rsidP="007F08D2">
      <w:pPr>
        <w:pStyle w:val="Akapitzlist"/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hAnsi="Times New Roman" w:cs="Times New Roman"/>
          <w:sz w:val="24"/>
          <w:szCs w:val="24"/>
        </w:rPr>
        <w:t>Wymagania edukacyjne niezb</w:t>
      </w:r>
      <w:r w:rsidRPr="009B7D0B">
        <w:rPr>
          <w:rFonts w:ascii="Times New Roman" w:hAnsi="Times New Roman" w:cs="Times New Roman"/>
          <w:sz w:val="24"/>
          <w:szCs w:val="24"/>
        </w:rPr>
        <w:t>ę</w:t>
      </w:r>
      <w:r w:rsidRPr="009B7D0B">
        <w:rPr>
          <w:rFonts w:ascii="Times New Roman" w:hAnsi="Times New Roman" w:cs="Times New Roman"/>
          <w:sz w:val="24"/>
          <w:szCs w:val="24"/>
        </w:rPr>
        <w:t xml:space="preserve">dne do uzyskania poszczególnych </w:t>
      </w:r>
      <w:r w:rsidRPr="009B7D0B">
        <w:rPr>
          <w:rFonts w:ascii="Times New Roman" w:hAnsi="Times New Roman" w:cs="Times New Roman"/>
          <w:sz w:val="24"/>
          <w:szCs w:val="24"/>
        </w:rPr>
        <w:t>ś</w:t>
      </w:r>
      <w:r w:rsidRPr="009B7D0B">
        <w:rPr>
          <w:rFonts w:ascii="Times New Roman" w:hAnsi="Times New Roman" w:cs="Times New Roman"/>
          <w:sz w:val="24"/>
          <w:szCs w:val="24"/>
        </w:rPr>
        <w:t>ródrocznych i rocznych ocen klasyfikacyjnych z filozofii</w:t>
      </w:r>
      <w:r w:rsidRPr="009B7D0B">
        <w:rPr>
          <w:rFonts w:ascii="Times New Roman" w:hAnsi="Times New Roman" w:cs="Times New Roman"/>
          <w:sz w:val="24"/>
          <w:szCs w:val="24"/>
        </w:rPr>
        <w:t>.</w:t>
      </w:r>
    </w:p>
    <w:p w14:paraId="6FBBA320" w14:textId="6F93D5C5" w:rsidR="00B1115B" w:rsidRPr="009B7D0B" w:rsidRDefault="00B1115B" w:rsidP="007F08D2">
      <w:pPr>
        <w:pStyle w:val="Akapitzlist"/>
        <w:numPr>
          <w:ilvl w:val="0"/>
          <w:numId w:val="3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Ponieważ podstawowym celem nauczania przedmiotu </w:t>
      </w:r>
      <w:r w:rsidRPr="009B7D0B">
        <w:rPr>
          <w:rFonts w:ascii="Times New Roman" w:hAnsi="Times New Roman" w:cs="Times New Roman"/>
          <w:i/>
          <w:iCs/>
          <w:sz w:val="24"/>
          <w:szCs w:val="24"/>
        </w:rPr>
        <w:t xml:space="preserve"> filozofia</w:t>
      </w:r>
      <w:r w:rsidRPr="009B7D0B">
        <w:rPr>
          <w:rFonts w:ascii="Times New Roman" w:hAnsi="Times New Roman" w:cs="Times New Roman"/>
          <w:sz w:val="24"/>
          <w:szCs w:val="24"/>
        </w:rPr>
        <w:t xml:space="preserve"> jest rozwijanie kompetencji krytycznego myślenia, refleksyjności i wrażliwości uczniów, ocena ich pracy i postępów w nauce powinna odzwierciedlać przede wszystkim aktywność i inicjatywę podczas zajęć, wkład pracy, sumienność i rzetelność przy wykonywaniu r</w:t>
      </w:r>
      <w:r w:rsidR="007F08D2" w:rsidRPr="009B7D0B">
        <w:rPr>
          <w:rFonts w:ascii="Times New Roman" w:hAnsi="Times New Roman" w:cs="Times New Roman"/>
          <w:sz w:val="24"/>
          <w:szCs w:val="24"/>
        </w:rPr>
        <w:t>ó</w:t>
      </w:r>
      <w:r w:rsidRPr="009B7D0B">
        <w:rPr>
          <w:rFonts w:ascii="Times New Roman" w:hAnsi="Times New Roman" w:cs="Times New Roman"/>
          <w:sz w:val="24"/>
          <w:szCs w:val="24"/>
        </w:rPr>
        <w:t xml:space="preserve">żnego rodzaj zadań, w mniejszym zaś stopniu – opanowanie wiedzy. </w:t>
      </w:r>
    </w:p>
    <w:p w14:paraId="4C2257A7" w14:textId="5E804E53" w:rsidR="00F37EED" w:rsidRPr="009B7D0B" w:rsidRDefault="00B1115B" w:rsidP="007F08D2">
      <w:pPr>
        <w:pStyle w:val="Akapitzlist"/>
        <w:numPr>
          <w:ilvl w:val="0"/>
          <w:numId w:val="30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Kryteria oceniania </w:t>
      </w:r>
      <w:r w:rsidR="00F37EED" w:rsidRPr="009B7D0B">
        <w:rPr>
          <w:rFonts w:ascii="Times New Roman" w:hAnsi="Times New Roman" w:cs="Times New Roman"/>
          <w:sz w:val="24"/>
          <w:szCs w:val="24"/>
        </w:rPr>
        <w:t xml:space="preserve">odnoszą się do sześciostopniowej skali ocen (przy czym wymagania na ocenę wyższą obejmują również wymagania na ocenę niższą): </w:t>
      </w:r>
    </w:p>
    <w:p w14:paraId="61C9A1D0" w14:textId="58E1962E" w:rsidR="00F37EED" w:rsidRPr="009B7D0B" w:rsidRDefault="00F37EED" w:rsidP="007F08D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D0B">
        <w:rPr>
          <w:rFonts w:ascii="Times New Roman" w:hAnsi="Times New Roman" w:cs="Times New Roman"/>
          <w:b/>
          <w:bCs/>
          <w:sz w:val="24"/>
          <w:szCs w:val="24"/>
        </w:rPr>
        <w:t>Ocena niedostateczna (1)</w:t>
      </w:r>
    </w:p>
    <w:p w14:paraId="1ECED9DA" w14:textId="77777777" w:rsidR="00F37EED" w:rsidRPr="009B7D0B" w:rsidRDefault="00F37EED" w:rsidP="007F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08CACA44" w14:textId="5E0BEC82" w:rsidR="00F37EED" w:rsidRPr="009B7D0B" w:rsidRDefault="00F37EED" w:rsidP="007F08D2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nie zdobył podstawowych wiadomości i umiejętności, </w:t>
      </w:r>
    </w:p>
    <w:p w14:paraId="2CE4CC65" w14:textId="1AEE90EE" w:rsidR="00F37EED" w:rsidRPr="009B7D0B" w:rsidRDefault="00F37EED" w:rsidP="007F08D2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nie interesuje się procesem dydaktycznym,</w:t>
      </w:r>
    </w:p>
    <w:p w14:paraId="1DE92CE4" w14:textId="6317F4DA" w:rsidR="00ED6834" w:rsidRPr="009B7D0B" w:rsidRDefault="00F37EED" w:rsidP="007F08D2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nie uczestniczy w lekcji,</w:t>
      </w:r>
    </w:p>
    <w:p w14:paraId="76310F74" w14:textId="48C327DA" w:rsidR="00F37EED" w:rsidRPr="009B7D0B" w:rsidRDefault="00F37EED" w:rsidP="007F08D2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nie przygotowuje zadań domowych,</w:t>
      </w:r>
    </w:p>
    <w:p w14:paraId="6A649CEB" w14:textId="088E2FA3" w:rsidR="00F37EED" w:rsidRPr="009B7D0B" w:rsidRDefault="00F37EED" w:rsidP="007F08D2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lekceważy obowiązki szkolne. </w:t>
      </w:r>
    </w:p>
    <w:p w14:paraId="55CAC94B" w14:textId="77777777" w:rsidR="00F37EED" w:rsidRPr="009B7D0B" w:rsidRDefault="00F37EED" w:rsidP="007F08D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D0B">
        <w:rPr>
          <w:rFonts w:ascii="Times New Roman" w:hAnsi="Times New Roman" w:cs="Times New Roman"/>
          <w:b/>
          <w:bCs/>
          <w:sz w:val="24"/>
          <w:szCs w:val="24"/>
        </w:rPr>
        <w:t xml:space="preserve">Ocena dopuszczająca (2) </w:t>
      </w:r>
    </w:p>
    <w:p w14:paraId="0F786DEF" w14:textId="77777777" w:rsidR="00F37EED" w:rsidRPr="009B7D0B" w:rsidRDefault="00F37EED" w:rsidP="007F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Uczeń:</w:t>
      </w:r>
    </w:p>
    <w:p w14:paraId="1367A157" w14:textId="688D1F2C" w:rsidR="00F37EED" w:rsidRPr="009B7D0B" w:rsidRDefault="00F37EED" w:rsidP="007F08D2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ma wiedzę określoną w podstawie programowej ze znacznymi brakami, </w:t>
      </w:r>
    </w:p>
    <w:p w14:paraId="52C76373" w14:textId="47540B89" w:rsidR="00F37EED" w:rsidRPr="009B7D0B" w:rsidRDefault="00F37EED" w:rsidP="007F08D2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przedstawia z pomocą nauczyciela, w formie ustnej i pisemnej, poglądy na temat tekstów filozoficznych,</w:t>
      </w:r>
    </w:p>
    <w:p w14:paraId="26D98C30" w14:textId="46762FDD" w:rsidR="00ED6834" w:rsidRPr="009B7D0B" w:rsidRDefault="00B1115B" w:rsidP="007F08D2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przy pomocy nauczyciela potrafi analizować proste problemy filozoficzne</w:t>
      </w:r>
      <w:r w:rsidR="00F37EED" w:rsidRPr="009B7D0B">
        <w:rPr>
          <w:rFonts w:ascii="Times New Roman" w:hAnsi="Times New Roman" w:cs="Times New Roman"/>
          <w:sz w:val="24"/>
          <w:szCs w:val="24"/>
        </w:rPr>
        <w:t>,</w:t>
      </w:r>
      <w:r w:rsidRPr="009B7D0B">
        <w:rPr>
          <w:rFonts w:ascii="Times New Roman" w:hAnsi="Times New Roman" w:cs="Times New Roman"/>
          <w:sz w:val="24"/>
          <w:szCs w:val="24"/>
        </w:rPr>
        <w:t xml:space="preserve"> proste teksty filozoficzne, konstruować proste rozumowania logiczne, </w:t>
      </w:r>
    </w:p>
    <w:p w14:paraId="18A30FE1" w14:textId="722F5B00" w:rsidR="00ED6834" w:rsidRPr="009B7D0B" w:rsidRDefault="00ED6834" w:rsidP="007F08D2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odszukuje najważniejsze informacje w źródłach pisanych,</w:t>
      </w:r>
    </w:p>
    <w:p w14:paraId="21DDD1A7" w14:textId="5EAC9554" w:rsidR="00ED6834" w:rsidRPr="009B7D0B" w:rsidRDefault="00ED6834" w:rsidP="007F08D2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podczas pracy w grupach jest biernym członkiem zespołu.</w:t>
      </w:r>
    </w:p>
    <w:p w14:paraId="403EE751" w14:textId="77777777" w:rsidR="00ED6834" w:rsidRPr="009B7D0B" w:rsidRDefault="00ED6834" w:rsidP="007F08D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D0B">
        <w:rPr>
          <w:rFonts w:ascii="Times New Roman" w:hAnsi="Times New Roman" w:cs="Times New Roman"/>
          <w:b/>
          <w:bCs/>
          <w:sz w:val="24"/>
          <w:szCs w:val="24"/>
        </w:rPr>
        <w:t>Ocena dostateczna (3):</w:t>
      </w:r>
    </w:p>
    <w:p w14:paraId="099B04F7" w14:textId="0626936C" w:rsidR="00ED6834" w:rsidRPr="009B7D0B" w:rsidRDefault="00ED6834" w:rsidP="007F08D2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ma wiedzę określoną w podstawie programowej z niewielkimi brakami,</w:t>
      </w:r>
      <w:r w:rsidRPr="009B7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D23FA" w14:textId="3ADA3317" w:rsidR="00ED6834" w:rsidRPr="009B7D0B" w:rsidRDefault="00ED6834" w:rsidP="007F08D2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lastRenderedPageBreak/>
        <w:t xml:space="preserve">stosuje wiedzę i umiejętności w sytuacjach typowych, </w:t>
      </w:r>
    </w:p>
    <w:p w14:paraId="4F3E9CD1" w14:textId="34DC5B5D" w:rsidR="00ED6834" w:rsidRPr="009B7D0B" w:rsidRDefault="00ED6834" w:rsidP="007F08D2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w czytanych tekstach odróżnia fakty od opinii, </w:t>
      </w:r>
    </w:p>
    <w:p w14:paraId="4488108F" w14:textId="0175747C" w:rsidR="00ED6834" w:rsidRPr="009B7D0B" w:rsidRDefault="00ED6834" w:rsidP="007F08D2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formułuje ustne i pisemne wypowiedzi zawierające własne poglądy dotyczące zagadnień filozoficznych,</w:t>
      </w:r>
    </w:p>
    <w:p w14:paraId="471D7A03" w14:textId="01270C93" w:rsidR="00ED6834" w:rsidRPr="009B7D0B" w:rsidRDefault="00ED6834" w:rsidP="007F08D2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podejmuje współprace z innymi członkami grupy w trakcie zadań grupowych. </w:t>
      </w:r>
    </w:p>
    <w:p w14:paraId="0716A70D" w14:textId="77777777" w:rsidR="00ED6834" w:rsidRPr="009B7D0B" w:rsidRDefault="00ED6834" w:rsidP="007F08D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D0B">
        <w:rPr>
          <w:rFonts w:ascii="Times New Roman" w:hAnsi="Times New Roman" w:cs="Times New Roman"/>
          <w:b/>
          <w:bCs/>
          <w:sz w:val="24"/>
          <w:szCs w:val="24"/>
        </w:rPr>
        <w:t>Ocena dobra (4)</w:t>
      </w:r>
    </w:p>
    <w:p w14:paraId="6CC1F0F8" w14:textId="77777777" w:rsidR="00ED6834" w:rsidRPr="009B7D0B" w:rsidRDefault="00ED6834" w:rsidP="007F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373332E6" w14:textId="2BE1C640" w:rsidR="00ED6834" w:rsidRPr="009B7D0B" w:rsidRDefault="00ED6834" w:rsidP="007F08D2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ma wiedzę i umiejętności określone w podstawie programowej, </w:t>
      </w:r>
    </w:p>
    <w:p w14:paraId="3D745B69" w14:textId="726D890C" w:rsidR="00ED6834" w:rsidRPr="009B7D0B" w:rsidRDefault="00ED6834" w:rsidP="007F08D2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potrafi posłużyć się wiedzą i umiejętnościami w typowych sytuacjach oraz niektórych nietypowych,</w:t>
      </w:r>
      <w:r w:rsidRPr="009B7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8F4BE" w14:textId="0E57B9FE" w:rsidR="00ED6834" w:rsidRPr="009B7D0B" w:rsidRDefault="00ED6834" w:rsidP="007F08D2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porównuje informacje zawarte w różnych źródłach i korzysta z nich ze zrozumieniem, </w:t>
      </w:r>
    </w:p>
    <w:p w14:paraId="302683AB" w14:textId="1346AC52" w:rsidR="00ED6834" w:rsidRPr="009B7D0B" w:rsidRDefault="00ED6834" w:rsidP="007F08D2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przeprowadza krytyczną analizę źródeł informacji, </w:t>
      </w:r>
    </w:p>
    <w:p w14:paraId="646033DF" w14:textId="4E8D9C37" w:rsidR="00ED6834" w:rsidRPr="009B7D0B" w:rsidRDefault="00ED6834" w:rsidP="007F08D2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twórczo korzysta z uwag nauczyciela, </w:t>
      </w:r>
    </w:p>
    <w:p w14:paraId="175A209C" w14:textId="33138483" w:rsidR="00ED6834" w:rsidRPr="009B7D0B" w:rsidRDefault="00ED6834" w:rsidP="007F08D2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przedstawia własne pomysły podczas zadań grupowych, </w:t>
      </w:r>
    </w:p>
    <w:p w14:paraId="77217311" w14:textId="433E0B4F" w:rsidR="00ED6834" w:rsidRPr="009B7D0B" w:rsidRDefault="00ED6834" w:rsidP="007F08D2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samodzielnie dokonuje analizy i interpretacji tekstu filozoficznego</w:t>
      </w:r>
      <w:r w:rsidRPr="009B7D0B">
        <w:rPr>
          <w:rFonts w:ascii="Times New Roman" w:hAnsi="Times New Roman" w:cs="Times New Roman"/>
          <w:sz w:val="24"/>
          <w:szCs w:val="24"/>
        </w:rPr>
        <w:t>.</w:t>
      </w:r>
    </w:p>
    <w:p w14:paraId="46A242C3" w14:textId="77777777" w:rsidR="00ED6834" w:rsidRPr="009B7D0B" w:rsidRDefault="00ED6834" w:rsidP="007F08D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D0B">
        <w:rPr>
          <w:rFonts w:ascii="Times New Roman" w:hAnsi="Times New Roman" w:cs="Times New Roman"/>
          <w:b/>
          <w:bCs/>
          <w:sz w:val="24"/>
          <w:szCs w:val="24"/>
        </w:rPr>
        <w:t>Ocena bardzo dobra (5)</w:t>
      </w:r>
    </w:p>
    <w:p w14:paraId="2AF0BEB3" w14:textId="77777777" w:rsidR="00ED6834" w:rsidRPr="009B7D0B" w:rsidRDefault="00ED6834" w:rsidP="007F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Uczeń: </w:t>
      </w:r>
    </w:p>
    <w:p w14:paraId="64B44106" w14:textId="42A47447" w:rsidR="00ED6834" w:rsidRPr="009B7D0B" w:rsidRDefault="00ED6834" w:rsidP="007F08D2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ma wiedzę i umiejętności określone w podstawie programowej, </w:t>
      </w:r>
    </w:p>
    <w:p w14:paraId="7B8BDE4B" w14:textId="37DEF6F2" w:rsidR="00ED6834" w:rsidRPr="009B7D0B" w:rsidRDefault="00ED6834" w:rsidP="007F08D2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potrafi się nimi posłużyć w sytuacjach problemowych, </w:t>
      </w:r>
    </w:p>
    <w:p w14:paraId="72F655D5" w14:textId="4AF68189" w:rsidR="00ED6834" w:rsidRPr="009B7D0B" w:rsidRDefault="00ED6834" w:rsidP="007F08D2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analizuje i porównuje dane zawarte w różnych źródłach, a także samodzielnie je interpretuje, </w:t>
      </w:r>
    </w:p>
    <w:p w14:paraId="4923A617" w14:textId="00678FE3" w:rsidR="00ED6834" w:rsidRPr="009B7D0B" w:rsidRDefault="00ED6834" w:rsidP="007F08D2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potrafi odnieść się do kilku odmiennych interpretacji tekstu filozoficznego, </w:t>
      </w:r>
    </w:p>
    <w:p w14:paraId="03B4CA76" w14:textId="5E8F4FBE" w:rsidR="00ED6834" w:rsidRPr="009B7D0B" w:rsidRDefault="00ED6834" w:rsidP="007F08D2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stosuje się do uwag prowadzącego, a jednocześnie potrafi dyskutować i podawać argumenty w obronie własnego zdania, </w:t>
      </w:r>
    </w:p>
    <w:p w14:paraId="227D8A85" w14:textId="1C50D1A0" w:rsidR="00ED6834" w:rsidRPr="009B7D0B" w:rsidRDefault="00ED6834" w:rsidP="007F08D2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samodzielnie i kreatywnie rozwiązuje postawione problemy, </w:t>
      </w:r>
    </w:p>
    <w:p w14:paraId="6689EAEA" w14:textId="41C2AB21" w:rsidR="00ED6834" w:rsidRPr="009B7D0B" w:rsidRDefault="00ED6834" w:rsidP="007F08D2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wykazuje się kreatywnością podczas realizacji zadań grupowych, wykonuje znaczący za kres prac, pomaga innym, </w:t>
      </w:r>
    </w:p>
    <w:p w14:paraId="7C6D4A08" w14:textId="0410565D" w:rsidR="00ED6834" w:rsidRPr="009B7D0B" w:rsidRDefault="00ED6834" w:rsidP="007F08D2">
      <w:pPr>
        <w:pStyle w:val="Akapitzlist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aktywnie wykorzystuje swoją wiedzę na lekcji. </w:t>
      </w:r>
    </w:p>
    <w:p w14:paraId="1E994ED3" w14:textId="77777777" w:rsidR="00ED6834" w:rsidRPr="009B7D0B" w:rsidRDefault="00ED6834" w:rsidP="007F08D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D0B">
        <w:rPr>
          <w:rFonts w:ascii="Times New Roman" w:hAnsi="Times New Roman" w:cs="Times New Roman"/>
          <w:b/>
          <w:bCs/>
          <w:sz w:val="24"/>
          <w:szCs w:val="24"/>
        </w:rPr>
        <w:t xml:space="preserve">Ocena celująca (6) </w:t>
      </w:r>
    </w:p>
    <w:p w14:paraId="7A15198D" w14:textId="77777777" w:rsidR="00ED6834" w:rsidRPr="009B7D0B" w:rsidRDefault="00ED6834" w:rsidP="007F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Uczeń spełnia wszystkie wymagania niezbędne do uzyskania stopnia bardzo dobrego, a ponadto: </w:t>
      </w:r>
    </w:p>
    <w:p w14:paraId="7EA0AEAB" w14:textId="3FAFD930" w:rsidR="00ED6834" w:rsidRPr="009B7D0B" w:rsidRDefault="00ED6834" w:rsidP="007F08D2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zgłębia literaturę dotyczącą filozofii i stosuje tę wiedzę w różnych sytuacjach problemowych, </w:t>
      </w:r>
    </w:p>
    <w:p w14:paraId="58AA7CC4" w14:textId="27110C6A" w:rsidR="00DF3033" w:rsidRPr="009B7D0B" w:rsidRDefault="00ED6834" w:rsidP="007F08D2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samodzielnie rozwija zainteresowania filozoficzne, </w:t>
      </w:r>
    </w:p>
    <w:p w14:paraId="385CEBE6" w14:textId="6BA3032E" w:rsidR="00ED6834" w:rsidRPr="009B7D0B" w:rsidRDefault="00ED6834" w:rsidP="007F08D2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potrafi zainteresować swoją wiedzą innych uczniów</w:t>
      </w:r>
      <w:r w:rsidR="00DF3033" w:rsidRPr="009B7D0B">
        <w:rPr>
          <w:rFonts w:ascii="Times New Roman" w:hAnsi="Times New Roman" w:cs="Times New Roman"/>
          <w:sz w:val="24"/>
          <w:szCs w:val="24"/>
        </w:rPr>
        <w:t>,</w:t>
      </w:r>
    </w:p>
    <w:p w14:paraId="697F6BA9" w14:textId="79E70642" w:rsidR="00DF3033" w:rsidRPr="009B7D0B" w:rsidRDefault="00DF3033" w:rsidP="007F08D2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uczestniczy w innych formach pozaszkolnego życia filozoficzneg</w:t>
      </w:r>
      <w:r w:rsidRPr="009B7D0B">
        <w:rPr>
          <w:rFonts w:ascii="Times New Roman" w:hAnsi="Times New Roman" w:cs="Times New Roman"/>
          <w:sz w:val="24"/>
          <w:szCs w:val="24"/>
        </w:rPr>
        <w:t>o,</w:t>
      </w:r>
    </w:p>
    <w:p w14:paraId="5964F593" w14:textId="16CF2EBE" w:rsidR="00DF3033" w:rsidRPr="009B7D0B" w:rsidRDefault="00BB4A6C" w:rsidP="007F08D2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posiada wiedzę obejmującą wiadomości i umiejętności wykraczające poza program nauczania </w:t>
      </w:r>
      <w:r w:rsidR="00DF3033" w:rsidRPr="009B7D0B">
        <w:rPr>
          <w:rFonts w:ascii="Times New Roman" w:hAnsi="Times New Roman" w:cs="Times New Roman"/>
          <w:sz w:val="24"/>
          <w:szCs w:val="24"/>
        </w:rPr>
        <w:t>filozofii</w:t>
      </w:r>
      <w:r w:rsidRPr="009B7D0B">
        <w:rPr>
          <w:rFonts w:ascii="Times New Roman" w:hAnsi="Times New Roman" w:cs="Times New Roman"/>
          <w:sz w:val="24"/>
          <w:szCs w:val="24"/>
        </w:rPr>
        <w:t>, wynikające z indywidualnych zainteresowań,</w:t>
      </w:r>
      <w:r w:rsidR="00DF3033" w:rsidRPr="009B7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268EB" w14:textId="44BCBFFE" w:rsidR="00DF3033" w:rsidRPr="009B7D0B" w:rsidRDefault="00BB4A6C" w:rsidP="007F08D2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wykonuje nietypowe opracowania i referaty przydatne do lekcji,</w:t>
      </w:r>
    </w:p>
    <w:p w14:paraId="0F4C202B" w14:textId="5C7B8EF9" w:rsidR="00DF3033" w:rsidRPr="009B7D0B" w:rsidRDefault="00BB4A6C" w:rsidP="007F08D2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>osiąga sukcesy w konkursach przedmiotowych, kwalifikując się do finałów na szczeblu powiatowym lub wojewódzkim</w:t>
      </w:r>
      <w:r w:rsidR="00DF3033" w:rsidRPr="009B7D0B">
        <w:rPr>
          <w:rFonts w:ascii="Times New Roman" w:hAnsi="Times New Roman" w:cs="Times New Roman"/>
          <w:sz w:val="24"/>
          <w:szCs w:val="24"/>
        </w:rPr>
        <w:t>.</w:t>
      </w:r>
    </w:p>
    <w:p w14:paraId="502027EF" w14:textId="77777777" w:rsidR="00DF3033" w:rsidRPr="009B7D0B" w:rsidRDefault="00DF3033" w:rsidP="007F08D2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9ADD62" w14:textId="02FB0785" w:rsidR="00B308E4" w:rsidRPr="009B7D0B" w:rsidRDefault="00B308E4" w:rsidP="007F08D2">
      <w:pPr>
        <w:pStyle w:val="Akapitzlist"/>
        <w:numPr>
          <w:ilvl w:val="0"/>
          <w:numId w:val="2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Pr="009B7D0B">
        <w:rPr>
          <w:rFonts w:ascii="Times New Roman" w:hAnsi="Times New Roman" w:cs="Times New Roman"/>
          <w:sz w:val="24"/>
          <w:szCs w:val="24"/>
        </w:rPr>
        <w:t>d</w:t>
      </w:r>
      <w:r w:rsidRPr="009B7D0B">
        <w:rPr>
          <w:rFonts w:ascii="Times New Roman" w:hAnsi="Times New Roman" w:cs="Times New Roman"/>
          <w:sz w:val="24"/>
          <w:szCs w:val="24"/>
        </w:rPr>
        <w:t>łuższ</w:t>
      </w:r>
      <w:r w:rsidRPr="009B7D0B">
        <w:rPr>
          <w:rFonts w:ascii="Times New Roman" w:hAnsi="Times New Roman" w:cs="Times New Roman"/>
          <w:sz w:val="24"/>
          <w:szCs w:val="24"/>
        </w:rPr>
        <w:t>ych</w:t>
      </w:r>
      <w:r w:rsidRPr="009B7D0B">
        <w:rPr>
          <w:rFonts w:ascii="Times New Roman" w:hAnsi="Times New Roman" w:cs="Times New Roman"/>
          <w:sz w:val="24"/>
          <w:szCs w:val="24"/>
        </w:rPr>
        <w:t xml:space="preserve"> prac pisemn</w:t>
      </w:r>
      <w:r w:rsidRPr="009B7D0B">
        <w:rPr>
          <w:rFonts w:ascii="Times New Roman" w:hAnsi="Times New Roman" w:cs="Times New Roman"/>
          <w:sz w:val="24"/>
          <w:szCs w:val="24"/>
        </w:rPr>
        <w:t>ych</w:t>
      </w:r>
      <w:r w:rsidRPr="009B7D0B">
        <w:rPr>
          <w:rFonts w:ascii="Times New Roman" w:hAnsi="Times New Roman" w:cs="Times New Roman"/>
          <w:sz w:val="24"/>
          <w:szCs w:val="24"/>
        </w:rPr>
        <w:t xml:space="preserve"> (prace klasowe, sprawdziany, testy</w:t>
      </w:r>
      <w:r w:rsidR="008949AB" w:rsidRPr="009B7D0B">
        <w:rPr>
          <w:rFonts w:ascii="Times New Roman" w:hAnsi="Times New Roman" w:cs="Times New Roman"/>
          <w:sz w:val="24"/>
          <w:szCs w:val="24"/>
        </w:rPr>
        <w:t xml:space="preserve">)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 z przeliczenia punktów na procenty i wystawiane s</w:t>
      </w:r>
      <w:r w:rsidR="008949AB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ujednolicony spos</w:t>
      </w:r>
      <w:r w:rsidR="008949AB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zgodnie ze schematem: </w:t>
      </w:r>
    </w:p>
    <w:p w14:paraId="64394E8A" w14:textId="77777777" w:rsidR="00B308E4" w:rsidRPr="009B7D0B" w:rsidRDefault="00B308E4" w:rsidP="007F08D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35% - niedostateczny     </w:t>
      </w:r>
    </w:p>
    <w:p w14:paraId="0586F700" w14:textId="77777777" w:rsidR="00B308E4" w:rsidRPr="009B7D0B" w:rsidRDefault="00B308E4" w:rsidP="007F08D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35% - 39% - niedostateczny +       </w:t>
      </w:r>
    </w:p>
    <w:p w14:paraId="426689D2" w14:textId="77777777" w:rsidR="007F08D2" w:rsidRPr="009B7D0B" w:rsidRDefault="00B308E4" w:rsidP="007F08D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40% - 49% - dopuszczający           </w:t>
      </w:r>
    </w:p>
    <w:p w14:paraId="183ED1DD" w14:textId="7146C0FC" w:rsidR="00B308E4" w:rsidRPr="009B7D0B" w:rsidRDefault="00B308E4" w:rsidP="007F08D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- 59% - dopuszczający +        </w:t>
      </w:r>
    </w:p>
    <w:p w14:paraId="3D05BD30" w14:textId="77777777" w:rsidR="00B308E4" w:rsidRPr="009B7D0B" w:rsidRDefault="00B308E4" w:rsidP="007F08D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60 %- 69% - dostateczny           </w:t>
      </w:r>
    </w:p>
    <w:p w14:paraId="2037B33B" w14:textId="77777777" w:rsidR="00B308E4" w:rsidRPr="009B7D0B" w:rsidRDefault="00B308E4" w:rsidP="007F08D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70% - 74% - dostateczny +             </w:t>
      </w:r>
    </w:p>
    <w:p w14:paraId="13E39B47" w14:textId="77777777" w:rsidR="00B308E4" w:rsidRPr="009B7D0B" w:rsidRDefault="00B308E4" w:rsidP="007F08D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75% - 85% - dobry                         </w:t>
      </w:r>
    </w:p>
    <w:p w14:paraId="1DC8B927" w14:textId="77777777" w:rsidR="00B308E4" w:rsidRPr="009B7D0B" w:rsidRDefault="00B308E4" w:rsidP="007F08D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86% - 89% - dobry +                      </w:t>
      </w:r>
    </w:p>
    <w:p w14:paraId="3873D626" w14:textId="77777777" w:rsidR="00B308E4" w:rsidRPr="009B7D0B" w:rsidRDefault="00B308E4" w:rsidP="007F08D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90% - 95% - bardzo dobry         </w:t>
      </w:r>
    </w:p>
    <w:p w14:paraId="4EEB467F" w14:textId="77777777" w:rsidR="00B308E4" w:rsidRPr="009B7D0B" w:rsidRDefault="00B308E4" w:rsidP="007F08D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96 %- 98% - bardzo dobry +       </w:t>
      </w:r>
    </w:p>
    <w:p w14:paraId="1EB6C22F" w14:textId="77777777" w:rsidR="008949AB" w:rsidRPr="009B7D0B" w:rsidRDefault="00B308E4" w:rsidP="007F08D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99% - 100% - celujący          </w:t>
      </w:r>
    </w:p>
    <w:p w14:paraId="181E3FC5" w14:textId="77777777" w:rsidR="007F08D2" w:rsidRPr="009B7D0B" w:rsidRDefault="007F08D2" w:rsidP="007F08D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45997" w14:textId="77777777" w:rsidR="008949AB" w:rsidRPr="009B7D0B" w:rsidRDefault="008949AB" w:rsidP="007F08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</w:p>
    <w:p w14:paraId="2D2DF1DD" w14:textId="77777777" w:rsidR="008949AB" w:rsidRPr="009B7D0B" w:rsidRDefault="008949AB" w:rsidP="007F08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zwrotna</w:t>
      </w:r>
    </w:p>
    <w:p w14:paraId="7E5DA7C5" w14:textId="41394A0C" w:rsidR="008949AB" w:rsidRPr="009B7D0B" w:rsidRDefault="008949AB" w:rsidP="007F08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Relacja nauczyciel – uczeń</w:t>
      </w:r>
    </w:p>
    <w:p w14:paraId="69FA3689" w14:textId="236571AE" w:rsidR="008949AB" w:rsidRPr="009B7D0B" w:rsidRDefault="008949AB" w:rsidP="007F08D2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obowiązek systematycznie prowadzić zeszyt przedmiotowy i mieć go na każdej lekcji. Brak zeszytu jest traktowane jako brak przygotowania do danej lekcji i skutkuje ocen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niedostateczną. </w:t>
      </w:r>
    </w:p>
    <w:p w14:paraId="3F0B1D48" w14:textId="77777777" w:rsidR="008949AB" w:rsidRPr="009B7D0B" w:rsidRDefault="008949AB" w:rsidP="007F08D2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po oddaniu pracy pisemnej (klasowej lub domowej) omawia kryteria oceniania. </w:t>
      </w:r>
    </w:p>
    <w:p w14:paraId="286F2222" w14:textId="0B6CFFFA" w:rsidR="008949AB" w:rsidRPr="009B7D0B" w:rsidRDefault="008949AB" w:rsidP="007F08D2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́ indywidualnie otrzymać dodatkowe wyjaśnienia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pracy po skontaktowaniu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̨ z nauczycielem.</w:t>
      </w:r>
    </w:p>
    <w:p w14:paraId="4A7D370F" w14:textId="4A7650BA" w:rsidR="008949AB" w:rsidRPr="009B7D0B" w:rsidRDefault="008949AB" w:rsidP="007F08D2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pracę pisemną uczeń otrzymuje z powrotem ocenioną z punktacją lub/i komentarzem słownym bądź samym komentarzem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B629F1" w14:textId="77777777" w:rsidR="008949AB" w:rsidRPr="009B7D0B" w:rsidRDefault="008949AB" w:rsidP="007F08D2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wskazuje uczniom sposoby radzenia sobie z trudnościami lub rozwijania uzdolnień.</w:t>
      </w:r>
    </w:p>
    <w:p w14:paraId="2773E72E" w14:textId="77777777" w:rsidR="008949AB" w:rsidRPr="009B7D0B" w:rsidRDefault="008949AB" w:rsidP="007F08D2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Oprócz oceniania tradycyjnego, nauczyciel stosuje też formy oceniania kształtującego, służące przezwyciężaniu trudności i motywowaniu ucznia do pracy za pomocą: komentarza słownego wskazującego mocne i słabe strony pracy, sposoby poprawy, samooceny ucznia, oceny koleżeńskiej. </w:t>
      </w:r>
    </w:p>
    <w:p w14:paraId="0FC23A26" w14:textId="77777777" w:rsidR="00390549" w:rsidRPr="009B7D0B" w:rsidRDefault="00390549" w:rsidP="007F08D2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8A761" w14:textId="52A249F8" w:rsidR="008949AB" w:rsidRPr="009B7D0B" w:rsidRDefault="00390549" w:rsidP="007F08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</w:p>
    <w:p w14:paraId="43B9FBA5" w14:textId="77777777" w:rsidR="008949AB" w:rsidRPr="009B7D0B" w:rsidRDefault="008949AB" w:rsidP="007F08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Relacja nauczyciel – rodzic</w:t>
      </w:r>
    </w:p>
    <w:p w14:paraId="50F7C6C0" w14:textId="77777777" w:rsidR="008949AB" w:rsidRPr="009B7D0B" w:rsidRDefault="008949AB" w:rsidP="007F08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909D79" w14:textId="73A91457" w:rsidR="008949AB" w:rsidRPr="009B7D0B" w:rsidRDefault="008949AB" w:rsidP="007F08D2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ma prawo zasięgać informacji o postępach ucznia od nauczyciela podczas wywiadówek, za pomocą system informacji LIBRUS lub kontaktując si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indywidualnie. Gdy przedmiotem rozmowy ma by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pisemna ucznia, rodzic musi by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posiadaniu.</w:t>
      </w:r>
    </w:p>
    <w:p w14:paraId="62F6101C" w14:textId="1C03F5B4" w:rsidR="008949AB" w:rsidRPr="009B7D0B" w:rsidRDefault="008949AB" w:rsidP="007F08D2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 prawo poprosić o zgłoszenie s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ię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rodzica na rozmowę interwencyjną. </w:t>
      </w:r>
    </w:p>
    <w:p w14:paraId="46456289" w14:textId="00E5E43E" w:rsidR="008949AB" w:rsidRPr="009B7D0B" w:rsidRDefault="008949AB" w:rsidP="007F08D2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na prośbę rodzica ma prawo zatrzymać pracę pisemną ucznia,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ten nie przekazuje informacji zwrotnej rodzicom. </w:t>
      </w:r>
    </w:p>
    <w:p w14:paraId="6EE20233" w14:textId="77777777" w:rsidR="008949AB" w:rsidRPr="009B7D0B" w:rsidRDefault="008949AB" w:rsidP="007F08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</w:p>
    <w:p w14:paraId="6F7B55F6" w14:textId="77777777" w:rsidR="008949AB" w:rsidRPr="009B7D0B" w:rsidRDefault="008949AB" w:rsidP="007F08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Nauczanie zdalne</w:t>
      </w:r>
    </w:p>
    <w:p w14:paraId="699DACE2" w14:textId="77777777" w:rsidR="008949AB" w:rsidRPr="009B7D0B" w:rsidRDefault="008949AB" w:rsidP="007F08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FE574E" w14:textId="77777777" w:rsidR="008949AB" w:rsidRPr="009B7D0B" w:rsidRDefault="008949AB" w:rsidP="007F08D2">
      <w:pPr>
        <w:pStyle w:val="Akapitzlist"/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W sytuacjach wyjątkowych, np. stanie zagrożenia epidemicznego, proces nauczania odbywa się za pomocą kształcenia na odległość. Proces nauczania jest wtedy pobudzany i kierowany przez nauczyciela przedmiotu w sposób pośredni i ciągły za pomocą różnych mediów pozwalających pokonać dystans. Mediami nauczania mogą być wszystkie środki pośredniczące w procesie komunikowania prezentujące treści nauczania – dziennik elektroniczny </w:t>
      </w:r>
      <w:proofErr w:type="spellStart"/>
      <w:r w:rsidRPr="009B7D0B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Pr="009B7D0B">
        <w:rPr>
          <w:rFonts w:ascii="Times New Roman" w:hAnsi="Times New Roman" w:cs="Times New Roman"/>
          <w:sz w:val="24"/>
          <w:szCs w:val="24"/>
        </w:rPr>
        <w:t xml:space="preserve"> Synergia, poczta elektroniczna, grupy społecznościowe, komunikatory, platformy edukacyjne.</w:t>
      </w:r>
    </w:p>
    <w:p w14:paraId="1868392F" w14:textId="77777777" w:rsidR="008949AB" w:rsidRPr="009B7D0B" w:rsidRDefault="008949AB" w:rsidP="007F08D2">
      <w:pPr>
        <w:pStyle w:val="Akapitzlist"/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Nauczyciel dokonuje analizy możliwości zdalnej realizacji tygodniowego/semestralnego rozkładu zajęć poszczególnych grup/klas i dokonuje jego modyfikacji. </w:t>
      </w:r>
    </w:p>
    <w:p w14:paraId="71667E7D" w14:textId="77777777" w:rsidR="008949AB" w:rsidRPr="009B7D0B" w:rsidRDefault="008949AB" w:rsidP="007F08D2">
      <w:pPr>
        <w:pStyle w:val="Akapitzlist"/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t xml:space="preserve">Nauczyciel uwzględnia potrzeby edukacyjne uczniów, przede wszystkim te wynikające z niepełnosprawności i opinii Poradni Psychologiczno-Pedagogicznej. </w:t>
      </w:r>
    </w:p>
    <w:p w14:paraId="040F6704" w14:textId="77777777" w:rsidR="008949AB" w:rsidRPr="009B7D0B" w:rsidRDefault="008949AB" w:rsidP="007F08D2">
      <w:pPr>
        <w:pStyle w:val="Akapitzlist"/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sz w:val="24"/>
          <w:szCs w:val="24"/>
        </w:rPr>
        <w:lastRenderedPageBreak/>
        <w:t xml:space="preserve">Ocenianie cząstkowe w kształceniu zdalnym jest zgodne z PZO i przebiega w toku uczenia się w taki sposób, że uczestnicy postrzegają je jako naturalne. Dopuszczalne są inne niż tradycyjne formy sprawdzania wiedzy i umiejętności (np. </w:t>
      </w:r>
      <w:proofErr w:type="spellStart"/>
      <w:r w:rsidRPr="009B7D0B">
        <w:rPr>
          <w:rFonts w:ascii="Times New Roman" w:hAnsi="Times New Roman" w:cs="Times New Roman"/>
          <w:sz w:val="24"/>
          <w:szCs w:val="24"/>
        </w:rPr>
        <w:t>Testportal</w:t>
      </w:r>
      <w:proofErr w:type="spellEnd"/>
      <w:r w:rsidRPr="009B7D0B">
        <w:rPr>
          <w:rFonts w:ascii="Times New Roman" w:hAnsi="Times New Roman" w:cs="Times New Roman"/>
          <w:sz w:val="24"/>
          <w:szCs w:val="24"/>
        </w:rPr>
        <w:t>).</w:t>
      </w:r>
    </w:p>
    <w:p w14:paraId="5DEFC39E" w14:textId="77777777" w:rsidR="008949AB" w:rsidRPr="009B7D0B" w:rsidRDefault="008949AB" w:rsidP="007F08D2">
      <w:pPr>
        <w:pStyle w:val="Akapitzlist"/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D0B">
        <w:rPr>
          <w:rFonts w:ascii="Times New Roman" w:hAnsi="Times New Roman" w:cs="Times New Roman"/>
          <w:bCs/>
          <w:sz w:val="24"/>
          <w:szCs w:val="24"/>
        </w:rPr>
        <w:t>Obowiązkiem ucznia jest systematyczne nawiązywanie kontaktu z nauczycielem, aktywny udział w lekcjach zdalnych oraz wykonywanie zleconych zadań. Uczniowie, którzy nie wywiążą się z nałożonych zadań, otrzymują za nie ocenę niedostateczną. W przypadku problemów z komunikacją, np. braku dostępu do Internetu, uczeń ma obowiązek poinformować o tym szkołę.</w:t>
      </w:r>
    </w:p>
    <w:p w14:paraId="667299C7" w14:textId="77777777" w:rsidR="00390549" w:rsidRPr="009B7D0B" w:rsidRDefault="00390549" w:rsidP="007F08D2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E60F0E" w14:textId="77777777" w:rsidR="008949AB" w:rsidRPr="009B7D0B" w:rsidRDefault="008949AB" w:rsidP="007F08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Pr="009B7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Dostosowanie PZO do potrzeb uczniów ze specjalnymi potrzebami edukacyjnymi</w:t>
      </w:r>
    </w:p>
    <w:p w14:paraId="18DC5F09" w14:textId="77777777" w:rsidR="008949AB" w:rsidRPr="009B7D0B" w:rsidRDefault="008949AB" w:rsidP="007F08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3692AB" w14:textId="59F61AC1" w:rsidR="008949AB" w:rsidRPr="009B7D0B" w:rsidRDefault="008949AB" w:rsidP="007F08D2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MEN z dnia 30 kwietnia 2013 roku, uczniowie, kt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rzy uzyskali opinię Poradni Psychologiczno-Pedagogicznej o specjalnych potrzebach edukacyjnych, traktowani s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 z uwzględnieniem zaleceń wynikających z przeprowadzonych badań. </w:t>
      </w:r>
    </w:p>
    <w:p w14:paraId="1DA57F04" w14:textId="1CC8E95D" w:rsidR="008949AB" w:rsidRPr="009B7D0B" w:rsidRDefault="008949AB" w:rsidP="007F08D2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Uczniami o specjalnych potrzebach edukacyjnych s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wno ci, u kt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rych stwierdzono deficyty, powodujące trudności w uczeniu si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i ci, 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̨ ponadprzeciętne.</w:t>
      </w:r>
    </w:p>
    <w:p w14:paraId="71068E92" w14:textId="0D14429F" w:rsidR="008949AB" w:rsidRPr="009B7D0B" w:rsidRDefault="008949AB" w:rsidP="007F08D2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zobowiązany jest do szczegółowego zapoznania si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opinią i dostosowania wymagań edukacyjnych do potrzeb i 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 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edukacyjnych, jak i psychofizycznych. </w:t>
      </w:r>
    </w:p>
    <w:p w14:paraId="23987A3E" w14:textId="28B162AC" w:rsidR="008949AB" w:rsidRPr="009B7D0B" w:rsidRDefault="008949AB" w:rsidP="007F08D2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Dostosowania wymagań wobec uczniów z dysfunkcjami dotyczy poziomu wiedzy i umiejętności zawartych w podstawie programowej. Jednak obniżenie kryteriów jakościowych nie mo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zejść poniżej podstawy programowej. W związku z tym ucznia 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oceniać wg kryteriów ogólnodostępnych. </w:t>
      </w:r>
    </w:p>
    <w:p w14:paraId="288886F8" w14:textId="6D5C499B" w:rsidR="008949AB" w:rsidRPr="009B7D0B" w:rsidRDefault="008949AB" w:rsidP="007F08D2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merytoryczne co do oceny pracy powinny by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takie same jak dla innych uczniów, natomiast sprawdzanie pracy mo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niekonwencjonalne, np. 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nie mo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e odczytać pisma ucznia, mo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poprosić go, aby zrobił to sam lub odpytać go ustnie z tego zakresu materiału. </w:t>
      </w:r>
    </w:p>
    <w:p w14:paraId="18AE995C" w14:textId="77777777" w:rsidR="008949AB" w:rsidRPr="009B7D0B" w:rsidRDefault="008949AB" w:rsidP="007F08D2">
      <w:pPr>
        <w:pStyle w:val="Akapitzlist"/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Nauczyciel, dostosowując wymagania, powinien: </w:t>
      </w:r>
    </w:p>
    <w:p w14:paraId="7D3E19E9" w14:textId="410EF5C3" w:rsidR="008949AB" w:rsidRPr="009B7D0B" w:rsidRDefault="008949AB" w:rsidP="007F08D2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ucznia z dysleksją rozwojową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 dysortografią i dysgrafią:</w:t>
      </w:r>
    </w:p>
    <w:p w14:paraId="52750863" w14:textId="4BF108EB" w:rsidR="008949AB" w:rsidRPr="009B7D0B" w:rsidRDefault="008949AB" w:rsidP="007F08D2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 do koniecznego,</w:t>
      </w:r>
    </w:p>
    <w:p w14:paraId="6ECFAAD5" w14:textId="0818BE64" w:rsidR="008949AB" w:rsidRPr="009B7D0B" w:rsidRDefault="008949AB" w:rsidP="007F08D2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omawiać niewielkie partie materiału o mniejszym stopniu trudności,</w:t>
      </w:r>
    </w:p>
    <w:p w14:paraId="3B55B620" w14:textId="5C4A89C0" w:rsidR="008949AB" w:rsidRPr="009B7D0B" w:rsidRDefault="008949AB" w:rsidP="007F08D2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pozostawiać uczniowi wi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cej czasu do namysłu podczas odpowiedzi, wydłużyć czas przeznaczony na utrwalanie materiału oraz czas na wykonanie zada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8128F4" w14:textId="5CD9F744" w:rsidR="008949AB" w:rsidRPr="009B7D0B" w:rsidRDefault="008949AB" w:rsidP="007F08D2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podawać polecenia w prostej formie, sprawdzać zrozumienie poleceń,</w:t>
      </w:r>
    </w:p>
    <w:p w14:paraId="4E0CE298" w14:textId="7B462279" w:rsidR="008949AB" w:rsidRPr="009B7D0B" w:rsidRDefault="008949AB" w:rsidP="007F08D2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kierować odpowiedziami przez pomocnicze pytania,</w:t>
      </w:r>
    </w:p>
    <w:p w14:paraId="2B790DA1" w14:textId="4FF475E8" w:rsidR="008949AB" w:rsidRPr="009B7D0B" w:rsidRDefault="008949AB" w:rsidP="007F08D2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wyrabiać samodzielność myślenia i działania, je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li uczeń jest w stanie samodzielnie wykona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zadanie,</w:t>
      </w:r>
    </w:p>
    <w:p w14:paraId="262367E4" w14:textId="1A33CDA6" w:rsidR="008949AB" w:rsidRPr="009B7D0B" w:rsidRDefault="008949AB" w:rsidP="007F08D2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pobudzać do myślenia i dostrzegać starania ucznia w celu motywowania go do pracy i budowania pozytywnej samooceny,</w:t>
      </w:r>
    </w:p>
    <w:p w14:paraId="60D28583" w14:textId="00D556C0" w:rsidR="008949AB" w:rsidRPr="009B7D0B" w:rsidRDefault="008949AB" w:rsidP="007F08D2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oceniać przede wszystkim tre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merytoryczną, a nie form</w:t>
      </w:r>
      <w:r w:rsidR="003E32C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wypowiedzi</w:t>
      </w:r>
      <w:r w:rsidR="00E60EBC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zar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wno ustnej, jak i pisemnej,</w:t>
      </w:r>
    </w:p>
    <w:p w14:paraId="0758D2CD" w14:textId="436877D9" w:rsidR="008949AB" w:rsidRPr="009B7D0B" w:rsidRDefault="008949AB" w:rsidP="007F08D2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wyrabiać nawyk pracy ze słownikami,</w:t>
      </w:r>
    </w:p>
    <w:p w14:paraId="2AE5F47F" w14:textId="7CF0AC84" w:rsidR="00E60EBC" w:rsidRPr="009B7D0B" w:rsidRDefault="008949AB" w:rsidP="007F08D2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możliwie cz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sto nale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stosować techniki audiowizualne, </w:t>
      </w:r>
    </w:p>
    <w:p w14:paraId="03883D65" w14:textId="5026119A" w:rsidR="00E60EBC" w:rsidRPr="009B7D0B" w:rsidRDefault="008949AB" w:rsidP="007F08D2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na zaproponować pisanie prac na komputerze lub drukowanymi literami,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niemożności odczytania pisma prosić o to ucznia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F8BC13B" w14:textId="35491B42" w:rsidR="008949AB" w:rsidRPr="009B7D0B" w:rsidRDefault="000F592F" w:rsidP="007F08D2">
      <w:pPr>
        <w:pStyle w:val="Akapitzlist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949AB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ystematycznie przeprowadzać kontrole notatek. </w:t>
      </w:r>
    </w:p>
    <w:p w14:paraId="3FDC17D0" w14:textId="77777777" w:rsidR="000F592F" w:rsidRPr="009B7D0B" w:rsidRDefault="008949AB" w:rsidP="007F08D2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ucznia z wadą słuchu (niesłyszącym lub niedosłyszącym):</w:t>
      </w:r>
    </w:p>
    <w:p w14:paraId="4F80BD1D" w14:textId="222E01D4" w:rsidR="008949AB" w:rsidRPr="009B7D0B" w:rsidRDefault="008949AB" w:rsidP="007F08D2">
      <w:pPr>
        <w:pStyle w:val="Akapitzlist"/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y stworzy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optymalne warunki odbioru mowy w klasie szkolnej (pierwsza ławka, w pobliżu nauczyciela),</w:t>
      </w:r>
    </w:p>
    <w:p w14:paraId="18E3E2B8" w14:textId="2DD4DC46" w:rsidR="008949AB" w:rsidRPr="009B7D0B" w:rsidRDefault="008949AB" w:rsidP="007F08D2">
      <w:pPr>
        <w:pStyle w:val="Akapitzlist"/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zwracać si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rednio do ucznia,</w:t>
      </w:r>
    </w:p>
    <w:p w14:paraId="797D76DF" w14:textId="26F491BC" w:rsidR="008949AB" w:rsidRPr="009B7D0B" w:rsidRDefault="008949AB" w:rsidP="007F08D2">
      <w:pPr>
        <w:pStyle w:val="Akapitzlist"/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sprawdzać zrozumienie poleceń, udzielać dodatkowych wskazówek,</w:t>
      </w:r>
    </w:p>
    <w:p w14:paraId="5D463488" w14:textId="60CBECAA" w:rsidR="008949AB" w:rsidRPr="009B7D0B" w:rsidRDefault="008949AB" w:rsidP="007F08D2">
      <w:pPr>
        <w:pStyle w:val="Akapitzlist"/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metody umożliwiające korzystanie z percepcji wzrokowej,</w:t>
      </w:r>
    </w:p>
    <w:p w14:paraId="695A386B" w14:textId="68DBC7E5" w:rsidR="008949AB" w:rsidRPr="009B7D0B" w:rsidRDefault="008949AB" w:rsidP="007F08D2">
      <w:pPr>
        <w:pStyle w:val="Akapitzlist"/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najwa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niejsze tre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ci zapisywać na tablicy,</w:t>
      </w:r>
    </w:p>
    <w:p w14:paraId="45335A1B" w14:textId="71AA2898" w:rsidR="008949AB" w:rsidRPr="009B7D0B" w:rsidRDefault="008949AB" w:rsidP="007F08D2">
      <w:pPr>
        <w:pStyle w:val="Akapitzlist"/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na sprawdzianie podawać w wersji pisemnej,</w:t>
      </w:r>
    </w:p>
    <w:p w14:paraId="5E14939A" w14:textId="54C73D33" w:rsidR="008949AB" w:rsidRPr="009B7D0B" w:rsidRDefault="008949AB" w:rsidP="007F08D2">
      <w:pPr>
        <w:pStyle w:val="Akapitzlist"/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konieczności wydłużyć czas przeznaczony na odpowiedź ustną i pisemną, je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śli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ma problem z posługiwaniem si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mową,</w:t>
      </w:r>
    </w:p>
    <w:p w14:paraId="566F53F6" w14:textId="77777777" w:rsidR="008949AB" w:rsidRPr="009B7D0B" w:rsidRDefault="008949AB" w:rsidP="007F08D2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ucznia z wadą wzroku (niewidomym lub słabowidzącym):</w:t>
      </w:r>
    </w:p>
    <w:p w14:paraId="07F4D61E" w14:textId="2307F742" w:rsidR="008949AB" w:rsidRPr="009B7D0B" w:rsidRDefault="008949AB" w:rsidP="007F08D2">
      <w:pPr>
        <w:pStyle w:val="Akapitzlist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odpowiednie miejsce w klasie,</w:t>
      </w:r>
    </w:p>
    <w:p w14:paraId="56C6F6E4" w14:textId="7DD3BEB3" w:rsidR="008949AB" w:rsidRPr="009B7D0B" w:rsidRDefault="008949AB" w:rsidP="007F08D2">
      <w:pPr>
        <w:pStyle w:val="Akapitzlist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przypominać o konieczności stosowania sprzętu optycznego,</w:t>
      </w:r>
    </w:p>
    <w:p w14:paraId="29FA794C" w14:textId="3FE75AE4" w:rsidR="008949AB" w:rsidRPr="009B7D0B" w:rsidRDefault="008949AB" w:rsidP="007F08D2">
      <w:pPr>
        <w:pStyle w:val="Akapitzlist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stwarzać warunki do zapoznawania si</w:t>
      </w:r>
      <w:r w:rsidR="000F592F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z materiałami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nagrań audio,</w:t>
      </w:r>
    </w:p>
    <w:p w14:paraId="090C24BD" w14:textId="16046EA2" w:rsidR="008949AB" w:rsidRPr="009B7D0B" w:rsidRDefault="000827ED" w:rsidP="007F08D2">
      <w:pPr>
        <w:pStyle w:val="Akapitzlist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</w:t>
      </w:r>
      <w:r w:rsidR="008949AB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́ materiał do koniecznego, </w:t>
      </w:r>
    </w:p>
    <w:p w14:paraId="31EA2F1E" w14:textId="157436C5" w:rsidR="008949AB" w:rsidRPr="009B7D0B" w:rsidRDefault="008949AB" w:rsidP="007F08D2">
      <w:pPr>
        <w:pStyle w:val="Akapitzlist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dostosowywać formy zada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 ich liczbę do mo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liwo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ucznia, jego tempa pracy, </w:t>
      </w:r>
    </w:p>
    <w:p w14:paraId="001E5E2E" w14:textId="2ADAFF79" w:rsidR="008949AB" w:rsidRPr="009B7D0B" w:rsidRDefault="008949AB" w:rsidP="007F08D2">
      <w:pPr>
        <w:pStyle w:val="Akapitzlist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dostarczać teksty do pracy z powiększonym drukiem lub alfabetem Brajla, </w:t>
      </w:r>
    </w:p>
    <w:p w14:paraId="287E3E74" w14:textId="77777777" w:rsidR="000827ED" w:rsidRPr="009B7D0B" w:rsidRDefault="008949AB" w:rsidP="007F08D2">
      <w:pPr>
        <w:pStyle w:val="Akapitzlist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służyć pomocą, organizować pomoc koleżeńską - jako osoby wspomagające,</w:t>
      </w:r>
    </w:p>
    <w:p w14:paraId="280FBABE" w14:textId="2D6E6C5C" w:rsidR="008949AB" w:rsidRPr="009B7D0B" w:rsidRDefault="008949AB" w:rsidP="007F08D2">
      <w:pPr>
        <w:pStyle w:val="Akapitzlist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pisania wypowiedzi stwarzać 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 komputera, </w:t>
      </w:r>
    </w:p>
    <w:p w14:paraId="7E7BCF0E" w14:textId="2A3483BE" w:rsidR="008949AB" w:rsidRPr="009B7D0B" w:rsidRDefault="008949AB" w:rsidP="007F08D2">
      <w:pPr>
        <w:pStyle w:val="Akapitzlist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sprawdzać zrozumienie zada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zadawanie pyta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C357F9" w14:textId="3D6904B6" w:rsidR="008949AB" w:rsidRPr="009B7D0B" w:rsidRDefault="008949AB" w:rsidP="007F08D2">
      <w:pPr>
        <w:pStyle w:val="Akapitzlist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wydłużyć czas na sprawdzianach, czas przeznaczony na przyswojenie nowego materiału, </w:t>
      </w:r>
    </w:p>
    <w:p w14:paraId="5712F074" w14:textId="265A0B9D" w:rsidR="008949AB" w:rsidRPr="009B7D0B" w:rsidRDefault="008949AB" w:rsidP="007F08D2">
      <w:pPr>
        <w:pStyle w:val="Akapitzlist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nacisk kłaść na wypowiedzi ustne i komunikację bezpośrednią z uczniem podczas lekcji,</w:t>
      </w:r>
    </w:p>
    <w:p w14:paraId="0C9F7BDE" w14:textId="55EF754F" w:rsidR="008949AB" w:rsidRPr="009B7D0B" w:rsidRDefault="008949AB" w:rsidP="007F08D2">
      <w:pPr>
        <w:pStyle w:val="Akapitzlist"/>
        <w:numPr>
          <w:ilvl w:val="0"/>
          <w:numId w:val="2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formy sprawdzianów pisemnych na rzecz wypowiedzi ustnych. </w:t>
      </w:r>
    </w:p>
    <w:p w14:paraId="5D5FB270" w14:textId="77777777" w:rsidR="008949AB" w:rsidRPr="009B7D0B" w:rsidRDefault="008949AB" w:rsidP="007F08D2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ucznia z niepełnosprawnością ruchową:</w:t>
      </w:r>
    </w:p>
    <w:p w14:paraId="3B4D54C5" w14:textId="473FCABA" w:rsidR="008949AB" w:rsidRPr="009B7D0B" w:rsidRDefault="008949AB" w:rsidP="007F08D2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dopasować miejsce pracy do potrzeb fizycznych ucznia, </w:t>
      </w:r>
    </w:p>
    <w:p w14:paraId="20B9DA7E" w14:textId="454D2908" w:rsidR="008949AB" w:rsidRPr="009B7D0B" w:rsidRDefault="008949AB" w:rsidP="007F08D2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potrzeby zapewnić asystenta, </w:t>
      </w:r>
    </w:p>
    <w:p w14:paraId="14FFCDD9" w14:textId="3A5333C8" w:rsidR="008949AB" w:rsidRPr="009B7D0B" w:rsidRDefault="008949AB" w:rsidP="007F08D2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zalecać ułatwienia techniczne podczas pisania (komputer, większy format zeszytu, wi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ksze litery, grubszy mazak),</w:t>
      </w:r>
    </w:p>
    <w:p w14:paraId="3488A88B" w14:textId="042C9947" w:rsidR="008949AB" w:rsidRPr="009B7D0B" w:rsidRDefault="008949AB" w:rsidP="007F08D2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i obszerność prac pisemnych,</w:t>
      </w:r>
    </w:p>
    <w:p w14:paraId="79B6A480" w14:textId="7C4FC7F9" w:rsidR="008949AB" w:rsidRPr="009B7D0B" w:rsidRDefault="008949AB" w:rsidP="007F08D2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wydłużyć czas pisania pracy w klasie, </w:t>
      </w:r>
    </w:p>
    <w:p w14:paraId="6ED1B1B1" w14:textId="6BE74AA4" w:rsidR="008949AB" w:rsidRPr="009B7D0B" w:rsidRDefault="008949AB" w:rsidP="007F08D2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materiały do notatki, np. ksero, karty pracy,</w:t>
      </w:r>
    </w:p>
    <w:p w14:paraId="7D9AC26A" w14:textId="3B123483" w:rsidR="008949AB" w:rsidRPr="009B7D0B" w:rsidRDefault="008949AB" w:rsidP="007F08D2">
      <w:pPr>
        <w:pStyle w:val="Akapitzlist"/>
        <w:numPr>
          <w:ilvl w:val="0"/>
          <w:numId w:val="2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umożliwić zaliczanie poszczególnych partii materiału w formie ustnej. </w:t>
      </w:r>
    </w:p>
    <w:p w14:paraId="51C5E65D" w14:textId="1DF78BAC" w:rsidR="00457C19" w:rsidRPr="009B7D0B" w:rsidRDefault="00457C19" w:rsidP="007F08D2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207541051"/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ucznia z chorob</w:t>
      </w:r>
      <w:r w:rsidR="003E32C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przewlekłą lub ucznia, który doznał sytuacji kryzysowej, traumatycznej:</w:t>
      </w:r>
    </w:p>
    <w:p w14:paraId="4364D9D7" w14:textId="4DD207A9" w:rsidR="00457C19" w:rsidRPr="009B7D0B" w:rsidRDefault="00457C19" w:rsidP="007F08D2">
      <w:pPr>
        <w:pStyle w:val="Akapitzlist"/>
        <w:numPr>
          <w:ilvl w:val="0"/>
          <w:numId w:val="2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tempa zajęć, zadania domowe dopasowane do możliwości ucznia związanych z sytuacją zdrowotną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648ECC6" w14:textId="77777777" w:rsidR="00457C19" w:rsidRPr="009B7D0B" w:rsidRDefault="00457C19" w:rsidP="007F08D2">
      <w:pPr>
        <w:pStyle w:val="Akapitzlist"/>
        <w:numPr>
          <w:ilvl w:val="0"/>
          <w:numId w:val="2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wydłużenie terminu związanego z poprawą sprawdzianów, wyznaczanie indywidualnego terminu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72AB0F8" w14:textId="77777777" w:rsidR="00457C19" w:rsidRPr="009B7D0B" w:rsidRDefault="00457C19" w:rsidP="007F08D2">
      <w:pPr>
        <w:pStyle w:val="Akapitzlist"/>
        <w:numPr>
          <w:ilvl w:val="0"/>
          <w:numId w:val="2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wydłużenia czasu przeznaczonego na pisanie sprawdzianu lub odpowiedź ustną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97F692" w14:textId="77777777" w:rsidR="00457C19" w:rsidRPr="009B7D0B" w:rsidRDefault="00457C19" w:rsidP="007F08D2">
      <w:pPr>
        <w:pStyle w:val="Akapitzlist"/>
        <w:numPr>
          <w:ilvl w:val="0"/>
          <w:numId w:val="2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zajdzie taka potrzeba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wolniejsze tempo pracy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7EC8CE" w14:textId="77777777" w:rsidR="00457C19" w:rsidRPr="009B7D0B" w:rsidRDefault="00457C19" w:rsidP="007F08D2">
      <w:pPr>
        <w:pStyle w:val="Akapitzlist"/>
        <w:numPr>
          <w:ilvl w:val="0"/>
          <w:numId w:val="2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udzielanie pomocy, wyjaśnień, motywowanie do pracy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046438E" w14:textId="7116887B" w:rsidR="00457C19" w:rsidRPr="009B7D0B" w:rsidRDefault="00457C19" w:rsidP="007F08D2">
      <w:pPr>
        <w:pStyle w:val="Akapitzlist"/>
        <w:numPr>
          <w:ilvl w:val="0"/>
          <w:numId w:val="2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 nacisk kładzie się na wsparcie emocjonalne.</w:t>
      </w:r>
    </w:p>
    <w:p w14:paraId="343EE448" w14:textId="02EA2C87" w:rsidR="00457C19" w:rsidRPr="009B7D0B" w:rsidRDefault="00457C19" w:rsidP="007F08D2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ucznia nadpobudliwego (np. z ADHD) lub ze spektrum zespołu Aspergera:</w:t>
      </w:r>
    </w:p>
    <w:p w14:paraId="4DCD6C4F" w14:textId="77777777" w:rsidR="00457C19" w:rsidRPr="009B7D0B" w:rsidRDefault="00457C19" w:rsidP="007F08D2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krótkich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 precyzyjnych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poleceń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5AFB09A" w14:textId="2BF32F67" w:rsidR="00457C19" w:rsidRPr="009B7D0B" w:rsidRDefault="00457C19" w:rsidP="007F08D2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wyznaczenie jasnego celu i dzielenie materiału na mniejsze partie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F307374" w14:textId="77777777" w:rsidR="00457C19" w:rsidRPr="009B7D0B" w:rsidRDefault="00457C19" w:rsidP="007F08D2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eliminowanie bodźców rozpraszających z otoczenia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DD49CE" w14:textId="679621E5" w:rsidR="00457C19" w:rsidRPr="009B7D0B" w:rsidRDefault="00457C19" w:rsidP="007F08D2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używanie jednoznacznego języka, wyjaśnianie metafor, wyrazów wieloznaczn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0"/>
    <w:p w14:paraId="49C6CBFA" w14:textId="77777777" w:rsidR="008949AB" w:rsidRPr="009B7D0B" w:rsidRDefault="008949AB" w:rsidP="007F08D2">
      <w:pPr>
        <w:pStyle w:val="Akapitzlist"/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ucznia zdolnego nauczyciel powinien:</w:t>
      </w:r>
    </w:p>
    <w:p w14:paraId="6A8C1055" w14:textId="25C33EDB" w:rsidR="008949AB" w:rsidRPr="009B7D0B" w:rsidRDefault="008949AB" w:rsidP="007F08D2">
      <w:pPr>
        <w:pStyle w:val="Akapitzlist"/>
        <w:numPr>
          <w:ilvl w:val="0"/>
          <w:numId w:val="2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zachęcać go do samokształcenia, rozwijania zainteresowań, </w:t>
      </w:r>
    </w:p>
    <w:p w14:paraId="1A5B76E8" w14:textId="4E9FCDCE" w:rsidR="008949AB" w:rsidRPr="009B7D0B" w:rsidRDefault="008949AB" w:rsidP="007F08D2">
      <w:pPr>
        <w:pStyle w:val="Akapitzlist"/>
        <w:numPr>
          <w:ilvl w:val="0"/>
          <w:numId w:val="2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wskazywać mo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liwo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ci poszerzenia zakresu wiedzy i umiejętności,</w:t>
      </w:r>
    </w:p>
    <w:p w14:paraId="41ED5695" w14:textId="20602911" w:rsidR="008949AB" w:rsidRPr="009B7D0B" w:rsidRDefault="008949AB" w:rsidP="007F08D2">
      <w:pPr>
        <w:pStyle w:val="Akapitzlist"/>
        <w:numPr>
          <w:ilvl w:val="0"/>
          <w:numId w:val="2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zachęcać do brania udziału w konkursach i olimpiadach, wspomagać przygotowania,</w:t>
      </w:r>
    </w:p>
    <w:p w14:paraId="77CCF562" w14:textId="77777777" w:rsidR="00457C19" w:rsidRPr="009B7D0B" w:rsidRDefault="008949AB" w:rsidP="007F08D2">
      <w:pPr>
        <w:pStyle w:val="Akapitzlist"/>
        <w:numPr>
          <w:ilvl w:val="0"/>
          <w:numId w:val="2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przygotowywać zadania o wyższym stopniu trudności, problemowe,</w:t>
      </w:r>
    </w:p>
    <w:p w14:paraId="5441A8FE" w14:textId="79094895" w:rsidR="008949AB" w:rsidRPr="009B7D0B" w:rsidRDefault="008949AB" w:rsidP="007F08D2">
      <w:pPr>
        <w:pStyle w:val="Akapitzlist"/>
        <w:numPr>
          <w:ilvl w:val="0"/>
          <w:numId w:val="2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angażować ucznia jako asystenta nauczyciela, np. włączać w proces przygotowania i prowadzenia lekcji. </w:t>
      </w:r>
    </w:p>
    <w:p w14:paraId="75FCEA9E" w14:textId="77777777" w:rsidR="008949AB" w:rsidRDefault="008949AB" w:rsidP="007F08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FA0C1" w14:textId="77777777" w:rsidR="003E32CF" w:rsidRPr="009B7D0B" w:rsidRDefault="003E32CF" w:rsidP="003E3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rodzaju dysfunkcji podczas lekcji powinna ucznia otaczać atmosfera zrozumienia jego problemu i empatii. Należy unikać eksponowania jego deficytów, a pozytywnie motywować do pracy poprzez podkreślanie mocnych stron. Należy stwarzać sytuacje, w których uczeń taki ma szanse osiągać sukcesy na miarę swoich możliwości. </w:t>
      </w:r>
    </w:p>
    <w:p w14:paraId="1FC8F444" w14:textId="77777777" w:rsidR="003E32CF" w:rsidRPr="009B7D0B" w:rsidRDefault="003E32CF" w:rsidP="007F08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1A125" w14:textId="77777777" w:rsidR="008949AB" w:rsidRPr="009B7D0B" w:rsidRDefault="008949AB" w:rsidP="007F08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Pr="009B7D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Ewaluacja przedmiotowych zasad oceniania</w:t>
      </w:r>
    </w:p>
    <w:p w14:paraId="594FB1BA" w14:textId="77777777" w:rsidR="008949AB" w:rsidRPr="009B7D0B" w:rsidRDefault="008949AB" w:rsidP="007F08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209A2" w14:textId="077E9E29" w:rsidR="008949AB" w:rsidRPr="009B7D0B" w:rsidRDefault="008949AB" w:rsidP="007F08D2">
      <w:pPr>
        <w:pStyle w:val="Akapitzlist"/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jakości zasad oceniania nauczyciel przedmiotu mo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czerpać́ od uczniów i ich rodzic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 formie: </w:t>
      </w:r>
    </w:p>
    <w:p w14:paraId="09186D43" w14:textId="77777777" w:rsidR="008949AB" w:rsidRPr="009B7D0B" w:rsidRDefault="008949AB" w:rsidP="007F08D2">
      <w:pPr>
        <w:pStyle w:val="Akapitzlist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rozmów i dyskusji, </w:t>
      </w:r>
    </w:p>
    <w:p w14:paraId="09245BEA" w14:textId="361C4737" w:rsidR="008949AB" w:rsidRPr="009B7D0B" w:rsidRDefault="008949AB" w:rsidP="007F08D2">
      <w:pPr>
        <w:pStyle w:val="Akapitzlist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 wypełnianych przez uczniów i ich 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2E6D8CD" w14:textId="6EC7A1F6" w:rsidR="008949AB" w:rsidRPr="009B7D0B" w:rsidRDefault="008949AB" w:rsidP="007F08D2">
      <w:pPr>
        <w:pStyle w:val="Akapitzlist"/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zbierając opinie uczniów, rodzic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 oraz na podstawie własnych obserwacji, mo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dokonać́ zmian, o kt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ór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ych mus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powiadomić uczniów i rodzic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w i zapisać́ je w zasadach oceniania.</w:t>
      </w:r>
    </w:p>
    <w:p w14:paraId="7D182488" w14:textId="65F09E56" w:rsidR="008949AB" w:rsidRPr="009B7D0B" w:rsidRDefault="008949AB" w:rsidP="007F08D2">
      <w:pPr>
        <w:pStyle w:val="Akapitzlist"/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Po ka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dym roku szkolnym nauczyciel dokonuj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analizy PZO na podstawie własnych 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doświadczeń 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i wyników konsultacji, w efekcie mo</w:t>
      </w:r>
      <w:r w:rsidR="000827ED"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9B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wprowadzić poprawki, uzupełnienia. </w:t>
      </w:r>
    </w:p>
    <w:p w14:paraId="223E8379" w14:textId="77777777" w:rsidR="008949AB" w:rsidRPr="009B7D0B" w:rsidRDefault="008949AB" w:rsidP="007F08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467B6B" w14:textId="77777777" w:rsidR="008949AB" w:rsidRPr="009B7D0B" w:rsidRDefault="008949AB" w:rsidP="007F08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015D28" w14:textId="29C3859C" w:rsidR="008949AB" w:rsidRPr="009B7D0B" w:rsidRDefault="008949AB" w:rsidP="007F08D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5FBA53" w14:textId="77777777" w:rsidR="008949AB" w:rsidRPr="003E32CF" w:rsidRDefault="008949AB" w:rsidP="007F08D2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E32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Aneta Jaworska </w:t>
      </w:r>
    </w:p>
    <w:p w14:paraId="4FF06881" w14:textId="77777777" w:rsidR="008949AB" w:rsidRPr="009B7D0B" w:rsidRDefault="008949AB" w:rsidP="007F08D2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D45212" w14:textId="77777777" w:rsidR="008949AB" w:rsidRPr="009B7D0B" w:rsidRDefault="008949AB" w:rsidP="007F08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123DA" w14:textId="77777777" w:rsidR="00B308E4" w:rsidRPr="009B7D0B" w:rsidRDefault="00B308E4" w:rsidP="007F08D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308E4" w:rsidRPr="009B7D0B" w:rsidSect="003E32CF">
      <w:foot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30A03" w14:textId="77777777" w:rsidR="000432AA" w:rsidRDefault="000432AA" w:rsidP="007F08D2">
      <w:pPr>
        <w:spacing w:after="0" w:line="240" w:lineRule="auto"/>
      </w:pPr>
      <w:r>
        <w:separator/>
      </w:r>
    </w:p>
  </w:endnote>
  <w:endnote w:type="continuationSeparator" w:id="0">
    <w:p w14:paraId="706B5EFD" w14:textId="77777777" w:rsidR="000432AA" w:rsidRDefault="000432AA" w:rsidP="007F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97238"/>
      <w:docPartObj>
        <w:docPartGallery w:val="Page Numbers (Bottom of Page)"/>
        <w:docPartUnique/>
      </w:docPartObj>
    </w:sdtPr>
    <w:sdtContent>
      <w:p w14:paraId="4C1E849B" w14:textId="302B1E61" w:rsidR="007F08D2" w:rsidRDefault="007F08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2B8B5" w14:textId="77777777" w:rsidR="007F08D2" w:rsidRDefault="007F0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E50F5" w14:textId="77777777" w:rsidR="000432AA" w:rsidRDefault="000432AA" w:rsidP="007F08D2">
      <w:pPr>
        <w:spacing w:after="0" w:line="240" w:lineRule="auto"/>
      </w:pPr>
      <w:r>
        <w:separator/>
      </w:r>
    </w:p>
  </w:footnote>
  <w:footnote w:type="continuationSeparator" w:id="0">
    <w:p w14:paraId="6C044B06" w14:textId="77777777" w:rsidR="000432AA" w:rsidRDefault="000432AA" w:rsidP="007F0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C89"/>
    <w:multiLevelType w:val="hybridMultilevel"/>
    <w:tmpl w:val="CD98BA3C"/>
    <w:lvl w:ilvl="0" w:tplc="BBF43522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AE8"/>
    <w:multiLevelType w:val="hybridMultilevel"/>
    <w:tmpl w:val="5786325E"/>
    <w:lvl w:ilvl="0" w:tplc="217C12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4E0F"/>
    <w:multiLevelType w:val="hybridMultilevel"/>
    <w:tmpl w:val="702A7AAE"/>
    <w:lvl w:ilvl="0" w:tplc="FBA69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7DE7"/>
    <w:multiLevelType w:val="hybridMultilevel"/>
    <w:tmpl w:val="BF640B64"/>
    <w:lvl w:ilvl="0" w:tplc="5900D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61F3"/>
    <w:multiLevelType w:val="multilevel"/>
    <w:tmpl w:val="942A8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174E4F5D"/>
    <w:multiLevelType w:val="hybridMultilevel"/>
    <w:tmpl w:val="AD84446C"/>
    <w:lvl w:ilvl="0" w:tplc="217C125A">
      <w:start w:val="1"/>
      <w:numFmt w:val="bullet"/>
      <w:lvlText w:val="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6" w15:restartNumberingAfterBreak="0">
    <w:nsid w:val="193A0414"/>
    <w:multiLevelType w:val="hybridMultilevel"/>
    <w:tmpl w:val="6BA87DD2"/>
    <w:lvl w:ilvl="0" w:tplc="217C12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C40EC"/>
    <w:multiLevelType w:val="hybridMultilevel"/>
    <w:tmpl w:val="D97AA79A"/>
    <w:lvl w:ilvl="0" w:tplc="217C12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E5243"/>
    <w:multiLevelType w:val="hybridMultilevel"/>
    <w:tmpl w:val="430CA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178A1"/>
    <w:multiLevelType w:val="hybridMultilevel"/>
    <w:tmpl w:val="505E776C"/>
    <w:lvl w:ilvl="0" w:tplc="0298F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D44A8"/>
    <w:multiLevelType w:val="hybridMultilevel"/>
    <w:tmpl w:val="3C64192A"/>
    <w:lvl w:ilvl="0" w:tplc="5900D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758B7"/>
    <w:multiLevelType w:val="hybridMultilevel"/>
    <w:tmpl w:val="1CE60B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ED7CD1"/>
    <w:multiLevelType w:val="hybridMultilevel"/>
    <w:tmpl w:val="79647634"/>
    <w:lvl w:ilvl="0" w:tplc="217C12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B31B1"/>
    <w:multiLevelType w:val="hybridMultilevel"/>
    <w:tmpl w:val="3496D778"/>
    <w:lvl w:ilvl="0" w:tplc="217C125A">
      <w:start w:val="1"/>
      <w:numFmt w:val="bullet"/>
      <w:lvlText w:val="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4EB133AA"/>
    <w:multiLevelType w:val="hybridMultilevel"/>
    <w:tmpl w:val="D9F4F758"/>
    <w:lvl w:ilvl="0" w:tplc="217C125A">
      <w:start w:val="1"/>
      <w:numFmt w:val="bullet"/>
      <w:lvlText w:val="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54306F00"/>
    <w:multiLevelType w:val="hybridMultilevel"/>
    <w:tmpl w:val="2B44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530FE"/>
    <w:multiLevelType w:val="hybridMultilevel"/>
    <w:tmpl w:val="9E06DB16"/>
    <w:lvl w:ilvl="0" w:tplc="217C125A">
      <w:start w:val="1"/>
      <w:numFmt w:val="bullet"/>
      <w:lvlText w:val="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5B61570A"/>
    <w:multiLevelType w:val="hybridMultilevel"/>
    <w:tmpl w:val="B978CA2C"/>
    <w:lvl w:ilvl="0" w:tplc="217C12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26CC1"/>
    <w:multiLevelType w:val="hybridMultilevel"/>
    <w:tmpl w:val="6A26AA16"/>
    <w:lvl w:ilvl="0" w:tplc="FAA42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B86BEE"/>
    <w:multiLevelType w:val="hybridMultilevel"/>
    <w:tmpl w:val="AD74E52E"/>
    <w:lvl w:ilvl="0" w:tplc="217C125A">
      <w:start w:val="1"/>
      <w:numFmt w:val="bullet"/>
      <w:lvlText w:val="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68F59BB"/>
    <w:multiLevelType w:val="hybridMultilevel"/>
    <w:tmpl w:val="5A90B1E0"/>
    <w:lvl w:ilvl="0" w:tplc="217C125A">
      <w:start w:val="1"/>
      <w:numFmt w:val="bullet"/>
      <w:lvlText w:val="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1" w15:restartNumberingAfterBreak="0">
    <w:nsid w:val="67FB5621"/>
    <w:multiLevelType w:val="hybridMultilevel"/>
    <w:tmpl w:val="96A82BBA"/>
    <w:lvl w:ilvl="0" w:tplc="FFFFFFF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C125A">
      <w:start w:val="1"/>
      <w:numFmt w:val="bullet"/>
      <w:lvlText w:val=""/>
      <w:lvlJc w:val="left"/>
      <w:pPr>
        <w:ind w:left="1919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B4D57"/>
    <w:multiLevelType w:val="hybridMultilevel"/>
    <w:tmpl w:val="8B34A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2A52"/>
    <w:multiLevelType w:val="hybridMultilevel"/>
    <w:tmpl w:val="27DA5A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D3519C"/>
    <w:multiLevelType w:val="hybridMultilevel"/>
    <w:tmpl w:val="3A0C4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91EFB"/>
    <w:multiLevelType w:val="hybridMultilevel"/>
    <w:tmpl w:val="516C2F22"/>
    <w:lvl w:ilvl="0" w:tplc="217C12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A1E09"/>
    <w:multiLevelType w:val="hybridMultilevel"/>
    <w:tmpl w:val="DDEAED96"/>
    <w:lvl w:ilvl="0" w:tplc="217C125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9771888"/>
    <w:multiLevelType w:val="hybridMultilevel"/>
    <w:tmpl w:val="2494AD2A"/>
    <w:lvl w:ilvl="0" w:tplc="C1849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204C0"/>
    <w:multiLevelType w:val="hybridMultilevel"/>
    <w:tmpl w:val="BE066D2A"/>
    <w:lvl w:ilvl="0" w:tplc="67C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Lucida Sans" w:hint="default"/>
        <w:color w:val="222222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93F70"/>
    <w:multiLevelType w:val="hybridMultilevel"/>
    <w:tmpl w:val="752818F8"/>
    <w:lvl w:ilvl="0" w:tplc="217C125A">
      <w:start w:val="1"/>
      <w:numFmt w:val="bullet"/>
      <w:lvlText w:val="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 w16cid:durableId="661467361">
    <w:abstractNumId w:val="15"/>
  </w:num>
  <w:num w:numId="2" w16cid:durableId="992372529">
    <w:abstractNumId w:val="3"/>
  </w:num>
  <w:num w:numId="3" w16cid:durableId="1212225738">
    <w:abstractNumId w:val="10"/>
  </w:num>
  <w:num w:numId="4" w16cid:durableId="784925475">
    <w:abstractNumId w:val="1"/>
  </w:num>
  <w:num w:numId="5" w16cid:durableId="734164076">
    <w:abstractNumId w:val="7"/>
  </w:num>
  <w:num w:numId="6" w16cid:durableId="332343383">
    <w:abstractNumId w:val="12"/>
  </w:num>
  <w:num w:numId="7" w16cid:durableId="1060438918">
    <w:abstractNumId w:val="17"/>
  </w:num>
  <w:num w:numId="8" w16cid:durableId="162863051">
    <w:abstractNumId w:val="25"/>
  </w:num>
  <w:num w:numId="9" w16cid:durableId="388892398">
    <w:abstractNumId w:val="24"/>
  </w:num>
  <w:num w:numId="10" w16cid:durableId="786848823">
    <w:abstractNumId w:val="14"/>
  </w:num>
  <w:num w:numId="11" w16cid:durableId="1987079184">
    <w:abstractNumId w:val="0"/>
  </w:num>
  <w:num w:numId="12" w16cid:durableId="1227688226">
    <w:abstractNumId w:val="2"/>
  </w:num>
  <w:num w:numId="13" w16cid:durableId="348720083">
    <w:abstractNumId w:val="9"/>
  </w:num>
  <w:num w:numId="14" w16cid:durableId="1839421232">
    <w:abstractNumId w:val="28"/>
  </w:num>
  <w:num w:numId="15" w16cid:durableId="293798217">
    <w:abstractNumId w:val="27"/>
  </w:num>
  <w:num w:numId="16" w16cid:durableId="183598770">
    <w:abstractNumId w:val="23"/>
  </w:num>
  <w:num w:numId="17" w16cid:durableId="418185345">
    <w:abstractNumId w:val="22"/>
  </w:num>
  <w:num w:numId="18" w16cid:durableId="1960529381">
    <w:abstractNumId w:val="18"/>
  </w:num>
  <w:num w:numId="19" w16cid:durableId="129976473">
    <w:abstractNumId w:val="19"/>
  </w:num>
  <w:num w:numId="20" w16cid:durableId="756631433">
    <w:abstractNumId w:val="6"/>
  </w:num>
  <w:num w:numId="21" w16cid:durableId="152796470">
    <w:abstractNumId w:val="21"/>
  </w:num>
  <w:num w:numId="22" w16cid:durableId="1802646761">
    <w:abstractNumId w:val="29"/>
  </w:num>
  <w:num w:numId="23" w16cid:durableId="2116900199">
    <w:abstractNumId w:val="5"/>
  </w:num>
  <w:num w:numId="24" w16cid:durableId="1393580816">
    <w:abstractNumId w:val="13"/>
  </w:num>
  <w:num w:numId="25" w16cid:durableId="631252966">
    <w:abstractNumId w:val="16"/>
  </w:num>
  <w:num w:numId="26" w16cid:durableId="950552322">
    <w:abstractNumId w:val="20"/>
  </w:num>
  <w:num w:numId="27" w16cid:durableId="1439105316">
    <w:abstractNumId w:val="26"/>
  </w:num>
  <w:num w:numId="28" w16cid:durableId="1770807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8683549">
    <w:abstractNumId w:val="11"/>
  </w:num>
  <w:num w:numId="30" w16cid:durableId="1703170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6C"/>
    <w:rsid w:val="000432AA"/>
    <w:rsid w:val="000827ED"/>
    <w:rsid w:val="000F592F"/>
    <w:rsid w:val="0018703F"/>
    <w:rsid w:val="00390549"/>
    <w:rsid w:val="003E32CF"/>
    <w:rsid w:val="00457C19"/>
    <w:rsid w:val="00581E5E"/>
    <w:rsid w:val="005B0E03"/>
    <w:rsid w:val="00692E2D"/>
    <w:rsid w:val="007F08D2"/>
    <w:rsid w:val="008949AB"/>
    <w:rsid w:val="009B7D0B"/>
    <w:rsid w:val="00AF019B"/>
    <w:rsid w:val="00B1115B"/>
    <w:rsid w:val="00B308E4"/>
    <w:rsid w:val="00B61D91"/>
    <w:rsid w:val="00BB4A6C"/>
    <w:rsid w:val="00C01070"/>
    <w:rsid w:val="00C12F39"/>
    <w:rsid w:val="00C52E10"/>
    <w:rsid w:val="00C82ADE"/>
    <w:rsid w:val="00CA7053"/>
    <w:rsid w:val="00CD3938"/>
    <w:rsid w:val="00DF3033"/>
    <w:rsid w:val="00E60EBC"/>
    <w:rsid w:val="00EB0A5D"/>
    <w:rsid w:val="00ED683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C885"/>
  <w15:chartTrackingRefBased/>
  <w15:docId w15:val="{FDB25102-9B79-48B4-B9A9-FEE072E0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4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4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4A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4A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4A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4A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4A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4A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4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4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4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4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4A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4A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4A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4A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4A6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8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8D2"/>
  </w:style>
  <w:style w:type="paragraph" w:styleId="Stopka">
    <w:name w:val="footer"/>
    <w:basedOn w:val="Normalny"/>
    <w:link w:val="StopkaZnak"/>
    <w:uiPriority w:val="99"/>
    <w:unhideWhenUsed/>
    <w:rsid w:val="007F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2380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 Jaworski</dc:creator>
  <cp:keywords/>
  <dc:description/>
  <cp:lastModifiedBy>Arek Jaworski</cp:lastModifiedBy>
  <cp:revision>2</cp:revision>
  <cp:lastPrinted>2025-08-31T11:50:00Z</cp:lastPrinted>
  <dcterms:created xsi:type="dcterms:W3CDTF">2025-08-31T08:22:00Z</dcterms:created>
  <dcterms:modified xsi:type="dcterms:W3CDTF">2025-08-31T12:16:00Z</dcterms:modified>
</cp:coreProperties>
</file>