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6FD3" w14:textId="77777777" w:rsidR="003A31CD" w:rsidRPr="00773AF4" w:rsidRDefault="003A31CD" w:rsidP="003A31CD">
      <w:pPr>
        <w:pStyle w:val="Tytu"/>
        <w:spacing w:line="276" w:lineRule="auto"/>
        <w:rPr>
          <w:sz w:val="52"/>
          <w:szCs w:val="44"/>
        </w:rPr>
      </w:pPr>
      <w:bookmarkStart w:id="0" w:name="_Toc25062035"/>
      <w:r w:rsidRPr="00773AF4">
        <w:rPr>
          <w:sz w:val="52"/>
          <w:szCs w:val="44"/>
        </w:rPr>
        <w:t>Zespół Szkół Ogólnokształcących</w:t>
      </w:r>
      <w:bookmarkEnd w:id="0"/>
    </w:p>
    <w:p w14:paraId="52B5A700" w14:textId="77777777" w:rsidR="003A31CD" w:rsidRPr="00773AF4" w:rsidRDefault="003A31CD" w:rsidP="003A31CD">
      <w:pPr>
        <w:pStyle w:val="Tytu"/>
        <w:spacing w:line="276" w:lineRule="auto"/>
        <w:rPr>
          <w:sz w:val="52"/>
          <w:szCs w:val="44"/>
        </w:rPr>
      </w:pPr>
      <w:r w:rsidRPr="00773AF4">
        <w:rPr>
          <w:sz w:val="52"/>
          <w:szCs w:val="44"/>
        </w:rPr>
        <w:t>w Wąbrzeźnie</w:t>
      </w:r>
    </w:p>
    <w:p w14:paraId="1DD4916E" w14:textId="77777777" w:rsidR="003A31CD" w:rsidRPr="00773AF4" w:rsidRDefault="003A31CD" w:rsidP="003A31CD">
      <w:pPr>
        <w:pStyle w:val="Tytu"/>
        <w:spacing w:line="276" w:lineRule="auto"/>
        <w:rPr>
          <w:sz w:val="40"/>
          <w:szCs w:val="40"/>
        </w:rPr>
      </w:pPr>
    </w:p>
    <w:p w14:paraId="7EDBE80C" w14:textId="77777777" w:rsidR="003A31CD" w:rsidRPr="00773AF4" w:rsidRDefault="003A31CD" w:rsidP="003A31CD">
      <w:pPr>
        <w:pStyle w:val="Tytu"/>
        <w:spacing w:line="276" w:lineRule="auto"/>
        <w:rPr>
          <w:sz w:val="40"/>
          <w:szCs w:val="40"/>
        </w:rPr>
      </w:pPr>
    </w:p>
    <w:p w14:paraId="55621250" w14:textId="77777777" w:rsidR="003A31CD" w:rsidRPr="00773AF4" w:rsidRDefault="003A31CD" w:rsidP="003A31CD">
      <w:pPr>
        <w:pStyle w:val="Tytu"/>
        <w:spacing w:line="276" w:lineRule="auto"/>
        <w:rPr>
          <w:sz w:val="40"/>
          <w:szCs w:val="40"/>
        </w:rPr>
      </w:pPr>
    </w:p>
    <w:p w14:paraId="2E656DF1" w14:textId="77777777" w:rsidR="003A31CD" w:rsidRPr="00773AF4" w:rsidRDefault="003A31CD" w:rsidP="003A31CD">
      <w:pPr>
        <w:pStyle w:val="Tytu"/>
        <w:spacing w:line="276" w:lineRule="auto"/>
        <w:rPr>
          <w:sz w:val="40"/>
          <w:szCs w:val="40"/>
        </w:rPr>
      </w:pPr>
      <w:bookmarkStart w:id="1" w:name="_Toc25062036"/>
      <w:r w:rsidRPr="00773AF4">
        <w:rPr>
          <w:sz w:val="40"/>
          <w:szCs w:val="40"/>
        </w:rPr>
        <w:t>Liceum Ogólnokształcące</w:t>
      </w:r>
      <w:bookmarkEnd w:id="1"/>
    </w:p>
    <w:p w14:paraId="04377917" w14:textId="77777777" w:rsidR="003A31CD" w:rsidRPr="00773AF4" w:rsidRDefault="003A31CD" w:rsidP="003A31CD">
      <w:pPr>
        <w:pStyle w:val="Tytu"/>
        <w:spacing w:line="276" w:lineRule="auto"/>
        <w:rPr>
          <w:sz w:val="40"/>
          <w:szCs w:val="40"/>
        </w:rPr>
      </w:pPr>
      <w:bookmarkStart w:id="2" w:name="_Toc25062037"/>
      <w:r w:rsidRPr="00773AF4">
        <w:rPr>
          <w:sz w:val="40"/>
          <w:szCs w:val="40"/>
        </w:rPr>
        <w:t xml:space="preserve">im. Zygmunta </w:t>
      </w:r>
      <w:proofErr w:type="spellStart"/>
      <w:r w:rsidRPr="00773AF4">
        <w:rPr>
          <w:sz w:val="40"/>
          <w:szCs w:val="40"/>
        </w:rPr>
        <w:t>Działowskiego</w:t>
      </w:r>
      <w:bookmarkEnd w:id="2"/>
      <w:proofErr w:type="spellEnd"/>
    </w:p>
    <w:p w14:paraId="5F2D2638" w14:textId="77777777" w:rsidR="003A31CD" w:rsidRPr="00773AF4" w:rsidRDefault="003A31CD" w:rsidP="003A31CD">
      <w:pPr>
        <w:spacing w:line="276" w:lineRule="auto"/>
        <w:jc w:val="center"/>
        <w:rPr>
          <w:b/>
          <w:sz w:val="40"/>
          <w:szCs w:val="40"/>
        </w:rPr>
      </w:pPr>
    </w:p>
    <w:p w14:paraId="62201B64" w14:textId="77777777" w:rsidR="003A31CD" w:rsidRPr="00773AF4" w:rsidRDefault="003A31CD" w:rsidP="003A31CD">
      <w:pPr>
        <w:spacing w:line="276" w:lineRule="auto"/>
        <w:jc w:val="center"/>
        <w:rPr>
          <w:b/>
          <w:sz w:val="40"/>
          <w:szCs w:val="40"/>
        </w:rPr>
      </w:pPr>
    </w:p>
    <w:p w14:paraId="04C7BE7F" w14:textId="77777777" w:rsidR="003A31CD" w:rsidRPr="00773AF4" w:rsidRDefault="003A31CD" w:rsidP="003A31CD">
      <w:pPr>
        <w:pStyle w:val="Tytu"/>
        <w:spacing w:line="276" w:lineRule="auto"/>
        <w:rPr>
          <w:sz w:val="160"/>
          <w:szCs w:val="44"/>
        </w:rPr>
      </w:pPr>
      <w:bookmarkStart w:id="3" w:name="_Toc25062038"/>
      <w:r w:rsidRPr="00773AF4">
        <w:rPr>
          <w:sz w:val="160"/>
          <w:szCs w:val="44"/>
        </w:rPr>
        <w:t>STATUT</w:t>
      </w:r>
      <w:bookmarkEnd w:id="3"/>
    </w:p>
    <w:p w14:paraId="7DE3C894" w14:textId="77777777" w:rsidR="003A31CD" w:rsidRPr="00773AF4" w:rsidRDefault="003A31CD" w:rsidP="003A31CD">
      <w:pPr>
        <w:pStyle w:val="Tytu"/>
        <w:spacing w:line="276" w:lineRule="auto"/>
        <w:rPr>
          <w:sz w:val="44"/>
          <w:szCs w:val="44"/>
        </w:rPr>
      </w:pPr>
    </w:p>
    <w:p w14:paraId="2692C9AE" w14:textId="77777777" w:rsidR="003A31CD" w:rsidRPr="00773AF4" w:rsidRDefault="003A31CD" w:rsidP="003A31CD">
      <w:pPr>
        <w:jc w:val="center"/>
        <w:rPr>
          <w:b/>
          <w:i/>
          <w:sz w:val="28"/>
          <w:szCs w:val="36"/>
        </w:rPr>
      </w:pPr>
    </w:p>
    <w:p w14:paraId="684FF20C" w14:textId="77777777" w:rsidR="003A31CD" w:rsidRPr="00773AF4" w:rsidRDefault="003A31CD" w:rsidP="003A31CD">
      <w:pPr>
        <w:jc w:val="center"/>
        <w:rPr>
          <w:b/>
          <w:i/>
          <w:sz w:val="28"/>
          <w:szCs w:val="36"/>
        </w:rPr>
      </w:pPr>
    </w:p>
    <w:p w14:paraId="5E05AE65" w14:textId="77777777" w:rsidR="003A31CD" w:rsidRPr="00773AF4" w:rsidRDefault="003A31CD" w:rsidP="003A31CD">
      <w:pPr>
        <w:jc w:val="center"/>
        <w:rPr>
          <w:b/>
          <w:i/>
          <w:sz w:val="28"/>
          <w:szCs w:val="36"/>
        </w:rPr>
      </w:pPr>
    </w:p>
    <w:p w14:paraId="1B003215" w14:textId="77777777" w:rsidR="003A31CD" w:rsidRPr="00773AF4" w:rsidRDefault="003A31CD" w:rsidP="003A31CD">
      <w:pPr>
        <w:jc w:val="center"/>
        <w:rPr>
          <w:b/>
          <w:i/>
          <w:sz w:val="28"/>
          <w:szCs w:val="36"/>
        </w:rPr>
      </w:pPr>
    </w:p>
    <w:p w14:paraId="718E1DDA" w14:textId="77777777" w:rsidR="003A31CD" w:rsidRPr="00773AF4" w:rsidRDefault="003A31CD" w:rsidP="003A31CD">
      <w:pPr>
        <w:jc w:val="center"/>
        <w:rPr>
          <w:b/>
          <w:i/>
          <w:sz w:val="28"/>
          <w:szCs w:val="36"/>
        </w:rPr>
      </w:pPr>
    </w:p>
    <w:p w14:paraId="741C264F" w14:textId="77777777" w:rsidR="003A31CD" w:rsidRPr="00773AF4" w:rsidRDefault="003A31CD" w:rsidP="003A31CD">
      <w:pPr>
        <w:jc w:val="center"/>
        <w:rPr>
          <w:b/>
          <w:i/>
          <w:sz w:val="28"/>
          <w:szCs w:val="36"/>
        </w:rPr>
      </w:pPr>
    </w:p>
    <w:p w14:paraId="76F6971D" w14:textId="77777777" w:rsidR="003A31CD" w:rsidRPr="00773AF4" w:rsidRDefault="003A31CD" w:rsidP="003A31CD">
      <w:pPr>
        <w:jc w:val="center"/>
        <w:rPr>
          <w:b/>
          <w:i/>
          <w:sz w:val="28"/>
          <w:szCs w:val="36"/>
        </w:rPr>
      </w:pPr>
    </w:p>
    <w:p w14:paraId="6D101B75" w14:textId="77777777" w:rsidR="003A31CD" w:rsidRPr="00773AF4" w:rsidRDefault="003A31CD" w:rsidP="003A31CD">
      <w:pPr>
        <w:jc w:val="center"/>
        <w:rPr>
          <w:b/>
          <w:i/>
          <w:sz w:val="28"/>
          <w:szCs w:val="36"/>
        </w:rPr>
      </w:pPr>
    </w:p>
    <w:p w14:paraId="1DFA5550" w14:textId="77777777" w:rsidR="003A31CD" w:rsidRPr="00773AF4" w:rsidRDefault="003A31CD" w:rsidP="003A31CD">
      <w:pPr>
        <w:jc w:val="center"/>
        <w:rPr>
          <w:b/>
          <w:i/>
          <w:sz w:val="28"/>
          <w:szCs w:val="36"/>
        </w:rPr>
      </w:pPr>
    </w:p>
    <w:p w14:paraId="27A790A4" w14:textId="77777777" w:rsidR="003A31CD" w:rsidRPr="00773AF4" w:rsidRDefault="003A31CD" w:rsidP="003A31CD">
      <w:pPr>
        <w:jc w:val="center"/>
        <w:rPr>
          <w:b/>
          <w:i/>
          <w:sz w:val="28"/>
          <w:szCs w:val="36"/>
        </w:rPr>
      </w:pPr>
    </w:p>
    <w:p w14:paraId="6264AE5B" w14:textId="77777777" w:rsidR="003A31CD" w:rsidRPr="00773AF4" w:rsidRDefault="003A31CD" w:rsidP="003A31CD">
      <w:pPr>
        <w:jc w:val="center"/>
        <w:rPr>
          <w:b/>
          <w:i/>
          <w:sz w:val="28"/>
          <w:szCs w:val="36"/>
        </w:rPr>
      </w:pPr>
    </w:p>
    <w:p w14:paraId="4B81BD89" w14:textId="77777777" w:rsidR="003A31CD" w:rsidRPr="00773AF4" w:rsidRDefault="003A31CD" w:rsidP="003A31CD">
      <w:pPr>
        <w:jc w:val="center"/>
        <w:rPr>
          <w:b/>
          <w:i/>
          <w:sz w:val="28"/>
          <w:szCs w:val="36"/>
        </w:rPr>
      </w:pPr>
    </w:p>
    <w:p w14:paraId="4B5120DD" w14:textId="77777777" w:rsidR="003A31CD" w:rsidRPr="00773AF4" w:rsidRDefault="003A31CD" w:rsidP="003A31CD">
      <w:pPr>
        <w:jc w:val="right"/>
        <w:rPr>
          <w:b/>
          <w:i/>
          <w:sz w:val="28"/>
          <w:szCs w:val="36"/>
        </w:rPr>
      </w:pPr>
    </w:p>
    <w:p w14:paraId="02668DF0" w14:textId="77777777" w:rsidR="003A31CD" w:rsidRPr="00773AF4" w:rsidRDefault="003A31CD" w:rsidP="003A31CD">
      <w:pPr>
        <w:jc w:val="center"/>
        <w:rPr>
          <w:b/>
          <w:i/>
          <w:sz w:val="28"/>
          <w:szCs w:val="36"/>
        </w:rPr>
      </w:pPr>
    </w:p>
    <w:p w14:paraId="335FE6E3" w14:textId="77777777" w:rsidR="003A31CD" w:rsidRPr="00773AF4" w:rsidRDefault="003A31CD" w:rsidP="003A31CD">
      <w:pPr>
        <w:jc w:val="center"/>
        <w:rPr>
          <w:b/>
          <w:i/>
          <w:sz w:val="28"/>
          <w:szCs w:val="36"/>
        </w:rPr>
      </w:pPr>
    </w:p>
    <w:p w14:paraId="01295CE0" w14:textId="77777777" w:rsidR="003A31CD" w:rsidRPr="00773AF4" w:rsidRDefault="003A31CD" w:rsidP="003A31CD">
      <w:pPr>
        <w:jc w:val="center"/>
        <w:rPr>
          <w:b/>
          <w:i/>
          <w:sz w:val="28"/>
          <w:szCs w:val="36"/>
        </w:rPr>
      </w:pPr>
    </w:p>
    <w:p w14:paraId="01A96A2F" w14:textId="77777777" w:rsidR="0031636E" w:rsidRDefault="003A31CD" w:rsidP="003A31CD">
      <w:pPr>
        <w:pStyle w:val="Tytu"/>
        <w:spacing w:line="276" w:lineRule="auto"/>
        <w:rPr>
          <w:sz w:val="28"/>
          <w:szCs w:val="40"/>
        </w:rPr>
      </w:pPr>
      <w:r w:rsidRPr="00773AF4">
        <w:rPr>
          <w:sz w:val="28"/>
          <w:szCs w:val="40"/>
        </w:rPr>
        <w:t>Statut znowelizowany Uchwałą Rady Szkoł</w:t>
      </w:r>
      <w:r w:rsidR="0031636E">
        <w:rPr>
          <w:sz w:val="28"/>
          <w:szCs w:val="40"/>
        </w:rPr>
        <w:t>y  nr 3/2024/2025</w:t>
      </w:r>
    </w:p>
    <w:p w14:paraId="2ADCAFA7" w14:textId="25DBF096" w:rsidR="003A31CD" w:rsidRPr="00773AF4" w:rsidRDefault="0031636E" w:rsidP="003A31CD">
      <w:pPr>
        <w:pStyle w:val="Tytu"/>
        <w:spacing w:line="276" w:lineRule="auto"/>
        <w:rPr>
          <w:sz w:val="28"/>
          <w:szCs w:val="40"/>
        </w:rPr>
      </w:pPr>
      <w:r>
        <w:rPr>
          <w:sz w:val="28"/>
          <w:szCs w:val="40"/>
        </w:rPr>
        <w:t xml:space="preserve">z dnia 9 stycznia 2025 </w:t>
      </w:r>
      <w:r w:rsidR="003A31CD" w:rsidRPr="00773AF4">
        <w:rPr>
          <w:sz w:val="28"/>
          <w:szCs w:val="40"/>
        </w:rPr>
        <w:t>r.</w:t>
      </w:r>
    </w:p>
    <w:p w14:paraId="1A244298" w14:textId="77777777" w:rsidR="00113BBA" w:rsidRPr="00773AF4" w:rsidRDefault="00113BBA" w:rsidP="003A31CD">
      <w:pPr>
        <w:rPr>
          <w:sz w:val="28"/>
          <w:szCs w:val="40"/>
        </w:rPr>
      </w:pPr>
    </w:p>
    <w:p w14:paraId="4AD6F384" w14:textId="77777777" w:rsidR="00113BBA" w:rsidRPr="00773AF4" w:rsidRDefault="00113BBA" w:rsidP="00113BBA">
      <w:pPr>
        <w:rPr>
          <w:b/>
          <w:sz w:val="22"/>
          <w:szCs w:val="22"/>
        </w:rPr>
      </w:pPr>
    </w:p>
    <w:sdt>
      <w:sdtPr>
        <w:rPr>
          <w:rFonts w:ascii="Times New Roman" w:eastAsia="Times New Roman" w:hAnsi="Times New Roman" w:cs="Times New Roman"/>
          <w:color w:val="auto"/>
          <w:sz w:val="18"/>
          <w:szCs w:val="20"/>
        </w:rPr>
        <w:id w:val="1288784318"/>
        <w:docPartObj>
          <w:docPartGallery w:val="Table of Contents"/>
          <w:docPartUnique/>
        </w:docPartObj>
      </w:sdtPr>
      <w:sdtEndPr>
        <w:rPr>
          <w:b/>
          <w:bCs/>
        </w:rPr>
      </w:sdtEndPr>
      <w:sdtContent>
        <w:p w14:paraId="3348EE30" w14:textId="77777777" w:rsidR="00FA29AF" w:rsidRPr="00773AF4" w:rsidRDefault="00FA29AF" w:rsidP="008B32FC">
          <w:pPr>
            <w:pStyle w:val="Nagwekspisutreci"/>
            <w:spacing w:line="276" w:lineRule="auto"/>
            <w:rPr>
              <w:rFonts w:ascii="Times New Roman" w:hAnsi="Times New Roman" w:cs="Times New Roman"/>
              <w:b/>
              <w:color w:val="auto"/>
              <w:sz w:val="28"/>
            </w:rPr>
          </w:pPr>
          <w:r w:rsidRPr="00773AF4">
            <w:rPr>
              <w:rFonts w:ascii="Times New Roman" w:hAnsi="Times New Roman" w:cs="Times New Roman"/>
              <w:b/>
              <w:color w:val="auto"/>
              <w:sz w:val="28"/>
            </w:rPr>
            <w:t>Spis treści</w:t>
          </w:r>
        </w:p>
        <w:p w14:paraId="51EF0B42" w14:textId="1156654D" w:rsidR="003A31CD" w:rsidRPr="00773AF4" w:rsidRDefault="00FA29AF">
          <w:pPr>
            <w:pStyle w:val="Spistreci1"/>
            <w:tabs>
              <w:tab w:val="right" w:leader="dot" w:pos="9062"/>
            </w:tabs>
            <w:rPr>
              <w:rFonts w:asciiTheme="minorHAnsi" w:eastAsiaTheme="minorEastAsia" w:hAnsiTheme="minorHAnsi" w:cstheme="minorBidi"/>
              <w:noProof/>
              <w:szCs w:val="22"/>
            </w:rPr>
          </w:pPr>
          <w:r w:rsidRPr="00773AF4">
            <w:rPr>
              <w:sz w:val="18"/>
            </w:rPr>
            <w:fldChar w:fldCharType="begin"/>
          </w:r>
          <w:r w:rsidRPr="00773AF4">
            <w:rPr>
              <w:sz w:val="18"/>
            </w:rPr>
            <w:instrText xml:space="preserve"> TOC \o "1-3" \h \z \u </w:instrText>
          </w:r>
          <w:r w:rsidRPr="00773AF4">
            <w:rPr>
              <w:sz w:val="18"/>
            </w:rPr>
            <w:fldChar w:fldCharType="separate"/>
          </w:r>
          <w:hyperlink w:anchor="_Toc112945743" w:history="1">
            <w:r w:rsidR="003A31CD" w:rsidRPr="00773AF4">
              <w:rPr>
                <w:rStyle w:val="Hipercze"/>
                <w:noProof/>
                <w:color w:val="auto"/>
                <w:sz w:val="18"/>
              </w:rPr>
              <w:t>Rozdział 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_Toc112945743 \h </w:instrText>
            </w:r>
            <w:r w:rsidR="003A31CD" w:rsidRPr="00773AF4">
              <w:rPr>
                <w:noProof/>
                <w:webHidden/>
                <w:sz w:val="18"/>
              </w:rPr>
            </w:r>
            <w:r w:rsidR="003A31CD" w:rsidRPr="00773AF4">
              <w:rPr>
                <w:noProof/>
                <w:webHidden/>
                <w:sz w:val="18"/>
              </w:rPr>
              <w:fldChar w:fldCharType="separate"/>
            </w:r>
            <w:r w:rsidR="006F2692">
              <w:rPr>
                <w:noProof/>
                <w:webHidden/>
                <w:sz w:val="18"/>
              </w:rPr>
              <w:t>2</w:t>
            </w:r>
            <w:r w:rsidR="003A31CD" w:rsidRPr="00773AF4">
              <w:rPr>
                <w:noProof/>
                <w:webHidden/>
                <w:sz w:val="18"/>
              </w:rPr>
              <w:fldChar w:fldCharType="end"/>
            </w:r>
          </w:hyperlink>
        </w:p>
        <w:p w14:paraId="5A8FC7FB" w14:textId="251F91F2"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44" w:history="1">
            <w:r w:rsidR="003A31CD" w:rsidRPr="00773AF4">
              <w:rPr>
                <w:rStyle w:val="Hipercze"/>
                <w:noProof/>
                <w:color w:val="auto"/>
                <w:sz w:val="18"/>
              </w:rPr>
              <w:t>NAZWA I INNE INFORMACJE O SZKOLE</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_Toc112945744 \h </w:instrText>
            </w:r>
            <w:r w:rsidR="003A31CD" w:rsidRPr="00773AF4">
              <w:rPr>
                <w:noProof/>
                <w:webHidden/>
                <w:sz w:val="18"/>
              </w:rPr>
            </w:r>
            <w:r w:rsidR="003A31CD" w:rsidRPr="00773AF4">
              <w:rPr>
                <w:noProof/>
                <w:webHidden/>
                <w:sz w:val="18"/>
              </w:rPr>
              <w:fldChar w:fldCharType="separate"/>
            </w:r>
            <w:r w:rsidR="006F2692">
              <w:rPr>
                <w:noProof/>
                <w:webHidden/>
                <w:sz w:val="18"/>
              </w:rPr>
              <w:t>2</w:t>
            </w:r>
            <w:r w:rsidR="003A31CD" w:rsidRPr="00773AF4">
              <w:rPr>
                <w:noProof/>
                <w:webHidden/>
                <w:sz w:val="18"/>
              </w:rPr>
              <w:fldChar w:fldCharType="end"/>
            </w:r>
          </w:hyperlink>
        </w:p>
        <w:p w14:paraId="58F7BC54" w14:textId="65CF6631"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45" w:history="1">
            <w:r w:rsidR="003A31CD" w:rsidRPr="00773AF4">
              <w:rPr>
                <w:rStyle w:val="Hipercze"/>
                <w:noProof/>
                <w:color w:val="auto"/>
                <w:sz w:val="18"/>
              </w:rPr>
              <w:t>Rozdział 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_Toc112945745 \h </w:instrText>
            </w:r>
            <w:r w:rsidR="003A31CD" w:rsidRPr="00773AF4">
              <w:rPr>
                <w:noProof/>
                <w:webHidden/>
                <w:sz w:val="18"/>
              </w:rPr>
            </w:r>
            <w:r w:rsidR="003A31CD" w:rsidRPr="00773AF4">
              <w:rPr>
                <w:noProof/>
                <w:webHidden/>
                <w:sz w:val="18"/>
              </w:rPr>
              <w:fldChar w:fldCharType="separate"/>
            </w:r>
            <w:r w:rsidR="006F2692">
              <w:rPr>
                <w:noProof/>
                <w:webHidden/>
                <w:sz w:val="18"/>
              </w:rPr>
              <w:t>3</w:t>
            </w:r>
            <w:r w:rsidR="003A31CD" w:rsidRPr="00773AF4">
              <w:rPr>
                <w:noProof/>
                <w:webHidden/>
                <w:sz w:val="18"/>
              </w:rPr>
              <w:fldChar w:fldCharType="end"/>
            </w:r>
          </w:hyperlink>
        </w:p>
        <w:p w14:paraId="3300BBAE" w14:textId="1E07ED27"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46" w:history="1">
            <w:r w:rsidR="003A31CD" w:rsidRPr="00773AF4">
              <w:rPr>
                <w:rStyle w:val="Hipercze"/>
                <w:noProof/>
                <w:color w:val="auto"/>
                <w:sz w:val="18"/>
              </w:rPr>
              <w:t>CELE I ZADANIA LICEUM</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_Toc112945746 \h </w:instrText>
            </w:r>
            <w:r w:rsidR="003A31CD" w:rsidRPr="00773AF4">
              <w:rPr>
                <w:noProof/>
                <w:webHidden/>
                <w:sz w:val="18"/>
              </w:rPr>
            </w:r>
            <w:r w:rsidR="003A31CD" w:rsidRPr="00773AF4">
              <w:rPr>
                <w:noProof/>
                <w:webHidden/>
                <w:sz w:val="18"/>
              </w:rPr>
              <w:fldChar w:fldCharType="separate"/>
            </w:r>
            <w:r w:rsidR="006F2692">
              <w:rPr>
                <w:noProof/>
                <w:webHidden/>
                <w:sz w:val="18"/>
              </w:rPr>
              <w:t>3</w:t>
            </w:r>
            <w:r w:rsidR="003A31CD" w:rsidRPr="00773AF4">
              <w:rPr>
                <w:noProof/>
                <w:webHidden/>
                <w:sz w:val="18"/>
              </w:rPr>
              <w:fldChar w:fldCharType="end"/>
            </w:r>
          </w:hyperlink>
        </w:p>
        <w:p w14:paraId="3E2CE1E5" w14:textId="721DC677"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47" w:history="1">
            <w:r w:rsidR="003A31CD" w:rsidRPr="00773AF4">
              <w:rPr>
                <w:rStyle w:val="Hipercze"/>
                <w:noProof/>
                <w:color w:val="auto"/>
                <w:sz w:val="18"/>
              </w:rPr>
              <w:t>Rozdział III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_Toc112945747 \h </w:instrText>
            </w:r>
            <w:r w:rsidR="003A31CD" w:rsidRPr="00773AF4">
              <w:rPr>
                <w:noProof/>
                <w:webHidden/>
                <w:sz w:val="18"/>
              </w:rPr>
            </w:r>
            <w:r w:rsidR="003A31CD" w:rsidRPr="00773AF4">
              <w:rPr>
                <w:noProof/>
                <w:webHidden/>
                <w:sz w:val="18"/>
              </w:rPr>
              <w:fldChar w:fldCharType="separate"/>
            </w:r>
            <w:r w:rsidR="006F2692">
              <w:rPr>
                <w:noProof/>
                <w:webHidden/>
                <w:sz w:val="18"/>
              </w:rPr>
              <w:t>5</w:t>
            </w:r>
            <w:r w:rsidR="003A31CD" w:rsidRPr="00773AF4">
              <w:rPr>
                <w:noProof/>
                <w:webHidden/>
                <w:sz w:val="18"/>
              </w:rPr>
              <w:fldChar w:fldCharType="end"/>
            </w:r>
          </w:hyperlink>
        </w:p>
        <w:p w14:paraId="5AE2E64E" w14:textId="55A8C013"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48" w:history="1">
            <w:r w:rsidR="003A31CD" w:rsidRPr="00773AF4">
              <w:rPr>
                <w:rStyle w:val="Hipercze"/>
                <w:noProof/>
                <w:color w:val="auto"/>
                <w:sz w:val="18"/>
              </w:rPr>
              <w:t>ORGANY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_Toc112945748 \h </w:instrText>
            </w:r>
            <w:r w:rsidR="003A31CD" w:rsidRPr="00773AF4">
              <w:rPr>
                <w:noProof/>
                <w:webHidden/>
                <w:sz w:val="18"/>
              </w:rPr>
            </w:r>
            <w:r w:rsidR="003A31CD" w:rsidRPr="00773AF4">
              <w:rPr>
                <w:noProof/>
                <w:webHidden/>
                <w:sz w:val="18"/>
              </w:rPr>
              <w:fldChar w:fldCharType="separate"/>
            </w:r>
            <w:r w:rsidR="006F2692">
              <w:rPr>
                <w:noProof/>
                <w:webHidden/>
                <w:sz w:val="18"/>
              </w:rPr>
              <w:t>5</w:t>
            </w:r>
            <w:r w:rsidR="003A31CD" w:rsidRPr="00773AF4">
              <w:rPr>
                <w:noProof/>
                <w:webHidden/>
                <w:sz w:val="18"/>
              </w:rPr>
              <w:fldChar w:fldCharType="end"/>
            </w:r>
          </w:hyperlink>
        </w:p>
        <w:p w14:paraId="4DAA2F8D" w14:textId="5E679396"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49" w:history="1">
            <w:r w:rsidR="003A31CD" w:rsidRPr="00773AF4">
              <w:rPr>
                <w:rStyle w:val="Hipercze"/>
                <w:noProof/>
                <w:color w:val="auto"/>
                <w:sz w:val="18"/>
              </w:rPr>
              <w:t>Rozdział IV</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_Toc112945749 \h </w:instrText>
            </w:r>
            <w:r w:rsidR="003A31CD" w:rsidRPr="00773AF4">
              <w:rPr>
                <w:noProof/>
                <w:webHidden/>
                <w:sz w:val="18"/>
              </w:rPr>
            </w:r>
            <w:r w:rsidR="003A31CD" w:rsidRPr="00773AF4">
              <w:rPr>
                <w:noProof/>
                <w:webHidden/>
                <w:sz w:val="18"/>
              </w:rPr>
              <w:fldChar w:fldCharType="separate"/>
            </w:r>
            <w:r w:rsidR="006F2692">
              <w:rPr>
                <w:noProof/>
                <w:webHidden/>
                <w:sz w:val="18"/>
              </w:rPr>
              <w:t>6</w:t>
            </w:r>
            <w:r w:rsidR="003A31CD" w:rsidRPr="00773AF4">
              <w:rPr>
                <w:noProof/>
                <w:webHidden/>
                <w:sz w:val="18"/>
              </w:rPr>
              <w:fldChar w:fldCharType="end"/>
            </w:r>
          </w:hyperlink>
        </w:p>
        <w:p w14:paraId="14EF1FAC" w14:textId="7C0F1D37"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0" w:history="1">
            <w:r w:rsidR="003A31CD" w:rsidRPr="00773AF4">
              <w:rPr>
                <w:rStyle w:val="Hipercze"/>
                <w:noProof/>
                <w:color w:val="auto"/>
                <w:sz w:val="18"/>
              </w:rPr>
              <w:t>DYREKTOR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_Toc112945750 \h </w:instrText>
            </w:r>
            <w:r w:rsidR="003A31CD" w:rsidRPr="00773AF4">
              <w:rPr>
                <w:noProof/>
                <w:webHidden/>
                <w:sz w:val="18"/>
              </w:rPr>
            </w:r>
            <w:r w:rsidR="003A31CD" w:rsidRPr="00773AF4">
              <w:rPr>
                <w:noProof/>
                <w:webHidden/>
                <w:sz w:val="18"/>
              </w:rPr>
              <w:fldChar w:fldCharType="separate"/>
            </w:r>
            <w:r w:rsidR="006F2692">
              <w:rPr>
                <w:noProof/>
                <w:webHidden/>
                <w:sz w:val="18"/>
              </w:rPr>
              <w:t>6</w:t>
            </w:r>
            <w:r w:rsidR="003A31CD" w:rsidRPr="00773AF4">
              <w:rPr>
                <w:noProof/>
                <w:webHidden/>
                <w:sz w:val="18"/>
              </w:rPr>
              <w:fldChar w:fldCharType="end"/>
            </w:r>
          </w:hyperlink>
        </w:p>
        <w:p w14:paraId="349ECF18" w14:textId="4D099F07"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1" w:history="1">
            <w:r w:rsidR="003A31CD" w:rsidRPr="00773AF4">
              <w:rPr>
                <w:rStyle w:val="Hipercze"/>
                <w:noProof/>
                <w:color w:val="auto"/>
                <w:sz w:val="18"/>
              </w:rPr>
              <w:t>Rozdział V</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_Toc112945751 \h </w:instrText>
            </w:r>
            <w:r w:rsidR="003A31CD" w:rsidRPr="00773AF4">
              <w:rPr>
                <w:noProof/>
                <w:webHidden/>
                <w:sz w:val="18"/>
              </w:rPr>
            </w:r>
            <w:r w:rsidR="003A31CD" w:rsidRPr="00773AF4">
              <w:rPr>
                <w:noProof/>
                <w:webHidden/>
                <w:sz w:val="18"/>
              </w:rPr>
              <w:fldChar w:fldCharType="separate"/>
            </w:r>
            <w:r w:rsidR="006F2692">
              <w:rPr>
                <w:noProof/>
                <w:webHidden/>
                <w:sz w:val="18"/>
              </w:rPr>
              <w:t>9</w:t>
            </w:r>
            <w:r w:rsidR="003A31CD" w:rsidRPr="00773AF4">
              <w:rPr>
                <w:noProof/>
                <w:webHidden/>
                <w:sz w:val="18"/>
              </w:rPr>
              <w:fldChar w:fldCharType="end"/>
            </w:r>
          </w:hyperlink>
        </w:p>
        <w:p w14:paraId="4B7B9BBE" w14:textId="36796F12"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2" w:history="1">
            <w:r w:rsidR="003A31CD" w:rsidRPr="00773AF4">
              <w:rPr>
                <w:rStyle w:val="Hipercze"/>
                <w:noProof/>
                <w:color w:val="auto"/>
                <w:sz w:val="18"/>
              </w:rPr>
              <w:t>RADA PEDAGOGICZNA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_Toc112945752 \h </w:instrText>
            </w:r>
            <w:r w:rsidR="003A31CD" w:rsidRPr="00773AF4">
              <w:rPr>
                <w:noProof/>
                <w:webHidden/>
                <w:sz w:val="18"/>
              </w:rPr>
            </w:r>
            <w:r w:rsidR="003A31CD" w:rsidRPr="00773AF4">
              <w:rPr>
                <w:noProof/>
                <w:webHidden/>
                <w:sz w:val="18"/>
              </w:rPr>
              <w:fldChar w:fldCharType="separate"/>
            </w:r>
            <w:r w:rsidR="006F2692">
              <w:rPr>
                <w:noProof/>
                <w:webHidden/>
                <w:sz w:val="18"/>
              </w:rPr>
              <w:t>9</w:t>
            </w:r>
            <w:r w:rsidR="003A31CD" w:rsidRPr="00773AF4">
              <w:rPr>
                <w:noProof/>
                <w:webHidden/>
                <w:sz w:val="18"/>
              </w:rPr>
              <w:fldChar w:fldCharType="end"/>
            </w:r>
          </w:hyperlink>
        </w:p>
        <w:p w14:paraId="6012A190" w14:textId="77C3CCB9"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3" w:history="1">
            <w:r w:rsidR="003A31CD" w:rsidRPr="00773AF4">
              <w:rPr>
                <w:rStyle w:val="Hipercze"/>
                <w:noProof/>
                <w:color w:val="auto"/>
                <w:sz w:val="18"/>
              </w:rPr>
              <w:t>Rozdział VI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_Toc112945753 \h </w:instrText>
            </w:r>
            <w:r w:rsidR="003A31CD" w:rsidRPr="00773AF4">
              <w:rPr>
                <w:noProof/>
                <w:webHidden/>
                <w:sz w:val="18"/>
              </w:rPr>
            </w:r>
            <w:r w:rsidR="003A31CD" w:rsidRPr="00773AF4">
              <w:rPr>
                <w:noProof/>
                <w:webHidden/>
                <w:sz w:val="18"/>
              </w:rPr>
              <w:fldChar w:fldCharType="separate"/>
            </w:r>
            <w:r w:rsidR="006F2692">
              <w:rPr>
                <w:noProof/>
                <w:webHidden/>
                <w:sz w:val="18"/>
              </w:rPr>
              <w:t>11</w:t>
            </w:r>
            <w:r w:rsidR="003A31CD" w:rsidRPr="00773AF4">
              <w:rPr>
                <w:noProof/>
                <w:webHidden/>
                <w:sz w:val="18"/>
              </w:rPr>
              <w:fldChar w:fldCharType="end"/>
            </w:r>
          </w:hyperlink>
        </w:p>
        <w:p w14:paraId="45CCED79" w14:textId="4DFCF72B"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4" w:history="1">
            <w:r w:rsidR="003A31CD" w:rsidRPr="00773AF4">
              <w:rPr>
                <w:rStyle w:val="Hipercze"/>
                <w:noProof/>
                <w:color w:val="auto"/>
                <w:sz w:val="18"/>
              </w:rPr>
              <w:t>RADA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_Toc112945754 \h </w:instrText>
            </w:r>
            <w:r w:rsidR="003A31CD" w:rsidRPr="00773AF4">
              <w:rPr>
                <w:noProof/>
                <w:webHidden/>
                <w:sz w:val="18"/>
              </w:rPr>
            </w:r>
            <w:r w:rsidR="003A31CD" w:rsidRPr="00773AF4">
              <w:rPr>
                <w:noProof/>
                <w:webHidden/>
                <w:sz w:val="18"/>
              </w:rPr>
              <w:fldChar w:fldCharType="separate"/>
            </w:r>
            <w:r w:rsidR="006F2692">
              <w:rPr>
                <w:noProof/>
                <w:webHidden/>
                <w:sz w:val="18"/>
              </w:rPr>
              <w:t>11</w:t>
            </w:r>
            <w:r w:rsidR="003A31CD" w:rsidRPr="00773AF4">
              <w:rPr>
                <w:noProof/>
                <w:webHidden/>
                <w:sz w:val="18"/>
              </w:rPr>
              <w:fldChar w:fldCharType="end"/>
            </w:r>
          </w:hyperlink>
        </w:p>
        <w:p w14:paraId="61BF24D4" w14:textId="157DCB91"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5" w:history="1">
            <w:r w:rsidR="003A31CD" w:rsidRPr="00773AF4">
              <w:rPr>
                <w:rStyle w:val="Hipercze"/>
                <w:noProof/>
                <w:color w:val="auto"/>
                <w:sz w:val="18"/>
              </w:rPr>
              <w:t>Rozdział VII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_Toc112945755 \h </w:instrText>
            </w:r>
            <w:r w:rsidR="003A31CD" w:rsidRPr="00773AF4">
              <w:rPr>
                <w:noProof/>
                <w:webHidden/>
                <w:sz w:val="18"/>
              </w:rPr>
            </w:r>
            <w:r w:rsidR="003A31CD" w:rsidRPr="00773AF4">
              <w:rPr>
                <w:noProof/>
                <w:webHidden/>
                <w:sz w:val="18"/>
              </w:rPr>
              <w:fldChar w:fldCharType="separate"/>
            </w:r>
            <w:r w:rsidR="006F2692">
              <w:rPr>
                <w:noProof/>
                <w:webHidden/>
                <w:sz w:val="18"/>
              </w:rPr>
              <w:t>12</w:t>
            </w:r>
            <w:r w:rsidR="003A31CD" w:rsidRPr="00773AF4">
              <w:rPr>
                <w:noProof/>
                <w:webHidden/>
                <w:sz w:val="18"/>
              </w:rPr>
              <w:fldChar w:fldCharType="end"/>
            </w:r>
          </w:hyperlink>
        </w:p>
        <w:p w14:paraId="7CF4CC1A" w14:textId="4988A070"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6" w:history="1">
            <w:r w:rsidR="003A31CD" w:rsidRPr="00773AF4">
              <w:rPr>
                <w:rStyle w:val="Hipercze"/>
                <w:noProof/>
                <w:color w:val="auto"/>
                <w:sz w:val="18"/>
              </w:rPr>
              <w:t>RADA RODZICÓW</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_Toc112945756 \h </w:instrText>
            </w:r>
            <w:r w:rsidR="003A31CD" w:rsidRPr="00773AF4">
              <w:rPr>
                <w:noProof/>
                <w:webHidden/>
                <w:sz w:val="18"/>
              </w:rPr>
            </w:r>
            <w:r w:rsidR="003A31CD" w:rsidRPr="00773AF4">
              <w:rPr>
                <w:noProof/>
                <w:webHidden/>
                <w:sz w:val="18"/>
              </w:rPr>
              <w:fldChar w:fldCharType="separate"/>
            </w:r>
            <w:r w:rsidR="006F2692">
              <w:rPr>
                <w:noProof/>
                <w:webHidden/>
                <w:sz w:val="18"/>
              </w:rPr>
              <w:t>12</w:t>
            </w:r>
            <w:r w:rsidR="003A31CD" w:rsidRPr="00773AF4">
              <w:rPr>
                <w:noProof/>
                <w:webHidden/>
                <w:sz w:val="18"/>
              </w:rPr>
              <w:fldChar w:fldCharType="end"/>
            </w:r>
          </w:hyperlink>
        </w:p>
        <w:p w14:paraId="564701A6" w14:textId="57B7EB4C"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7" w:history="1">
            <w:r w:rsidR="003A31CD" w:rsidRPr="00773AF4">
              <w:rPr>
                <w:rStyle w:val="Hipercze"/>
                <w:noProof/>
                <w:color w:val="auto"/>
                <w:sz w:val="18"/>
              </w:rPr>
              <w:t>Rozdział VIII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_Toc112945757 \h </w:instrText>
            </w:r>
            <w:r w:rsidR="003A31CD" w:rsidRPr="00773AF4">
              <w:rPr>
                <w:noProof/>
                <w:webHidden/>
                <w:sz w:val="18"/>
              </w:rPr>
            </w:r>
            <w:r w:rsidR="003A31CD" w:rsidRPr="00773AF4">
              <w:rPr>
                <w:noProof/>
                <w:webHidden/>
                <w:sz w:val="18"/>
              </w:rPr>
              <w:fldChar w:fldCharType="separate"/>
            </w:r>
            <w:r w:rsidR="006F2692">
              <w:rPr>
                <w:noProof/>
                <w:webHidden/>
                <w:sz w:val="18"/>
              </w:rPr>
              <w:t>13</w:t>
            </w:r>
            <w:r w:rsidR="003A31CD" w:rsidRPr="00773AF4">
              <w:rPr>
                <w:noProof/>
                <w:webHidden/>
                <w:sz w:val="18"/>
              </w:rPr>
              <w:fldChar w:fldCharType="end"/>
            </w:r>
          </w:hyperlink>
        </w:p>
        <w:p w14:paraId="7D170F0C" w14:textId="0A1CEB3A"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8" w:history="1">
            <w:r w:rsidR="003A31CD" w:rsidRPr="00773AF4">
              <w:rPr>
                <w:rStyle w:val="Hipercze"/>
                <w:noProof/>
                <w:color w:val="auto"/>
                <w:sz w:val="18"/>
              </w:rPr>
              <w:t>SAMORZĄD UCZNIOWSKI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_Toc112945758 \h </w:instrText>
            </w:r>
            <w:r w:rsidR="003A31CD" w:rsidRPr="00773AF4">
              <w:rPr>
                <w:noProof/>
                <w:webHidden/>
                <w:sz w:val="18"/>
              </w:rPr>
            </w:r>
            <w:r w:rsidR="003A31CD" w:rsidRPr="00773AF4">
              <w:rPr>
                <w:noProof/>
                <w:webHidden/>
                <w:sz w:val="18"/>
              </w:rPr>
              <w:fldChar w:fldCharType="separate"/>
            </w:r>
            <w:r w:rsidR="006F2692">
              <w:rPr>
                <w:noProof/>
                <w:webHidden/>
                <w:sz w:val="18"/>
              </w:rPr>
              <w:t>13</w:t>
            </w:r>
            <w:r w:rsidR="003A31CD" w:rsidRPr="00773AF4">
              <w:rPr>
                <w:noProof/>
                <w:webHidden/>
                <w:sz w:val="18"/>
              </w:rPr>
              <w:fldChar w:fldCharType="end"/>
            </w:r>
          </w:hyperlink>
        </w:p>
        <w:p w14:paraId="78A94614" w14:textId="3EEF9827"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59" w:history="1">
            <w:r w:rsidR="003A31CD" w:rsidRPr="00773AF4">
              <w:rPr>
                <w:rStyle w:val="Hipercze"/>
                <w:noProof/>
                <w:color w:val="auto"/>
                <w:sz w:val="18"/>
              </w:rPr>
              <w:t>Rozdział IX</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_Toc112945759 \h </w:instrText>
            </w:r>
            <w:r w:rsidR="003A31CD" w:rsidRPr="00773AF4">
              <w:rPr>
                <w:noProof/>
                <w:webHidden/>
                <w:sz w:val="18"/>
              </w:rPr>
            </w:r>
            <w:r w:rsidR="003A31CD" w:rsidRPr="00773AF4">
              <w:rPr>
                <w:noProof/>
                <w:webHidden/>
                <w:sz w:val="18"/>
              </w:rPr>
              <w:fldChar w:fldCharType="separate"/>
            </w:r>
            <w:r w:rsidR="006F2692">
              <w:rPr>
                <w:noProof/>
                <w:webHidden/>
                <w:sz w:val="18"/>
              </w:rPr>
              <w:t>14</w:t>
            </w:r>
            <w:r w:rsidR="003A31CD" w:rsidRPr="00773AF4">
              <w:rPr>
                <w:noProof/>
                <w:webHidden/>
                <w:sz w:val="18"/>
              </w:rPr>
              <w:fldChar w:fldCharType="end"/>
            </w:r>
          </w:hyperlink>
        </w:p>
        <w:p w14:paraId="10F25DE3" w14:textId="69EDFF2D"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0" w:history="1">
            <w:r w:rsidR="003A31CD" w:rsidRPr="00773AF4">
              <w:rPr>
                <w:rStyle w:val="Hipercze"/>
                <w:bCs/>
                <w:noProof/>
                <w:color w:val="auto"/>
                <w:sz w:val="18"/>
              </w:rPr>
              <w:t>NAUCZYCIEL I INNI PRACOWNICY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_Toc112945760 \h </w:instrText>
            </w:r>
            <w:r w:rsidR="003A31CD" w:rsidRPr="00773AF4">
              <w:rPr>
                <w:noProof/>
                <w:webHidden/>
                <w:sz w:val="18"/>
              </w:rPr>
            </w:r>
            <w:r w:rsidR="003A31CD" w:rsidRPr="00773AF4">
              <w:rPr>
                <w:noProof/>
                <w:webHidden/>
                <w:sz w:val="18"/>
              </w:rPr>
              <w:fldChar w:fldCharType="separate"/>
            </w:r>
            <w:r w:rsidR="006F2692">
              <w:rPr>
                <w:noProof/>
                <w:webHidden/>
                <w:sz w:val="18"/>
              </w:rPr>
              <w:t>14</w:t>
            </w:r>
            <w:r w:rsidR="003A31CD" w:rsidRPr="00773AF4">
              <w:rPr>
                <w:noProof/>
                <w:webHidden/>
                <w:sz w:val="18"/>
              </w:rPr>
              <w:fldChar w:fldCharType="end"/>
            </w:r>
          </w:hyperlink>
        </w:p>
        <w:p w14:paraId="3D08813E" w14:textId="7F12CD61"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1" w:history="1">
            <w:r w:rsidR="003A31CD" w:rsidRPr="00773AF4">
              <w:rPr>
                <w:rStyle w:val="Hipercze"/>
                <w:noProof/>
                <w:color w:val="auto"/>
                <w:sz w:val="18"/>
              </w:rPr>
              <w:t>Rozdział X</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_Toc112945761 \h </w:instrText>
            </w:r>
            <w:r w:rsidR="003A31CD" w:rsidRPr="00773AF4">
              <w:rPr>
                <w:noProof/>
                <w:webHidden/>
                <w:sz w:val="18"/>
              </w:rPr>
            </w:r>
            <w:r w:rsidR="003A31CD" w:rsidRPr="00773AF4">
              <w:rPr>
                <w:noProof/>
                <w:webHidden/>
                <w:sz w:val="18"/>
              </w:rPr>
              <w:fldChar w:fldCharType="separate"/>
            </w:r>
            <w:r w:rsidR="006F2692">
              <w:rPr>
                <w:noProof/>
                <w:webHidden/>
                <w:sz w:val="18"/>
              </w:rPr>
              <w:t>17</w:t>
            </w:r>
            <w:r w:rsidR="003A31CD" w:rsidRPr="00773AF4">
              <w:rPr>
                <w:noProof/>
                <w:webHidden/>
                <w:sz w:val="18"/>
              </w:rPr>
              <w:fldChar w:fldCharType="end"/>
            </w:r>
          </w:hyperlink>
        </w:p>
        <w:p w14:paraId="0A52EEB5" w14:textId="2193DD33"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2" w:history="1">
            <w:r w:rsidR="003A31CD" w:rsidRPr="00773AF4">
              <w:rPr>
                <w:rStyle w:val="Hipercze"/>
                <w:noProof/>
                <w:color w:val="auto"/>
                <w:sz w:val="18"/>
              </w:rPr>
              <w:t>BIBLIOTEKA SZKOLNA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_Toc112945762 \h </w:instrText>
            </w:r>
            <w:r w:rsidR="003A31CD" w:rsidRPr="00773AF4">
              <w:rPr>
                <w:noProof/>
                <w:webHidden/>
                <w:sz w:val="18"/>
              </w:rPr>
            </w:r>
            <w:r w:rsidR="003A31CD" w:rsidRPr="00773AF4">
              <w:rPr>
                <w:noProof/>
                <w:webHidden/>
                <w:sz w:val="18"/>
              </w:rPr>
              <w:fldChar w:fldCharType="separate"/>
            </w:r>
            <w:r w:rsidR="006F2692">
              <w:rPr>
                <w:noProof/>
                <w:webHidden/>
                <w:sz w:val="18"/>
              </w:rPr>
              <w:t>17</w:t>
            </w:r>
            <w:r w:rsidR="003A31CD" w:rsidRPr="00773AF4">
              <w:rPr>
                <w:noProof/>
                <w:webHidden/>
                <w:sz w:val="18"/>
              </w:rPr>
              <w:fldChar w:fldCharType="end"/>
            </w:r>
          </w:hyperlink>
        </w:p>
        <w:p w14:paraId="2A9C5EA9" w14:textId="6509A3C3"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3" w:history="1">
            <w:r w:rsidR="003A31CD" w:rsidRPr="00773AF4">
              <w:rPr>
                <w:rStyle w:val="Hipercze"/>
                <w:noProof/>
                <w:color w:val="auto"/>
                <w:sz w:val="18"/>
              </w:rPr>
              <w:t>Rozdział XI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_Toc112945763 \h </w:instrText>
            </w:r>
            <w:r w:rsidR="003A31CD" w:rsidRPr="00773AF4">
              <w:rPr>
                <w:noProof/>
                <w:webHidden/>
                <w:sz w:val="18"/>
              </w:rPr>
            </w:r>
            <w:r w:rsidR="003A31CD" w:rsidRPr="00773AF4">
              <w:rPr>
                <w:noProof/>
                <w:webHidden/>
                <w:sz w:val="18"/>
              </w:rPr>
              <w:fldChar w:fldCharType="separate"/>
            </w:r>
            <w:r w:rsidR="006F2692">
              <w:rPr>
                <w:noProof/>
                <w:webHidden/>
                <w:sz w:val="18"/>
              </w:rPr>
              <w:t>21</w:t>
            </w:r>
            <w:r w:rsidR="003A31CD" w:rsidRPr="00773AF4">
              <w:rPr>
                <w:noProof/>
                <w:webHidden/>
                <w:sz w:val="18"/>
              </w:rPr>
              <w:fldChar w:fldCharType="end"/>
            </w:r>
          </w:hyperlink>
        </w:p>
        <w:p w14:paraId="4BE8491E" w14:textId="475C85E0"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4" w:history="1">
            <w:r w:rsidR="003A31CD" w:rsidRPr="00773AF4">
              <w:rPr>
                <w:rStyle w:val="Hipercze"/>
                <w:noProof/>
                <w:color w:val="auto"/>
                <w:sz w:val="18"/>
              </w:rPr>
              <w:t>POMOC  PSYCHOLOGICZNO – PEDAGOGICZNA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_Toc112945764 \h </w:instrText>
            </w:r>
            <w:r w:rsidR="003A31CD" w:rsidRPr="00773AF4">
              <w:rPr>
                <w:noProof/>
                <w:webHidden/>
                <w:sz w:val="18"/>
              </w:rPr>
            </w:r>
            <w:r w:rsidR="003A31CD" w:rsidRPr="00773AF4">
              <w:rPr>
                <w:noProof/>
                <w:webHidden/>
                <w:sz w:val="18"/>
              </w:rPr>
              <w:fldChar w:fldCharType="separate"/>
            </w:r>
            <w:r w:rsidR="006F2692">
              <w:rPr>
                <w:noProof/>
                <w:webHidden/>
                <w:sz w:val="18"/>
              </w:rPr>
              <w:t>21</w:t>
            </w:r>
            <w:r w:rsidR="003A31CD" w:rsidRPr="00773AF4">
              <w:rPr>
                <w:noProof/>
                <w:webHidden/>
                <w:sz w:val="18"/>
              </w:rPr>
              <w:fldChar w:fldCharType="end"/>
            </w:r>
          </w:hyperlink>
        </w:p>
        <w:p w14:paraId="2949E7EE" w14:textId="6DB25248"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5" w:history="1">
            <w:r w:rsidR="003A31CD" w:rsidRPr="00773AF4">
              <w:rPr>
                <w:rStyle w:val="Hipercze"/>
                <w:noProof/>
                <w:color w:val="auto"/>
                <w:sz w:val="18"/>
              </w:rPr>
              <w:t>Rozdział XII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_Toc112945765 \h </w:instrText>
            </w:r>
            <w:r w:rsidR="003A31CD" w:rsidRPr="00773AF4">
              <w:rPr>
                <w:noProof/>
                <w:webHidden/>
                <w:sz w:val="18"/>
              </w:rPr>
            </w:r>
            <w:r w:rsidR="003A31CD" w:rsidRPr="00773AF4">
              <w:rPr>
                <w:noProof/>
                <w:webHidden/>
                <w:sz w:val="18"/>
              </w:rPr>
              <w:fldChar w:fldCharType="separate"/>
            </w:r>
            <w:r w:rsidR="006F2692">
              <w:rPr>
                <w:noProof/>
                <w:webHidden/>
                <w:sz w:val="18"/>
              </w:rPr>
              <w:t>23</w:t>
            </w:r>
            <w:r w:rsidR="003A31CD" w:rsidRPr="00773AF4">
              <w:rPr>
                <w:noProof/>
                <w:webHidden/>
                <w:sz w:val="18"/>
              </w:rPr>
              <w:fldChar w:fldCharType="end"/>
            </w:r>
          </w:hyperlink>
        </w:p>
        <w:p w14:paraId="13535BBF" w14:textId="6F0E0D56"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6" w:history="1">
            <w:r w:rsidR="003A31CD" w:rsidRPr="00773AF4">
              <w:rPr>
                <w:rStyle w:val="Hipercze"/>
                <w:noProof/>
                <w:color w:val="auto"/>
                <w:sz w:val="18"/>
              </w:rPr>
              <w:t>ORGANIZACJA PRACY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_Toc112945766 \h </w:instrText>
            </w:r>
            <w:r w:rsidR="003A31CD" w:rsidRPr="00773AF4">
              <w:rPr>
                <w:noProof/>
                <w:webHidden/>
                <w:sz w:val="18"/>
              </w:rPr>
            </w:r>
            <w:r w:rsidR="003A31CD" w:rsidRPr="00773AF4">
              <w:rPr>
                <w:noProof/>
                <w:webHidden/>
                <w:sz w:val="18"/>
              </w:rPr>
              <w:fldChar w:fldCharType="separate"/>
            </w:r>
            <w:r w:rsidR="006F2692">
              <w:rPr>
                <w:noProof/>
                <w:webHidden/>
                <w:sz w:val="18"/>
              </w:rPr>
              <w:t>23</w:t>
            </w:r>
            <w:r w:rsidR="003A31CD" w:rsidRPr="00773AF4">
              <w:rPr>
                <w:noProof/>
                <w:webHidden/>
                <w:sz w:val="18"/>
              </w:rPr>
              <w:fldChar w:fldCharType="end"/>
            </w:r>
          </w:hyperlink>
        </w:p>
        <w:p w14:paraId="7FF37065" w14:textId="10348F07"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7" w:history="1">
            <w:r w:rsidR="003A31CD" w:rsidRPr="00773AF4">
              <w:rPr>
                <w:rStyle w:val="Hipercze"/>
                <w:noProof/>
                <w:color w:val="auto"/>
                <w:sz w:val="18"/>
              </w:rPr>
              <w:t>Rozdział XIII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_Toc112945767 \h </w:instrText>
            </w:r>
            <w:r w:rsidR="003A31CD" w:rsidRPr="00773AF4">
              <w:rPr>
                <w:noProof/>
                <w:webHidden/>
                <w:sz w:val="18"/>
              </w:rPr>
            </w:r>
            <w:r w:rsidR="003A31CD" w:rsidRPr="00773AF4">
              <w:rPr>
                <w:noProof/>
                <w:webHidden/>
                <w:sz w:val="18"/>
              </w:rPr>
              <w:fldChar w:fldCharType="separate"/>
            </w:r>
            <w:r w:rsidR="006F2692">
              <w:rPr>
                <w:noProof/>
                <w:webHidden/>
                <w:sz w:val="18"/>
              </w:rPr>
              <w:t>27</w:t>
            </w:r>
            <w:r w:rsidR="003A31CD" w:rsidRPr="00773AF4">
              <w:rPr>
                <w:noProof/>
                <w:webHidden/>
                <w:sz w:val="18"/>
              </w:rPr>
              <w:fldChar w:fldCharType="end"/>
            </w:r>
          </w:hyperlink>
        </w:p>
        <w:p w14:paraId="392BD3DE" w14:textId="2FD9CA35"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8" w:history="1">
            <w:r w:rsidR="003A31CD" w:rsidRPr="00773AF4">
              <w:rPr>
                <w:rStyle w:val="Hipercze"/>
                <w:noProof/>
                <w:color w:val="auto"/>
                <w:sz w:val="18"/>
              </w:rPr>
              <w:t>DORADZTWO ZAWODOWE</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_Toc112945768 \h </w:instrText>
            </w:r>
            <w:r w:rsidR="003A31CD" w:rsidRPr="00773AF4">
              <w:rPr>
                <w:noProof/>
                <w:webHidden/>
                <w:sz w:val="18"/>
              </w:rPr>
            </w:r>
            <w:r w:rsidR="003A31CD" w:rsidRPr="00773AF4">
              <w:rPr>
                <w:noProof/>
                <w:webHidden/>
                <w:sz w:val="18"/>
              </w:rPr>
              <w:fldChar w:fldCharType="separate"/>
            </w:r>
            <w:r w:rsidR="006F2692">
              <w:rPr>
                <w:noProof/>
                <w:webHidden/>
                <w:sz w:val="18"/>
              </w:rPr>
              <w:t>27</w:t>
            </w:r>
            <w:r w:rsidR="003A31CD" w:rsidRPr="00773AF4">
              <w:rPr>
                <w:noProof/>
                <w:webHidden/>
                <w:sz w:val="18"/>
              </w:rPr>
              <w:fldChar w:fldCharType="end"/>
            </w:r>
          </w:hyperlink>
        </w:p>
        <w:p w14:paraId="616BCB2E" w14:textId="182FB6EC"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69" w:history="1">
            <w:r w:rsidR="003A31CD" w:rsidRPr="00773AF4">
              <w:rPr>
                <w:rStyle w:val="Hipercze"/>
                <w:noProof/>
                <w:color w:val="auto"/>
                <w:sz w:val="18"/>
              </w:rPr>
              <w:t>Rozdział XIV</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_Toc112945769 \h </w:instrText>
            </w:r>
            <w:r w:rsidR="003A31CD" w:rsidRPr="00773AF4">
              <w:rPr>
                <w:noProof/>
                <w:webHidden/>
                <w:sz w:val="18"/>
              </w:rPr>
            </w:r>
            <w:r w:rsidR="003A31CD" w:rsidRPr="00773AF4">
              <w:rPr>
                <w:noProof/>
                <w:webHidden/>
                <w:sz w:val="18"/>
              </w:rPr>
              <w:fldChar w:fldCharType="separate"/>
            </w:r>
            <w:r w:rsidR="006F2692">
              <w:rPr>
                <w:noProof/>
                <w:webHidden/>
                <w:sz w:val="18"/>
              </w:rPr>
              <w:t>28</w:t>
            </w:r>
            <w:r w:rsidR="003A31CD" w:rsidRPr="00773AF4">
              <w:rPr>
                <w:noProof/>
                <w:webHidden/>
                <w:sz w:val="18"/>
              </w:rPr>
              <w:fldChar w:fldCharType="end"/>
            </w:r>
          </w:hyperlink>
        </w:p>
        <w:p w14:paraId="7F5E9440" w14:textId="20188E74"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0" w:history="1">
            <w:r w:rsidR="003A31CD" w:rsidRPr="00773AF4">
              <w:rPr>
                <w:rStyle w:val="Hipercze"/>
                <w:noProof/>
                <w:color w:val="auto"/>
                <w:sz w:val="18"/>
              </w:rPr>
              <w:t>REKRUTACJA DO LICEUM</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_Toc112945770 \h </w:instrText>
            </w:r>
            <w:r w:rsidR="003A31CD" w:rsidRPr="00773AF4">
              <w:rPr>
                <w:noProof/>
                <w:webHidden/>
                <w:sz w:val="18"/>
              </w:rPr>
            </w:r>
            <w:r w:rsidR="003A31CD" w:rsidRPr="00773AF4">
              <w:rPr>
                <w:noProof/>
                <w:webHidden/>
                <w:sz w:val="18"/>
              </w:rPr>
              <w:fldChar w:fldCharType="separate"/>
            </w:r>
            <w:r w:rsidR="006F2692">
              <w:rPr>
                <w:noProof/>
                <w:webHidden/>
                <w:sz w:val="18"/>
              </w:rPr>
              <w:t>28</w:t>
            </w:r>
            <w:r w:rsidR="003A31CD" w:rsidRPr="00773AF4">
              <w:rPr>
                <w:noProof/>
                <w:webHidden/>
                <w:sz w:val="18"/>
              </w:rPr>
              <w:fldChar w:fldCharType="end"/>
            </w:r>
          </w:hyperlink>
        </w:p>
        <w:p w14:paraId="6A6A54B5" w14:textId="3527BD39"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1" w:history="1">
            <w:r w:rsidR="003A31CD" w:rsidRPr="00773AF4">
              <w:rPr>
                <w:rStyle w:val="Hipercze"/>
                <w:noProof/>
                <w:color w:val="auto"/>
                <w:sz w:val="18"/>
              </w:rPr>
              <w:t>Rozdział XV</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_Toc112945771 \h </w:instrText>
            </w:r>
            <w:r w:rsidR="003A31CD" w:rsidRPr="00773AF4">
              <w:rPr>
                <w:noProof/>
                <w:webHidden/>
                <w:sz w:val="18"/>
              </w:rPr>
            </w:r>
            <w:r w:rsidR="003A31CD" w:rsidRPr="00773AF4">
              <w:rPr>
                <w:noProof/>
                <w:webHidden/>
                <w:sz w:val="18"/>
              </w:rPr>
              <w:fldChar w:fldCharType="separate"/>
            </w:r>
            <w:r w:rsidR="006F2692">
              <w:rPr>
                <w:noProof/>
                <w:webHidden/>
                <w:sz w:val="18"/>
              </w:rPr>
              <w:t>29</w:t>
            </w:r>
            <w:r w:rsidR="003A31CD" w:rsidRPr="00773AF4">
              <w:rPr>
                <w:noProof/>
                <w:webHidden/>
                <w:sz w:val="18"/>
              </w:rPr>
              <w:fldChar w:fldCharType="end"/>
            </w:r>
          </w:hyperlink>
        </w:p>
        <w:p w14:paraId="0C408E88" w14:textId="32C69931"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2" w:history="1">
            <w:r w:rsidR="003A31CD" w:rsidRPr="00773AF4">
              <w:rPr>
                <w:rStyle w:val="Hipercze"/>
                <w:noProof/>
                <w:color w:val="auto"/>
                <w:sz w:val="18"/>
              </w:rPr>
              <w:t>PRAWA  I OBOWIĄZKI UCZNIA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_Toc112945772 \h </w:instrText>
            </w:r>
            <w:r w:rsidR="003A31CD" w:rsidRPr="00773AF4">
              <w:rPr>
                <w:noProof/>
                <w:webHidden/>
                <w:sz w:val="18"/>
              </w:rPr>
            </w:r>
            <w:r w:rsidR="003A31CD" w:rsidRPr="00773AF4">
              <w:rPr>
                <w:noProof/>
                <w:webHidden/>
                <w:sz w:val="18"/>
              </w:rPr>
              <w:fldChar w:fldCharType="separate"/>
            </w:r>
            <w:r w:rsidR="006F2692">
              <w:rPr>
                <w:noProof/>
                <w:webHidden/>
                <w:sz w:val="18"/>
              </w:rPr>
              <w:t>29</w:t>
            </w:r>
            <w:r w:rsidR="003A31CD" w:rsidRPr="00773AF4">
              <w:rPr>
                <w:noProof/>
                <w:webHidden/>
                <w:sz w:val="18"/>
              </w:rPr>
              <w:fldChar w:fldCharType="end"/>
            </w:r>
          </w:hyperlink>
        </w:p>
        <w:p w14:paraId="23A8A4AA" w14:textId="10B64084"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3" w:history="1">
            <w:r w:rsidR="003A31CD" w:rsidRPr="00773AF4">
              <w:rPr>
                <w:rStyle w:val="Hipercze"/>
                <w:noProof/>
                <w:color w:val="auto"/>
                <w:sz w:val="18"/>
              </w:rPr>
              <w:t>Rozdział XVI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_Toc112945773 \h </w:instrText>
            </w:r>
            <w:r w:rsidR="003A31CD" w:rsidRPr="00773AF4">
              <w:rPr>
                <w:noProof/>
                <w:webHidden/>
                <w:sz w:val="18"/>
              </w:rPr>
            </w:r>
            <w:r w:rsidR="003A31CD" w:rsidRPr="00773AF4">
              <w:rPr>
                <w:noProof/>
                <w:webHidden/>
                <w:sz w:val="18"/>
              </w:rPr>
              <w:fldChar w:fldCharType="separate"/>
            </w:r>
            <w:r w:rsidR="006F2692">
              <w:rPr>
                <w:noProof/>
                <w:webHidden/>
                <w:sz w:val="18"/>
              </w:rPr>
              <w:t>32</w:t>
            </w:r>
            <w:r w:rsidR="003A31CD" w:rsidRPr="00773AF4">
              <w:rPr>
                <w:noProof/>
                <w:webHidden/>
                <w:sz w:val="18"/>
              </w:rPr>
              <w:fldChar w:fldCharType="end"/>
            </w:r>
          </w:hyperlink>
        </w:p>
        <w:p w14:paraId="17C1DC83" w14:textId="37E295D6"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4" w:history="1">
            <w:r w:rsidR="003A31CD" w:rsidRPr="00773AF4">
              <w:rPr>
                <w:rStyle w:val="Hipercze"/>
                <w:noProof/>
                <w:color w:val="auto"/>
                <w:sz w:val="18"/>
              </w:rPr>
              <w:t>NAGRODY I KARY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_Toc112945774 \h </w:instrText>
            </w:r>
            <w:r w:rsidR="003A31CD" w:rsidRPr="00773AF4">
              <w:rPr>
                <w:noProof/>
                <w:webHidden/>
                <w:sz w:val="18"/>
              </w:rPr>
            </w:r>
            <w:r w:rsidR="003A31CD" w:rsidRPr="00773AF4">
              <w:rPr>
                <w:noProof/>
                <w:webHidden/>
                <w:sz w:val="18"/>
              </w:rPr>
              <w:fldChar w:fldCharType="separate"/>
            </w:r>
            <w:r w:rsidR="006F2692">
              <w:rPr>
                <w:noProof/>
                <w:webHidden/>
                <w:sz w:val="18"/>
              </w:rPr>
              <w:t>32</w:t>
            </w:r>
            <w:r w:rsidR="003A31CD" w:rsidRPr="00773AF4">
              <w:rPr>
                <w:noProof/>
                <w:webHidden/>
                <w:sz w:val="18"/>
              </w:rPr>
              <w:fldChar w:fldCharType="end"/>
            </w:r>
          </w:hyperlink>
        </w:p>
        <w:p w14:paraId="03353D66" w14:textId="77DFD193"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5" w:history="1">
            <w:r w:rsidR="003A31CD" w:rsidRPr="00773AF4">
              <w:rPr>
                <w:rStyle w:val="Hipercze"/>
                <w:noProof/>
                <w:color w:val="auto"/>
                <w:sz w:val="18"/>
              </w:rPr>
              <w:t>Rozdział XVII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_Toc112945775 \h </w:instrText>
            </w:r>
            <w:r w:rsidR="003A31CD" w:rsidRPr="00773AF4">
              <w:rPr>
                <w:noProof/>
                <w:webHidden/>
                <w:sz w:val="18"/>
              </w:rPr>
            </w:r>
            <w:r w:rsidR="003A31CD" w:rsidRPr="00773AF4">
              <w:rPr>
                <w:noProof/>
                <w:webHidden/>
                <w:sz w:val="18"/>
              </w:rPr>
              <w:fldChar w:fldCharType="separate"/>
            </w:r>
            <w:r w:rsidR="006F2692">
              <w:rPr>
                <w:noProof/>
                <w:webHidden/>
                <w:sz w:val="18"/>
              </w:rPr>
              <w:t>35</w:t>
            </w:r>
            <w:r w:rsidR="003A31CD" w:rsidRPr="00773AF4">
              <w:rPr>
                <w:noProof/>
                <w:webHidden/>
                <w:sz w:val="18"/>
              </w:rPr>
              <w:fldChar w:fldCharType="end"/>
            </w:r>
          </w:hyperlink>
        </w:p>
        <w:p w14:paraId="2C812130" w14:textId="7579A9D8"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6" w:history="1">
            <w:r w:rsidR="003A31CD" w:rsidRPr="00773AF4">
              <w:rPr>
                <w:rStyle w:val="Hipercze"/>
                <w:noProof/>
                <w:color w:val="auto"/>
                <w:sz w:val="18"/>
              </w:rPr>
              <w:t>OCENY BIEŻĄCE</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_Toc112945776 \h </w:instrText>
            </w:r>
            <w:r w:rsidR="003A31CD" w:rsidRPr="00773AF4">
              <w:rPr>
                <w:noProof/>
                <w:webHidden/>
                <w:sz w:val="18"/>
              </w:rPr>
            </w:r>
            <w:r w:rsidR="003A31CD" w:rsidRPr="00773AF4">
              <w:rPr>
                <w:noProof/>
                <w:webHidden/>
                <w:sz w:val="18"/>
              </w:rPr>
              <w:fldChar w:fldCharType="separate"/>
            </w:r>
            <w:r w:rsidR="006F2692">
              <w:rPr>
                <w:noProof/>
                <w:webHidden/>
                <w:sz w:val="18"/>
              </w:rPr>
              <w:t>35</w:t>
            </w:r>
            <w:r w:rsidR="003A31CD" w:rsidRPr="00773AF4">
              <w:rPr>
                <w:noProof/>
                <w:webHidden/>
                <w:sz w:val="18"/>
              </w:rPr>
              <w:fldChar w:fldCharType="end"/>
            </w:r>
          </w:hyperlink>
        </w:p>
        <w:p w14:paraId="70E2EB94" w14:textId="5BF48E66"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7" w:history="1">
            <w:r w:rsidR="003A31CD" w:rsidRPr="00773AF4">
              <w:rPr>
                <w:rStyle w:val="Hipercze"/>
                <w:noProof/>
                <w:color w:val="auto"/>
                <w:sz w:val="18"/>
              </w:rPr>
              <w:t>Rozdział XVIII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_Toc112945777 \h </w:instrText>
            </w:r>
            <w:r w:rsidR="003A31CD" w:rsidRPr="00773AF4">
              <w:rPr>
                <w:noProof/>
                <w:webHidden/>
                <w:sz w:val="18"/>
              </w:rPr>
            </w:r>
            <w:r w:rsidR="003A31CD" w:rsidRPr="00773AF4">
              <w:rPr>
                <w:noProof/>
                <w:webHidden/>
                <w:sz w:val="18"/>
              </w:rPr>
              <w:fldChar w:fldCharType="separate"/>
            </w:r>
            <w:r w:rsidR="006F2692">
              <w:rPr>
                <w:noProof/>
                <w:webHidden/>
                <w:sz w:val="18"/>
              </w:rPr>
              <w:t>38</w:t>
            </w:r>
            <w:r w:rsidR="003A31CD" w:rsidRPr="00773AF4">
              <w:rPr>
                <w:noProof/>
                <w:webHidden/>
                <w:sz w:val="18"/>
              </w:rPr>
              <w:fldChar w:fldCharType="end"/>
            </w:r>
          </w:hyperlink>
        </w:p>
        <w:p w14:paraId="4C748600" w14:textId="56BF7329"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8" w:history="1">
            <w:r w:rsidR="003A31CD" w:rsidRPr="00773AF4">
              <w:rPr>
                <w:rStyle w:val="Hipercze"/>
                <w:noProof/>
                <w:color w:val="auto"/>
                <w:sz w:val="18"/>
              </w:rPr>
              <w:t>KLASYFIKACJA ROCZNA I ŚRÓDROCZNA</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_Toc112945778 \h </w:instrText>
            </w:r>
            <w:r w:rsidR="003A31CD" w:rsidRPr="00773AF4">
              <w:rPr>
                <w:noProof/>
                <w:webHidden/>
                <w:sz w:val="18"/>
              </w:rPr>
            </w:r>
            <w:r w:rsidR="003A31CD" w:rsidRPr="00773AF4">
              <w:rPr>
                <w:noProof/>
                <w:webHidden/>
                <w:sz w:val="18"/>
              </w:rPr>
              <w:fldChar w:fldCharType="separate"/>
            </w:r>
            <w:r w:rsidR="006F2692">
              <w:rPr>
                <w:noProof/>
                <w:webHidden/>
                <w:sz w:val="18"/>
              </w:rPr>
              <w:t>38</w:t>
            </w:r>
            <w:r w:rsidR="003A31CD" w:rsidRPr="00773AF4">
              <w:rPr>
                <w:noProof/>
                <w:webHidden/>
                <w:sz w:val="18"/>
              </w:rPr>
              <w:fldChar w:fldCharType="end"/>
            </w:r>
          </w:hyperlink>
        </w:p>
        <w:p w14:paraId="2D4583F2" w14:textId="0409EE53"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79" w:history="1">
            <w:r w:rsidR="003A31CD" w:rsidRPr="00773AF4">
              <w:rPr>
                <w:rStyle w:val="Hipercze"/>
                <w:noProof/>
                <w:color w:val="auto"/>
                <w:sz w:val="18"/>
              </w:rPr>
              <w:t>Rozdział XIX</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_Toc112945779 \h </w:instrText>
            </w:r>
            <w:r w:rsidR="003A31CD" w:rsidRPr="00773AF4">
              <w:rPr>
                <w:noProof/>
                <w:webHidden/>
                <w:sz w:val="18"/>
              </w:rPr>
            </w:r>
            <w:r w:rsidR="003A31CD" w:rsidRPr="00773AF4">
              <w:rPr>
                <w:noProof/>
                <w:webHidden/>
                <w:sz w:val="18"/>
              </w:rPr>
              <w:fldChar w:fldCharType="separate"/>
            </w:r>
            <w:r w:rsidR="006F2692">
              <w:rPr>
                <w:noProof/>
                <w:webHidden/>
                <w:sz w:val="18"/>
              </w:rPr>
              <w:t>48</w:t>
            </w:r>
            <w:r w:rsidR="003A31CD" w:rsidRPr="00773AF4">
              <w:rPr>
                <w:noProof/>
                <w:webHidden/>
                <w:sz w:val="18"/>
              </w:rPr>
              <w:fldChar w:fldCharType="end"/>
            </w:r>
          </w:hyperlink>
        </w:p>
        <w:p w14:paraId="5EE39B80" w14:textId="43928949"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80" w:history="1">
            <w:r w:rsidR="003A31CD" w:rsidRPr="00773AF4">
              <w:rPr>
                <w:rStyle w:val="Hipercze"/>
                <w:noProof/>
                <w:color w:val="auto"/>
                <w:sz w:val="18"/>
              </w:rPr>
              <w:t>ZASADY ORGANIZACJI ZAJĘĆ ZA POMOCĄ KSZTAŁCENIA NA ODLEGŁOŚĆ</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_Toc112945780 \h </w:instrText>
            </w:r>
            <w:r w:rsidR="003A31CD" w:rsidRPr="00773AF4">
              <w:rPr>
                <w:noProof/>
                <w:webHidden/>
                <w:sz w:val="18"/>
              </w:rPr>
            </w:r>
            <w:r w:rsidR="003A31CD" w:rsidRPr="00773AF4">
              <w:rPr>
                <w:noProof/>
                <w:webHidden/>
                <w:sz w:val="18"/>
              </w:rPr>
              <w:fldChar w:fldCharType="separate"/>
            </w:r>
            <w:r w:rsidR="006F2692">
              <w:rPr>
                <w:noProof/>
                <w:webHidden/>
                <w:sz w:val="18"/>
              </w:rPr>
              <w:t>48</w:t>
            </w:r>
            <w:r w:rsidR="003A31CD" w:rsidRPr="00773AF4">
              <w:rPr>
                <w:noProof/>
                <w:webHidden/>
                <w:sz w:val="18"/>
              </w:rPr>
              <w:fldChar w:fldCharType="end"/>
            </w:r>
          </w:hyperlink>
        </w:p>
        <w:p w14:paraId="5CD16D5E" w14:textId="6FED6295"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81" w:history="1">
            <w:r w:rsidR="003A31CD" w:rsidRPr="00773AF4">
              <w:rPr>
                <w:rStyle w:val="Hipercze"/>
                <w:noProof/>
                <w:color w:val="auto"/>
                <w:sz w:val="18"/>
              </w:rPr>
              <w:t>Rozdział XX</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_Toc112945781 \h </w:instrText>
            </w:r>
            <w:r w:rsidR="003A31CD" w:rsidRPr="00773AF4">
              <w:rPr>
                <w:noProof/>
                <w:webHidden/>
                <w:sz w:val="18"/>
              </w:rPr>
            </w:r>
            <w:r w:rsidR="003A31CD" w:rsidRPr="00773AF4">
              <w:rPr>
                <w:noProof/>
                <w:webHidden/>
                <w:sz w:val="18"/>
              </w:rPr>
              <w:fldChar w:fldCharType="separate"/>
            </w:r>
            <w:r w:rsidR="006F2692">
              <w:rPr>
                <w:noProof/>
                <w:webHidden/>
                <w:sz w:val="18"/>
              </w:rPr>
              <w:t>50</w:t>
            </w:r>
            <w:r w:rsidR="003A31CD" w:rsidRPr="00773AF4">
              <w:rPr>
                <w:noProof/>
                <w:webHidden/>
                <w:sz w:val="18"/>
              </w:rPr>
              <w:fldChar w:fldCharType="end"/>
            </w:r>
          </w:hyperlink>
        </w:p>
        <w:p w14:paraId="695D9041" w14:textId="72D8CA97"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82" w:history="1">
            <w:r w:rsidR="003A31CD" w:rsidRPr="00773AF4">
              <w:rPr>
                <w:rStyle w:val="Hipercze"/>
                <w:noProof/>
                <w:color w:val="auto"/>
                <w:sz w:val="18"/>
              </w:rPr>
              <w:t>CEREMONIAŁ SZKOŁY</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_Toc112945782 \h </w:instrText>
            </w:r>
            <w:r w:rsidR="003A31CD" w:rsidRPr="00773AF4">
              <w:rPr>
                <w:noProof/>
                <w:webHidden/>
                <w:sz w:val="18"/>
              </w:rPr>
            </w:r>
            <w:r w:rsidR="003A31CD" w:rsidRPr="00773AF4">
              <w:rPr>
                <w:noProof/>
                <w:webHidden/>
                <w:sz w:val="18"/>
              </w:rPr>
              <w:fldChar w:fldCharType="separate"/>
            </w:r>
            <w:r w:rsidR="006F2692">
              <w:rPr>
                <w:noProof/>
                <w:webHidden/>
                <w:sz w:val="18"/>
              </w:rPr>
              <w:t>50</w:t>
            </w:r>
            <w:r w:rsidR="003A31CD" w:rsidRPr="00773AF4">
              <w:rPr>
                <w:noProof/>
                <w:webHidden/>
                <w:sz w:val="18"/>
              </w:rPr>
              <w:fldChar w:fldCharType="end"/>
            </w:r>
          </w:hyperlink>
        </w:p>
        <w:p w14:paraId="4573F70A" w14:textId="2F3F5F2C"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83" w:history="1">
            <w:r w:rsidR="003A31CD" w:rsidRPr="00773AF4">
              <w:rPr>
                <w:rStyle w:val="Hipercze"/>
                <w:noProof/>
                <w:color w:val="auto"/>
                <w:sz w:val="18"/>
              </w:rPr>
              <w:t>Rozdział XXI</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_Toc112945783 \h </w:instrText>
            </w:r>
            <w:r w:rsidR="003A31CD" w:rsidRPr="00773AF4">
              <w:rPr>
                <w:noProof/>
                <w:webHidden/>
                <w:sz w:val="18"/>
              </w:rPr>
            </w:r>
            <w:r w:rsidR="003A31CD" w:rsidRPr="00773AF4">
              <w:rPr>
                <w:noProof/>
                <w:webHidden/>
                <w:sz w:val="18"/>
              </w:rPr>
              <w:fldChar w:fldCharType="separate"/>
            </w:r>
            <w:r w:rsidR="006F2692">
              <w:rPr>
                <w:noProof/>
                <w:webHidden/>
                <w:sz w:val="18"/>
              </w:rPr>
              <w:t>51</w:t>
            </w:r>
            <w:r w:rsidR="003A31CD" w:rsidRPr="00773AF4">
              <w:rPr>
                <w:noProof/>
                <w:webHidden/>
                <w:sz w:val="18"/>
              </w:rPr>
              <w:fldChar w:fldCharType="end"/>
            </w:r>
          </w:hyperlink>
        </w:p>
        <w:p w14:paraId="0CD903EB" w14:textId="1426EB04" w:rsidR="003A31CD" w:rsidRPr="00773AF4" w:rsidRDefault="00676CBF">
          <w:pPr>
            <w:pStyle w:val="Spistreci1"/>
            <w:tabs>
              <w:tab w:val="right" w:leader="dot" w:pos="9062"/>
            </w:tabs>
            <w:rPr>
              <w:rFonts w:asciiTheme="minorHAnsi" w:eastAsiaTheme="minorEastAsia" w:hAnsiTheme="minorHAnsi" w:cstheme="minorBidi"/>
              <w:noProof/>
              <w:szCs w:val="22"/>
            </w:rPr>
          </w:pPr>
          <w:hyperlink w:anchor="_Toc112945784" w:history="1">
            <w:r w:rsidR="003A31CD" w:rsidRPr="00773AF4">
              <w:rPr>
                <w:rStyle w:val="Hipercze"/>
                <w:noProof/>
                <w:color w:val="auto"/>
                <w:sz w:val="18"/>
              </w:rPr>
              <w:t>POSTANOWIENIA KOŃCOWE</w:t>
            </w:r>
            <w:r w:rsidR="003A31CD" w:rsidRPr="00773AF4">
              <w:rPr>
                <w:noProof/>
                <w:webHidden/>
                <w:sz w:val="18"/>
              </w:rPr>
              <w:tab/>
            </w:r>
            <w:r w:rsidR="003A31CD" w:rsidRPr="00773AF4">
              <w:rPr>
                <w:noProof/>
                <w:webHidden/>
                <w:sz w:val="18"/>
              </w:rPr>
              <w:fldChar w:fldCharType="begin"/>
            </w:r>
            <w:r w:rsidR="003A31CD" w:rsidRPr="00773AF4">
              <w:rPr>
                <w:noProof/>
                <w:webHidden/>
                <w:sz w:val="18"/>
              </w:rPr>
              <w:instrText xml:space="preserve"> PAGEREF _Toc112945784 \h </w:instrText>
            </w:r>
            <w:r w:rsidR="003A31CD" w:rsidRPr="00773AF4">
              <w:rPr>
                <w:noProof/>
                <w:webHidden/>
                <w:sz w:val="18"/>
              </w:rPr>
            </w:r>
            <w:r w:rsidR="003A31CD" w:rsidRPr="00773AF4">
              <w:rPr>
                <w:noProof/>
                <w:webHidden/>
                <w:sz w:val="18"/>
              </w:rPr>
              <w:fldChar w:fldCharType="separate"/>
            </w:r>
            <w:r w:rsidR="006F2692">
              <w:rPr>
                <w:noProof/>
                <w:webHidden/>
                <w:sz w:val="18"/>
              </w:rPr>
              <w:t>51</w:t>
            </w:r>
            <w:r w:rsidR="003A31CD" w:rsidRPr="00773AF4">
              <w:rPr>
                <w:noProof/>
                <w:webHidden/>
                <w:sz w:val="18"/>
              </w:rPr>
              <w:fldChar w:fldCharType="end"/>
            </w:r>
          </w:hyperlink>
        </w:p>
        <w:p w14:paraId="50D205D6" w14:textId="5B727B3F" w:rsidR="00FA29AF" w:rsidRPr="00773AF4" w:rsidRDefault="00FA29AF" w:rsidP="008B32FC">
          <w:pPr>
            <w:spacing w:line="276" w:lineRule="auto"/>
            <w:rPr>
              <w:sz w:val="18"/>
            </w:rPr>
          </w:pPr>
          <w:r w:rsidRPr="00773AF4">
            <w:rPr>
              <w:b/>
              <w:bCs/>
              <w:sz w:val="18"/>
            </w:rPr>
            <w:fldChar w:fldCharType="end"/>
          </w:r>
        </w:p>
      </w:sdtContent>
    </w:sdt>
    <w:p w14:paraId="2436C234" w14:textId="77777777" w:rsidR="002A2B7F" w:rsidRPr="00773AF4" w:rsidRDefault="002A2B7F" w:rsidP="008B32FC">
      <w:pPr>
        <w:spacing w:after="240" w:line="276" w:lineRule="auto"/>
        <w:rPr>
          <w:b/>
          <w:sz w:val="28"/>
          <w:szCs w:val="24"/>
        </w:rPr>
      </w:pPr>
    </w:p>
    <w:p w14:paraId="52E96754" w14:textId="77777777" w:rsidR="003A31CD" w:rsidRPr="00773AF4" w:rsidRDefault="003A31CD" w:rsidP="008B32FC">
      <w:pPr>
        <w:pStyle w:val="Tytu"/>
        <w:spacing w:line="276" w:lineRule="auto"/>
      </w:pPr>
      <w:bookmarkStart w:id="4" w:name="_Toc112945743"/>
    </w:p>
    <w:p w14:paraId="3FA322CF" w14:textId="44DC4FAD" w:rsidR="003563E1" w:rsidRPr="00773AF4" w:rsidRDefault="003563E1" w:rsidP="008B32FC">
      <w:pPr>
        <w:pStyle w:val="Tytu"/>
        <w:spacing w:line="276" w:lineRule="auto"/>
      </w:pPr>
      <w:r w:rsidRPr="00773AF4">
        <w:t>Rozdział I</w:t>
      </w:r>
      <w:bookmarkEnd w:id="4"/>
    </w:p>
    <w:p w14:paraId="707B2F25" w14:textId="77777777" w:rsidR="006B5FAD" w:rsidRPr="00773AF4" w:rsidRDefault="006B5FAD" w:rsidP="008B32FC">
      <w:pPr>
        <w:pStyle w:val="Tytu"/>
        <w:spacing w:line="276" w:lineRule="auto"/>
      </w:pPr>
    </w:p>
    <w:p w14:paraId="40CC9760" w14:textId="77777777" w:rsidR="002A2B7F" w:rsidRPr="00773AF4" w:rsidRDefault="003563E1" w:rsidP="008B32FC">
      <w:pPr>
        <w:pStyle w:val="Tytu"/>
        <w:spacing w:line="276" w:lineRule="auto"/>
      </w:pPr>
      <w:bookmarkStart w:id="5" w:name="_Toc112945744"/>
      <w:r w:rsidRPr="00773AF4">
        <w:t>NAZWA I INNE INFORMACJE O SZKOLE</w:t>
      </w:r>
      <w:bookmarkEnd w:id="5"/>
    </w:p>
    <w:p w14:paraId="03D81E50" w14:textId="77777777" w:rsidR="006B5FAD" w:rsidRPr="00773AF4" w:rsidRDefault="006B5FAD" w:rsidP="008B32FC">
      <w:pPr>
        <w:pStyle w:val="Tytu"/>
        <w:spacing w:line="276" w:lineRule="auto"/>
      </w:pPr>
    </w:p>
    <w:p w14:paraId="150F8DC6" w14:textId="77777777" w:rsidR="00AC2655" w:rsidRPr="00773AF4" w:rsidRDefault="00AC2655" w:rsidP="00906E4A">
      <w:pPr>
        <w:pStyle w:val="Akapitzlist"/>
        <w:numPr>
          <w:ilvl w:val="0"/>
          <w:numId w:val="114"/>
        </w:numPr>
        <w:spacing w:after="160" w:line="259" w:lineRule="auto"/>
        <w:rPr>
          <w:sz w:val="24"/>
        </w:rPr>
      </w:pPr>
      <w:r w:rsidRPr="00773AF4">
        <w:rPr>
          <w:sz w:val="24"/>
        </w:rPr>
        <w:t xml:space="preserve">Liceum Ogólnokształcące im. Zygmunta </w:t>
      </w:r>
      <w:proofErr w:type="spellStart"/>
      <w:r w:rsidRPr="00773AF4">
        <w:rPr>
          <w:sz w:val="24"/>
        </w:rPr>
        <w:t>Działowskiego</w:t>
      </w:r>
      <w:proofErr w:type="spellEnd"/>
      <w:r w:rsidRPr="00773AF4">
        <w:rPr>
          <w:sz w:val="24"/>
        </w:rPr>
        <w:t xml:space="preserve"> w Wąbrzeźnie, ul. Wolności 35, jest szkołą publiczną, zwaną dalej w Statucie Liceum.</w:t>
      </w:r>
    </w:p>
    <w:p w14:paraId="10BEACF0" w14:textId="77777777" w:rsidR="00AC2655" w:rsidRPr="00773AF4" w:rsidRDefault="00AC2655" w:rsidP="00906E4A">
      <w:pPr>
        <w:pStyle w:val="Akapitzlist"/>
        <w:numPr>
          <w:ilvl w:val="0"/>
          <w:numId w:val="114"/>
        </w:numPr>
        <w:spacing w:after="160" w:line="259" w:lineRule="auto"/>
        <w:rPr>
          <w:sz w:val="24"/>
        </w:rPr>
      </w:pPr>
      <w:r w:rsidRPr="00773AF4">
        <w:rPr>
          <w:sz w:val="24"/>
        </w:rPr>
        <w:t>Ilekroć w dalszej części Statutu mowa o:</w:t>
      </w:r>
    </w:p>
    <w:p w14:paraId="7DFD3C04" w14:textId="77777777" w:rsidR="00AC2655" w:rsidRPr="00773AF4" w:rsidRDefault="00AC2655" w:rsidP="00906E4A">
      <w:pPr>
        <w:pStyle w:val="Akapitzlist"/>
        <w:numPr>
          <w:ilvl w:val="0"/>
          <w:numId w:val="115"/>
        </w:numPr>
        <w:spacing w:after="160" w:line="259" w:lineRule="auto"/>
        <w:rPr>
          <w:sz w:val="24"/>
        </w:rPr>
      </w:pPr>
      <w:r w:rsidRPr="00773AF4">
        <w:rPr>
          <w:sz w:val="24"/>
        </w:rPr>
        <w:t>uczniach – należy przez to rozumieć młodzież kształcącą się w L</w:t>
      </w:r>
      <w:r w:rsidR="00F01C41" w:rsidRPr="00773AF4">
        <w:rPr>
          <w:sz w:val="24"/>
        </w:rPr>
        <w:t>iceum</w:t>
      </w:r>
      <w:r w:rsidRPr="00773AF4">
        <w:rPr>
          <w:sz w:val="24"/>
        </w:rPr>
        <w:t>;</w:t>
      </w:r>
    </w:p>
    <w:p w14:paraId="76F45492" w14:textId="77777777" w:rsidR="00AC2655" w:rsidRPr="00773AF4" w:rsidRDefault="00AC2655" w:rsidP="00906E4A">
      <w:pPr>
        <w:pStyle w:val="Akapitzlist"/>
        <w:numPr>
          <w:ilvl w:val="0"/>
          <w:numId w:val="115"/>
        </w:numPr>
        <w:spacing w:after="160" w:line="259" w:lineRule="auto"/>
        <w:rPr>
          <w:sz w:val="24"/>
        </w:rPr>
      </w:pPr>
      <w:r w:rsidRPr="00773AF4">
        <w:rPr>
          <w:sz w:val="24"/>
        </w:rPr>
        <w:t>rodzicach – należy przez to rozumieć także prawnych opiekunów lub os</w:t>
      </w:r>
      <w:r w:rsidR="0072075D" w:rsidRPr="00773AF4">
        <w:rPr>
          <w:sz w:val="24"/>
        </w:rPr>
        <w:t>oby (podmioty) sprawujące pieczę</w:t>
      </w:r>
      <w:r w:rsidRPr="00773AF4">
        <w:rPr>
          <w:sz w:val="24"/>
        </w:rPr>
        <w:t xml:space="preserve"> zastępczą nad dzieckiem;</w:t>
      </w:r>
    </w:p>
    <w:p w14:paraId="165D4D44" w14:textId="77777777" w:rsidR="00AC2655" w:rsidRPr="00773AF4" w:rsidRDefault="00AC2655" w:rsidP="00906E4A">
      <w:pPr>
        <w:pStyle w:val="Akapitzlist"/>
        <w:numPr>
          <w:ilvl w:val="0"/>
          <w:numId w:val="115"/>
        </w:numPr>
        <w:spacing w:after="160" w:line="259" w:lineRule="auto"/>
        <w:rPr>
          <w:sz w:val="24"/>
        </w:rPr>
      </w:pPr>
      <w:r w:rsidRPr="00773AF4">
        <w:rPr>
          <w:sz w:val="24"/>
        </w:rPr>
        <w:t>nauczycielach – należy przez to rozumieć każdego p</w:t>
      </w:r>
      <w:r w:rsidR="0072075D" w:rsidRPr="00773AF4">
        <w:rPr>
          <w:sz w:val="24"/>
        </w:rPr>
        <w:t>racownika pedagogicznego szkoły;</w:t>
      </w:r>
    </w:p>
    <w:p w14:paraId="1469F6A8" w14:textId="77777777" w:rsidR="00AC2655" w:rsidRPr="00773AF4" w:rsidRDefault="00F01C41" w:rsidP="00906E4A">
      <w:pPr>
        <w:pStyle w:val="Akapitzlist"/>
        <w:numPr>
          <w:ilvl w:val="0"/>
          <w:numId w:val="115"/>
        </w:numPr>
        <w:spacing w:after="160" w:line="259" w:lineRule="auto"/>
        <w:rPr>
          <w:sz w:val="24"/>
        </w:rPr>
      </w:pPr>
      <w:r w:rsidRPr="00773AF4">
        <w:rPr>
          <w:sz w:val="24"/>
        </w:rPr>
        <w:t>szkole</w:t>
      </w:r>
      <w:r w:rsidR="00AC2655" w:rsidRPr="00773AF4">
        <w:rPr>
          <w:sz w:val="24"/>
        </w:rPr>
        <w:t xml:space="preserve"> – należy</w:t>
      </w:r>
      <w:r w:rsidRPr="00773AF4">
        <w:rPr>
          <w:sz w:val="24"/>
        </w:rPr>
        <w:t xml:space="preserve"> przez to rozumieć Liceum</w:t>
      </w:r>
      <w:r w:rsidR="00AC2655" w:rsidRPr="00773AF4">
        <w:rPr>
          <w:sz w:val="24"/>
        </w:rPr>
        <w:t>.</w:t>
      </w:r>
    </w:p>
    <w:p w14:paraId="4028536A" w14:textId="77777777" w:rsidR="003563E1" w:rsidRPr="00773AF4" w:rsidRDefault="0072075D" w:rsidP="00906E4A">
      <w:pPr>
        <w:pStyle w:val="Akapitzlist"/>
        <w:numPr>
          <w:ilvl w:val="0"/>
          <w:numId w:val="114"/>
        </w:numPr>
        <w:spacing w:line="276" w:lineRule="auto"/>
        <w:rPr>
          <w:sz w:val="24"/>
          <w:szCs w:val="24"/>
        </w:rPr>
      </w:pPr>
      <w:r w:rsidRPr="00773AF4">
        <w:rPr>
          <w:sz w:val="24"/>
          <w:szCs w:val="24"/>
        </w:rPr>
        <w:t xml:space="preserve">Liceum </w:t>
      </w:r>
      <w:r w:rsidR="003563E1" w:rsidRPr="00773AF4">
        <w:rPr>
          <w:sz w:val="24"/>
          <w:szCs w:val="24"/>
        </w:rPr>
        <w:t xml:space="preserve">wchodzi w skład Zespołu Szkół Ogólnokształcących w Wąbrzeźnie. </w:t>
      </w:r>
    </w:p>
    <w:p w14:paraId="6614CED1" w14:textId="77777777" w:rsidR="003563E1" w:rsidRPr="00773AF4" w:rsidRDefault="00451BC9" w:rsidP="00906E4A">
      <w:pPr>
        <w:pStyle w:val="Akapitzlist"/>
        <w:numPr>
          <w:ilvl w:val="0"/>
          <w:numId w:val="114"/>
        </w:numPr>
        <w:spacing w:line="276" w:lineRule="auto"/>
        <w:rPr>
          <w:sz w:val="24"/>
          <w:szCs w:val="24"/>
        </w:rPr>
      </w:pPr>
      <w:r w:rsidRPr="00773AF4">
        <w:rPr>
          <w:sz w:val="24"/>
          <w:szCs w:val="24"/>
        </w:rPr>
        <w:t>Siedziba</w:t>
      </w:r>
      <w:r w:rsidR="00291FFD" w:rsidRPr="00773AF4">
        <w:rPr>
          <w:sz w:val="24"/>
          <w:szCs w:val="24"/>
        </w:rPr>
        <w:t xml:space="preserve"> Liceum znajduje się </w:t>
      </w:r>
      <w:r w:rsidR="003563E1" w:rsidRPr="00773AF4">
        <w:rPr>
          <w:sz w:val="24"/>
          <w:szCs w:val="24"/>
        </w:rPr>
        <w:t>przy ulicy Wolności 35 w Wąbrzeźnie.</w:t>
      </w:r>
    </w:p>
    <w:p w14:paraId="474F0270"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 xml:space="preserve">Liceum jest szkołą publiczną. </w:t>
      </w:r>
    </w:p>
    <w:p w14:paraId="3D1D6CB6"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Organem prowadzącym Liceum</w:t>
      </w:r>
      <w:r w:rsidR="00291FFD" w:rsidRPr="00773AF4">
        <w:rPr>
          <w:sz w:val="24"/>
          <w:szCs w:val="24"/>
        </w:rPr>
        <w:t xml:space="preserve"> jest Powiat Wąbrzeski. Siedzibą organu prowadzącego jest</w:t>
      </w:r>
      <w:r w:rsidRPr="00773AF4">
        <w:rPr>
          <w:sz w:val="24"/>
          <w:szCs w:val="24"/>
        </w:rPr>
        <w:t xml:space="preserve"> Starost</w:t>
      </w:r>
      <w:r w:rsidR="00451BC9" w:rsidRPr="00773AF4">
        <w:rPr>
          <w:sz w:val="24"/>
          <w:szCs w:val="24"/>
        </w:rPr>
        <w:t>wo Powiatowe w Wąbrzeźnie, ul.</w:t>
      </w:r>
      <w:r w:rsidRPr="00773AF4">
        <w:rPr>
          <w:sz w:val="24"/>
          <w:szCs w:val="24"/>
        </w:rPr>
        <w:t xml:space="preserve"> Wolności 44.</w:t>
      </w:r>
    </w:p>
    <w:p w14:paraId="2CE05CC8"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Nadzór pedagogiczny nad Liceum sprawuje Kuja</w:t>
      </w:r>
      <w:r w:rsidR="00284D73" w:rsidRPr="00773AF4">
        <w:rPr>
          <w:sz w:val="24"/>
          <w:szCs w:val="24"/>
        </w:rPr>
        <w:t>wsko-Pomorski Kurator Oświaty w </w:t>
      </w:r>
      <w:r w:rsidR="00451BC9" w:rsidRPr="00773AF4">
        <w:rPr>
          <w:sz w:val="24"/>
          <w:szCs w:val="24"/>
        </w:rPr>
        <w:t>Bydgoszczy, ul.</w:t>
      </w:r>
      <w:r w:rsidRPr="00773AF4">
        <w:rPr>
          <w:sz w:val="24"/>
          <w:szCs w:val="24"/>
        </w:rPr>
        <w:t xml:space="preserve"> Konarskiego 1-3.</w:t>
      </w:r>
    </w:p>
    <w:p w14:paraId="772E02C9" w14:textId="0123CA0F" w:rsidR="00AF1FD0" w:rsidRPr="00773AF4" w:rsidRDefault="00AF1FD0" w:rsidP="00906E4A">
      <w:pPr>
        <w:pStyle w:val="Akapitzlist"/>
        <w:numPr>
          <w:ilvl w:val="0"/>
          <w:numId w:val="114"/>
        </w:numPr>
        <w:spacing w:line="276" w:lineRule="auto"/>
        <w:rPr>
          <w:sz w:val="24"/>
          <w:szCs w:val="24"/>
        </w:rPr>
      </w:pPr>
      <w:r w:rsidRPr="00773AF4">
        <w:rPr>
          <w:sz w:val="24"/>
          <w:szCs w:val="24"/>
        </w:rPr>
        <w:t>Szkoła prowadzi oddziały czteroletniego liceum ogólnokształcącego, którego ukończenie pozwala uzyskać wykształcenie średnie i daje prawo przystąpienia do egzaminu maturalnego</w:t>
      </w:r>
      <w:r w:rsidR="00F23B93" w:rsidRPr="00773AF4">
        <w:rPr>
          <w:sz w:val="24"/>
          <w:szCs w:val="24"/>
        </w:rPr>
        <w:t>.</w:t>
      </w:r>
    </w:p>
    <w:p w14:paraId="428835C7" w14:textId="34A69EFC" w:rsidR="003563E1" w:rsidRPr="00773AF4" w:rsidRDefault="003563E1" w:rsidP="00906E4A">
      <w:pPr>
        <w:pStyle w:val="Akapitzlist"/>
        <w:numPr>
          <w:ilvl w:val="0"/>
          <w:numId w:val="114"/>
        </w:numPr>
        <w:spacing w:line="276" w:lineRule="auto"/>
        <w:rPr>
          <w:sz w:val="24"/>
          <w:szCs w:val="24"/>
        </w:rPr>
      </w:pPr>
      <w:r w:rsidRPr="00773AF4">
        <w:rPr>
          <w:sz w:val="24"/>
          <w:szCs w:val="24"/>
        </w:rPr>
        <w:t>Liceum używa pieczęci urzędowych zgodnie z odrębnymi przepisami.</w:t>
      </w:r>
    </w:p>
    <w:p w14:paraId="7E83E2CA"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Na pieczęciach używany jest skrót nazwy. Wymiary pieczęci:</w:t>
      </w:r>
    </w:p>
    <w:p w14:paraId="24A054DF" w14:textId="77777777" w:rsidR="003563E1" w:rsidRPr="00773AF4" w:rsidRDefault="003563E1" w:rsidP="00906E4A">
      <w:pPr>
        <w:pStyle w:val="Akapitzlist"/>
        <w:numPr>
          <w:ilvl w:val="0"/>
          <w:numId w:val="107"/>
        </w:numPr>
        <w:spacing w:line="276" w:lineRule="auto"/>
        <w:rPr>
          <w:sz w:val="24"/>
          <w:szCs w:val="24"/>
        </w:rPr>
      </w:pPr>
      <w:r w:rsidRPr="00773AF4">
        <w:rPr>
          <w:sz w:val="24"/>
          <w:szCs w:val="24"/>
        </w:rPr>
        <w:t>pieczęć okrągła o średnicy 36 mm z godłem państwa i skrótem nazwy szkoły „Liceum</w:t>
      </w:r>
      <w:r w:rsidR="00E00A4C" w:rsidRPr="00773AF4">
        <w:rPr>
          <w:sz w:val="24"/>
          <w:szCs w:val="24"/>
        </w:rPr>
        <w:t xml:space="preserve"> Ogólnokształcące w Wąbrzeźnie”;</w:t>
      </w:r>
    </w:p>
    <w:p w14:paraId="35E4C1A9" w14:textId="77777777" w:rsidR="003563E1" w:rsidRPr="00773AF4" w:rsidRDefault="003563E1" w:rsidP="00906E4A">
      <w:pPr>
        <w:pStyle w:val="Akapitzlist"/>
        <w:numPr>
          <w:ilvl w:val="0"/>
          <w:numId w:val="107"/>
        </w:numPr>
        <w:spacing w:line="276" w:lineRule="auto"/>
        <w:rPr>
          <w:sz w:val="24"/>
          <w:szCs w:val="24"/>
        </w:rPr>
      </w:pPr>
      <w:r w:rsidRPr="00773AF4">
        <w:rPr>
          <w:sz w:val="24"/>
          <w:szCs w:val="24"/>
        </w:rPr>
        <w:t>pieczęć okrągła o średnicy 20 mm z godłem państwa i skrótem nazwy szkoły „Liceum Ogólnokształcące w Wąbrzeźnie”.</w:t>
      </w:r>
    </w:p>
    <w:p w14:paraId="23E63149"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Liceum używa  pieczątek:</w:t>
      </w:r>
    </w:p>
    <w:p w14:paraId="50FD7C89" w14:textId="77777777" w:rsidR="003563E1" w:rsidRPr="00773AF4" w:rsidRDefault="00361148" w:rsidP="00CF35C3">
      <w:pPr>
        <w:pStyle w:val="Akapitzlist"/>
        <w:numPr>
          <w:ilvl w:val="0"/>
          <w:numId w:val="3"/>
        </w:numPr>
        <w:spacing w:line="276" w:lineRule="auto"/>
        <w:rPr>
          <w:sz w:val="24"/>
          <w:szCs w:val="24"/>
        </w:rPr>
      </w:pPr>
      <w:r w:rsidRPr="00773AF4">
        <w:rPr>
          <w:sz w:val="24"/>
          <w:szCs w:val="24"/>
        </w:rPr>
        <w:t>imiennej Dyrektora S</w:t>
      </w:r>
      <w:r w:rsidR="003563E1" w:rsidRPr="00773AF4">
        <w:rPr>
          <w:sz w:val="24"/>
          <w:szCs w:val="24"/>
        </w:rPr>
        <w:t>zkoły;</w:t>
      </w:r>
    </w:p>
    <w:p w14:paraId="279F6465" w14:textId="77777777" w:rsidR="003563E1" w:rsidRPr="00773AF4" w:rsidRDefault="003563E1" w:rsidP="00CF35C3">
      <w:pPr>
        <w:pStyle w:val="Akapitzlist"/>
        <w:numPr>
          <w:ilvl w:val="0"/>
          <w:numId w:val="3"/>
        </w:numPr>
        <w:spacing w:line="276" w:lineRule="auto"/>
        <w:rPr>
          <w:sz w:val="24"/>
          <w:szCs w:val="24"/>
        </w:rPr>
      </w:pPr>
      <w:r w:rsidRPr="00773AF4">
        <w:rPr>
          <w:sz w:val="24"/>
          <w:szCs w:val="24"/>
        </w:rPr>
        <w:t xml:space="preserve">imiennej </w:t>
      </w:r>
      <w:r w:rsidR="00284D73" w:rsidRPr="00773AF4">
        <w:rPr>
          <w:sz w:val="24"/>
          <w:szCs w:val="24"/>
        </w:rPr>
        <w:t>Wicedyrektora</w:t>
      </w:r>
      <w:r w:rsidRPr="00773AF4">
        <w:rPr>
          <w:sz w:val="24"/>
          <w:szCs w:val="24"/>
        </w:rPr>
        <w:t>;</w:t>
      </w:r>
    </w:p>
    <w:p w14:paraId="28DB3B41" w14:textId="77777777" w:rsidR="003563E1" w:rsidRPr="00773AF4" w:rsidRDefault="00361148" w:rsidP="00CF35C3">
      <w:pPr>
        <w:pStyle w:val="Akapitzlist"/>
        <w:numPr>
          <w:ilvl w:val="0"/>
          <w:numId w:val="3"/>
        </w:numPr>
        <w:spacing w:line="276" w:lineRule="auto"/>
        <w:rPr>
          <w:sz w:val="24"/>
          <w:szCs w:val="24"/>
        </w:rPr>
      </w:pPr>
      <w:r w:rsidRPr="00773AF4">
        <w:rPr>
          <w:sz w:val="24"/>
          <w:szCs w:val="24"/>
        </w:rPr>
        <w:t>imiennej Sekretarza S</w:t>
      </w:r>
      <w:r w:rsidR="003563E1" w:rsidRPr="00773AF4">
        <w:rPr>
          <w:sz w:val="24"/>
          <w:szCs w:val="24"/>
        </w:rPr>
        <w:t>zkoły;</w:t>
      </w:r>
    </w:p>
    <w:p w14:paraId="7D7CE7CE" w14:textId="77777777" w:rsidR="003563E1" w:rsidRPr="00773AF4" w:rsidRDefault="003563E1" w:rsidP="00CF35C3">
      <w:pPr>
        <w:pStyle w:val="Akapitzlist"/>
        <w:numPr>
          <w:ilvl w:val="0"/>
          <w:numId w:val="3"/>
        </w:numPr>
        <w:spacing w:line="276" w:lineRule="auto"/>
        <w:rPr>
          <w:sz w:val="24"/>
          <w:szCs w:val="24"/>
        </w:rPr>
      </w:pPr>
      <w:r w:rsidRPr="00773AF4">
        <w:rPr>
          <w:sz w:val="24"/>
          <w:szCs w:val="24"/>
        </w:rPr>
        <w:t>nagłówkowych;</w:t>
      </w:r>
    </w:p>
    <w:p w14:paraId="3BD5B6B5" w14:textId="77777777" w:rsidR="003563E1" w:rsidRPr="00773AF4" w:rsidRDefault="003563E1" w:rsidP="00CF35C3">
      <w:pPr>
        <w:pStyle w:val="Akapitzlist"/>
        <w:numPr>
          <w:ilvl w:val="0"/>
          <w:numId w:val="3"/>
        </w:numPr>
        <w:spacing w:line="276" w:lineRule="auto"/>
        <w:rPr>
          <w:sz w:val="24"/>
          <w:szCs w:val="24"/>
        </w:rPr>
      </w:pPr>
      <w:r w:rsidRPr="00773AF4">
        <w:rPr>
          <w:sz w:val="24"/>
          <w:szCs w:val="24"/>
        </w:rPr>
        <w:t xml:space="preserve">innych – niezbędnych w wykonywaniu czynności kancelaryjno-administracyjnych. </w:t>
      </w:r>
    </w:p>
    <w:p w14:paraId="10CF14C0"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Szkoła używa tablicy z nazwą: Liceum Ogólnokształcą</w:t>
      </w:r>
      <w:r w:rsidR="00284D73" w:rsidRPr="00773AF4">
        <w:rPr>
          <w:sz w:val="24"/>
          <w:szCs w:val="24"/>
        </w:rPr>
        <w:t xml:space="preserve">ce im. Zygmunta </w:t>
      </w:r>
      <w:proofErr w:type="spellStart"/>
      <w:r w:rsidR="00284D73" w:rsidRPr="00773AF4">
        <w:rPr>
          <w:sz w:val="24"/>
          <w:szCs w:val="24"/>
        </w:rPr>
        <w:t>Działowskiego</w:t>
      </w:r>
      <w:proofErr w:type="spellEnd"/>
      <w:r w:rsidR="00284D73" w:rsidRPr="00773AF4">
        <w:rPr>
          <w:sz w:val="24"/>
          <w:szCs w:val="24"/>
        </w:rPr>
        <w:t xml:space="preserve"> w </w:t>
      </w:r>
      <w:r w:rsidRPr="00773AF4">
        <w:rPr>
          <w:sz w:val="24"/>
          <w:szCs w:val="24"/>
        </w:rPr>
        <w:t xml:space="preserve">Wąbrzeźnie. </w:t>
      </w:r>
    </w:p>
    <w:p w14:paraId="735BB8CD"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Liceum prowadzi i przechowuje dokumentacje zgodnie z odrębnymi przepisami.</w:t>
      </w:r>
    </w:p>
    <w:p w14:paraId="20CD9360"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Zasady prowadzenia przez szkołę gospodarki finansowej określają odrębne przepisy.</w:t>
      </w:r>
    </w:p>
    <w:p w14:paraId="099B89F1"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t>Obsługę finansową szkoły prowadzi Starostwo Powiatowe w Wąbrzeźnie.</w:t>
      </w:r>
    </w:p>
    <w:p w14:paraId="2F07A1A4" w14:textId="77777777" w:rsidR="003563E1" w:rsidRPr="00773AF4" w:rsidRDefault="003563E1" w:rsidP="00906E4A">
      <w:pPr>
        <w:pStyle w:val="Akapitzlist"/>
        <w:numPr>
          <w:ilvl w:val="0"/>
          <w:numId w:val="114"/>
        </w:numPr>
        <w:spacing w:line="276" w:lineRule="auto"/>
        <w:rPr>
          <w:sz w:val="24"/>
          <w:szCs w:val="24"/>
        </w:rPr>
      </w:pPr>
      <w:r w:rsidRPr="00773AF4">
        <w:rPr>
          <w:sz w:val="24"/>
          <w:szCs w:val="24"/>
        </w:rPr>
        <w:lastRenderedPageBreak/>
        <w:t>Obsługę administracyjną szkoły prowadzi Sekretarz Szkoły.</w:t>
      </w:r>
    </w:p>
    <w:p w14:paraId="3367A06C" w14:textId="47E8ABB7" w:rsidR="003563E1" w:rsidRPr="00773AF4" w:rsidRDefault="00451BC9" w:rsidP="00773AF4">
      <w:pPr>
        <w:pStyle w:val="Tytu"/>
        <w:spacing w:line="276" w:lineRule="auto"/>
      </w:pPr>
      <w:r w:rsidRPr="00773AF4">
        <w:br w:type="page"/>
      </w:r>
      <w:bookmarkStart w:id="6" w:name="_Toc112945745"/>
      <w:r w:rsidR="003563E1" w:rsidRPr="00773AF4">
        <w:lastRenderedPageBreak/>
        <w:t>Rozdział II</w:t>
      </w:r>
      <w:bookmarkEnd w:id="6"/>
    </w:p>
    <w:p w14:paraId="2982312B" w14:textId="77777777" w:rsidR="00451BC9" w:rsidRPr="00773AF4" w:rsidRDefault="00451BC9" w:rsidP="008B32FC">
      <w:pPr>
        <w:pStyle w:val="Tytu"/>
        <w:spacing w:line="276" w:lineRule="auto"/>
      </w:pPr>
    </w:p>
    <w:p w14:paraId="02A5019C" w14:textId="77777777" w:rsidR="003563E1" w:rsidRPr="00773AF4" w:rsidRDefault="003563E1" w:rsidP="008B32FC">
      <w:pPr>
        <w:pStyle w:val="Tytu"/>
        <w:spacing w:line="276" w:lineRule="auto"/>
      </w:pPr>
      <w:bookmarkStart w:id="7" w:name="_Toc112945746"/>
      <w:r w:rsidRPr="00773AF4">
        <w:t>CELE I ZADANIA LICEUM</w:t>
      </w:r>
      <w:bookmarkEnd w:id="7"/>
    </w:p>
    <w:p w14:paraId="0F3B7FFD" w14:textId="77777777" w:rsidR="00451BC9" w:rsidRPr="00773AF4" w:rsidRDefault="00451BC9" w:rsidP="008B32FC">
      <w:pPr>
        <w:pStyle w:val="Tytu"/>
        <w:spacing w:line="276" w:lineRule="auto"/>
      </w:pPr>
    </w:p>
    <w:p w14:paraId="78A9B6DF" w14:textId="77777777" w:rsidR="003563E1" w:rsidRPr="00773AF4" w:rsidRDefault="003563E1" w:rsidP="002B79EC">
      <w:pPr>
        <w:pStyle w:val="Tekstnormalny"/>
        <w:numPr>
          <w:ilvl w:val="0"/>
          <w:numId w:val="89"/>
        </w:numPr>
        <w:spacing w:after="0" w:line="276" w:lineRule="auto"/>
        <w:jc w:val="left"/>
        <w:rPr>
          <w:bCs/>
          <w:sz w:val="24"/>
        </w:rPr>
      </w:pPr>
      <w:r w:rsidRPr="00773AF4">
        <w:rPr>
          <w:bCs/>
          <w:sz w:val="24"/>
        </w:rPr>
        <w:t>Liceum realizuje cele i zadania dydaktyczne, wychowa</w:t>
      </w:r>
      <w:r w:rsidR="00284D73" w:rsidRPr="00773AF4">
        <w:rPr>
          <w:bCs/>
          <w:sz w:val="24"/>
        </w:rPr>
        <w:t>wcze i opiekuńcze ustanowione w </w:t>
      </w:r>
      <w:r w:rsidRPr="00773AF4">
        <w:rPr>
          <w:bCs/>
          <w:sz w:val="24"/>
        </w:rPr>
        <w:t>przepisach prawa oraz wynikające ze szkolnego programu wychowawczo</w:t>
      </w:r>
      <w:r w:rsidR="00451BC9" w:rsidRPr="00773AF4">
        <w:rPr>
          <w:bCs/>
          <w:sz w:val="24"/>
        </w:rPr>
        <w:t xml:space="preserve"> – profilaktycznego. </w:t>
      </w:r>
      <w:r w:rsidRPr="00773AF4">
        <w:rPr>
          <w:bCs/>
          <w:sz w:val="24"/>
        </w:rPr>
        <w:t xml:space="preserve">Celem nauczania i wychowania jest dążenie do pełnego </w:t>
      </w:r>
      <w:r w:rsidR="00451BC9" w:rsidRPr="00773AF4">
        <w:rPr>
          <w:bCs/>
          <w:sz w:val="24"/>
        </w:rPr>
        <w:t>i</w:t>
      </w:r>
      <w:r w:rsidRPr="00773AF4">
        <w:rPr>
          <w:bCs/>
          <w:sz w:val="24"/>
        </w:rPr>
        <w:t> wszechstronnego rozwoju intelektualnej, psychicznej, społ</w:t>
      </w:r>
      <w:r w:rsidR="00284D73" w:rsidRPr="00773AF4">
        <w:rPr>
          <w:bCs/>
          <w:sz w:val="24"/>
        </w:rPr>
        <w:t>ecznej, estetycznej, moralnej i </w:t>
      </w:r>
      <w:r w:rsidRPr="00773AF4">
        <w:rPr>
          <w:bCs/>
          <w:sz w:val="24"/>
        </w:rPr>
        <w:t>duchowej osobowości ucznia, przygotowanie do dojrzałego życia i  określonych ról społecznych.</w:t>
      </w:r>
    </w:p>
    <w:p w14:paraId="21D96F11" w14:textId="77777777" w:rsidR="003563E1" w:rsidRPr="00773AF4" w:rsidRDefault="003563E1" w:rsidP="002B79EC">
      <w:pPr>
        <w:pStyle w:val="Tekstnormalny"/>
        <w:numPr>
          <w:ilvl w:val="0"/>
          <w:numId w:val="89"/>
        </w:numPr>
        <w:spacing w:after="0" w:line="276" w:lineRule="auto"/>
        <w:jc w:val="left"/>
        <w:rPr>
          <w:bCs/>
          <w:sz w:val="24"/>
        </w:rPr>
      </w:pPr>
      <w:r w:rsidRPr="00773AF4">
        <w:rPr>
          <w:bCs/>
          <w:sz w:val="24"/>
        </w:rPr>
        <w:t>W szczególności Liceum:</w:t>
      </w:r>
    </w:p>
    <w:p w14:paraId="2D86A1F0"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kształci i wychowuje młodzież, przygotowując ją do dalszej nauki i życia we współczesnym świecie;</w:t>
      </w:r>
    </w:p>
    <w:p w14:paraId="20FF47F6"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kieruje samodzielną nauką uczniów, ułatwiając im osiągnięcie jak najlepszych wyników w nauce;</w:t>
      </w:r>
    </w:p>
    <w:p w14:paraId="7C785EB0"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umożliwia absolwentom dokonanie świadomego wyboru dalszego kierunku kształcenia, przygotowania się do kształcenia permanentnego;</w:t>
      </w:r>
    </w:p>
    <w:p w14:paraId="30D57A3A" w14:textId="77777777" w:rsidR="003563E1" w:rsidRPr="00773AF4" w:rsidRDefault="003563E1" w:rsidP="002B79EC">
      <w:pPr>
        <w:pStyle w:val="Tekstnormalny"/>
        <w:numPr>
          <w:ilvl w:val="2"/>
          <w:numId w:val="38"/>
        </w:numPr>
        <w:spacing w:after="0" w:line="276" w:lineRule="auto"/>
        <w:jc w:val="left"/>
        <w:rPr>
          <w:bCs/>
          <w:sz w:val="24"/>
        </w:rPr>
      </w:pPr>
      <w:r w:rsidRPr="00773AF4">
        <w:rPr>
          <w:sz w:val="24"/>
        </w:rPr>
        <w:t>wychowuje w duchu zasad demokratycznych i poszanowania człowieka innej narodowości oraz tolerancji;</w:t>
      </w:r>
    </w:p>
    <w:p w14:paraId="08BED951"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 xml:space="preserve">zapewnia warunki do rozwoju intelektualnego, emocjonalnego, duchowego i </w:t>
      </w:r>
      <w:r w:rsidR="00EA6DE8" w:rsidRPr="00773AF4">
        <w:rPr>
          <w:bCs/>
          <w:sz w:val="24"/>
        </w:rPr>
        <w:t> </w:t>
      </w:r>
      <w:r w:rsidRPr="00773AF4">
        <w:rPr>
          <w:bCs/>
          <w:sz w:val="24"/>
        </w:rPr>
        <w:t>fizycznego poprzez:</w:t>
      </w:r>
    </w:p>
    <w:p w14:paraId="1CA3AE87"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kształcenie umiejętności planowania i organizowania nauki, pracy i wypoczynku,</w:t>
      </w:r>
    </w:p>
    <w:p w14:paraId="4E6B2A10"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kształcenie umiejętności współżycia i współpracy w zespole,</w:t>
      </w:r>
    </w:p>
    <w:p w14:paraId="00398A6C"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korzystanie z różnych źródeł wiedzy,</w:t>
      </w:r>
    </w:p>
    <w:p w14:paraId="3A800636"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kształcenie umiejętności formułowania i rozwiązywania problemów, prezentowania własnych poglądów,</w:t>
      </w:r>
    </w:p>
    <w:p w14:paraId="5C7B0934" w14:textId="77777777" w:rsidR="003563E1" w:rsidRPr="00773AF4" w:rsidRDefault="00291FFD" w:rsidP="00906E4A">
      <w:pPr>
        <w:pStyle w:val="Tekstnormalny"/>
        <w:numPr>
          <w:ilvl w:val="0"/>
          <w:numId w:val="108"/>
        </w:numPr>
        <w:spacing w:after="0" w:line="276" w:lineRule="auto"/>
        <w:jc w:val="left"/>
        <w:rPr>
          <w:bCs/>
          <w:sz w:val="24"/>
        </w:rPr>
      </w:pPr>
      <w:r w:rsidRPr="00773AF4">
        <w:rPr>
          <w:bCs/>
          <w:sz w:val="24"/>
        </w:rPr>
        <w:t>rozwijanie</w:t>
      </w:r>
      <w:r w:rsidR="003563E1" w:rsidRPr="00773AF4">
        <w:rPr>
          <w:bCs/>
          <w:sz w:val="24"/>
        </w:rPr>
        <w:t xml:space="preserve"> umiejętności samokontroli i samooceny,</w:t>
      </w:r>
    </w:p>
    <w:p w14:paraId="771CF1F8"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przygotowanie do uzyskania świadectwa dojrzałości,</w:t>
      </w:r>
    </w:p>
    <w:p w14:paraId="2C7BAE62"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współuczestniczenie i współtworzen</w:t>
      </w:r>
      <w:r w:rsidR="00EA6DE8" w:rsidRPr="00773AF4">
        <w:rPr>
          <w:bCs/>
          <w:sz w:val="24"/>
        </w:rPr>
        <w:t xml:space="preserve">ie życia kulturalnego szkoły i </w:t>
      </w:r>
      <w:r w:rsidRPr="00773AF4">
        <w:rPr>
          <w:bCs/>
          <w:sz w:val="24"/>
        </w:rPr>
        <w:t>środowiska oraz rozwijanie samorządności młodzieży,</w:t>
      </w:r>
    </w:p>
    <w:p w14:paraId="1FDD9FAC" w14:textId="77777777" w:rsidR="003563E1" w:rsidRPr="00773AF4" w:rsidRDefault="00284D73" w:rsidP="00906E4A">
      <w:pPr>
        <w:pStyle w:val="Tekstnormalny"/>
        <w:numPr>
          <w:ilvl w:val="0"/>
          <w:numId w:val="108"/>
        </w:numPr>
        <w:spacing w:after="0" w:line="276" w:lineRule="auto"/>
        <w:jc w:val="left"/>
        <w:rPr>
          <w:bCs/>
          <w:sz w:val="24"/>
        </w:rPr>
      </w:pPr>
      <w:r w:rsidRPr="00773AF4">
        <w:rPr>
          <w:bCs/>
          <w:sz w:val="24"/>
        </w:rPr>
        <w:t>poznawanie</w:t>
      </w:r>
      <w:r w:rsidR="003563E1" w:rsidRPr="00773AF4">
        <w:rPr>
          <w:bCs/>
          <w:sz w:val="24"/>
        </w:rPr>
        <w:t xml:space="preserve"> zasad higieny osobistej, troski o własne zdrowie, kondycję fizyczną i psychiczną,</w:t>
      </w:r>
    </w:p>
    <w:p w14:paraId="14435A8F"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rozwijanie zainteresowań uczniów, umożliwiające im realizację indywidualnych programów i indywidualnego toku nauczania,</w:t>
      </w:r>
    </w:p>
    <w:p w14:paraId="76F5E7F4" w14:textId="77777777" w:rsidR="003563E1" w:rsidRPr="00773AF4" w:rsidRDefault="003563E1" w:rsidP="00906E4A">
      <w:pPr>
        <w:pStyle w:val="Tekstnormalny"/>
        <w:numPr>
          <w:ilvl w:val="0"/>
          <w:numId w:val="108"/>
        </w:numPr>
        <w:spacing w:after="0" w:line="276" w:lineRule="auto"/>
        <w:jc w:val="left"/>
        <w:rPr>
          <w:bCs/>
          <w:sz w:val="24"/>
        </w:rPr>
      </w:pPr>
      <w:r w:rsidRPr="00773AF4">
        <w:rPr>
          <w:bCs/>
          <w:sz w:val="24"/>
        </w:rPr>
        <w:t xml:space="preserve">dobrowolne </w:t>
      </w:r>
      <w:r w:rsidRPr="00773AF4">
        <w:rPr>
          <w:sz w:val="24"/>
        </w:rPr>
        <w:t>uczestniczenie w działalności stowarzyszeń, organizacji, instytucji rozwijających umiejętności przedmedyczne, media</w:t>
      </w:r>
      <w:r w:rsidR="00291FFD" w:rsidRPr="00773AF4">
        <w:rPr>
          <w:sz w:val="24"/>
        </w:rPr>
        <w:t>lne i w wolontariacie;</w:t>
      </w:r>
    </w:p>
    <w:p w14:paraId="52D06AD5" w14:textId="77777777" w:rsidR="003563E1" w:rsidRPr="00773AF4" w:rsidRDefault="003563E1" w:rsidP="002B79EC">
      <w:pPr>
        <w:pStyle w:val="Tekstnormalny"/>
        <w:numPr>
          <w:ilvl w:val="2"/>
          <w:numId w:val="38"/>
        </w:numPr>
        <w:spacing w:after="0" w:line="276" w:lineRule="auto"/>
        <w:jc w:val="left"/>
        <w:rPr>
          <w:bCs/>
          <w:sz w:val="24"/>
        </w:rPr>
      </w:pPr>
      <w:r w:rsidRPr="00773AF4">
        <w:rPr>
          <w:bCs/>
          <w:sz w:val="24"/>
        </w:rPr>
        <w:t>urzeczywistnia następujące wartości uniwersalne:</w:t>
      </w:r>
    </w:p>
    <w:p w14:paraId="209F5C80"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prawo do życia, wolności i pokoju, warunkowane osobistym bezpieczeństwem fizycznym i moralnym,</w:t>
      </w:r>
    </w:p>
    <w:p w14:paraId="1CAC5C4A"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humanizm – braterstwo ludzi, w tym podmiotowość człowieka, godność osobista i szacunek dla osoby ludzkiej, wzajemna pomoc i życzliwość,</w:t>
      </w:r>
    </w:p>
    <w:p w14:paraId="1B5D48CB"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lastRenderedPageBreak/>
        <w:t xml:space="preserve">patriotyzm </w:t>
      </w:r>
      <w:r w:rsidR="00EA6DE8" w:rsidRPr="00773AF4">
        <w:rPr>
          <w:bCs/>
          <w:sz w:val="24"/>
        </w:rPr>
        <w:t xml:space="preserve">– </w:t>
      </w:r>
      <w:r w:rsidRPr="00773AF4">
        <w:rPr>
          <w:bCs/>
          <w:sz w:val="24"/>
        </w:rPr>
        <w:t>uczucie miłości do Ojczyzny,</w:t>
      </w:r>
    </w:p>
    <w:p w14:paraId="64BE5947"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poczucie i urzeczywistnianie sprawiedliwości społecznej,</w:t>
      </w:r>
    </w:p>
    <w:p w14:paraId="7573E835"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swoboda myśli, sumienia, wyznania, tolerancja światopoglądowa, poszanowanie odmienności w wymiarze nienaruszającym ogólnie akceptowane obyczaje społeczno-moralne,</w:t>
      </w:r>
    </w:p>
    <w:p w14:paraId="7AA03D46"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poszanowanie własności jednostki i dobra wspólnego,</w:t>
      </w:r>
    </w:p>
    <w:p w14:paraId="705BA8BA" w14:textId="77777777" w:rsidR="003563E1" w:rsidRPr="00773AF4" w:rsidRDefault="003563E1" w:rsidP="00906E4A">
      <w:pPr>
        <w:pStyle w:val="Tekstnormalny"/>
        <w:numPr>
          <w:ilvl w:val="0"/>
          <w:numId w:val="109"/>
        </w:numPr>
        <w:spacing w:after="0" w:line="276" w:lineRule="auto"/>
        <w:jc w:val="left"/>
        <w:rPr>
          <w:bCs/>
          <w:sz w:val="24"/>
        </w:rPr>
      </w:pPr>
      <w:r w:rsidRPr="00773AF4">
        <w:rPr>
          <w:bCs/>
          <w:sz w:val="24"/>
        </w:rPr>
        <w:t>prawo do edukacji i uczestnictwa w życiu kulturalnym.</w:t>
      </w:r>
    </w:p>
    <w:p w14:paraId="0764E2FB" w14:textId="77777777" w:rsidR="003563E1" w:rsidRPr="00773AF4" w:rsidRDefault="003563E1" w:rsidP="002B79EC">
      <w:pPr>
        <w:pStyle w:val="Tekstnormalny"/>
        <w:numPr>
          <w:ilvl w:val="0"/>
          <w:numId w:val="89"/>
        </w:numPr>
        <w:spacing w:after="0" w:line="276" w:lineRule="auto"/>
        <w:jc w:val="left"/>
        <w:rPr>
          <w:bCs/>
          <w:sz w:val="24"/>
        </w:rPr>
      </w:pPr>
      <w:r w:rsidRPr="00773AF4">
        <w:rPr>
          <w:bCs/>
          <w:sz w:val="24"/>
        </w:rPr>
        <w:t>Liceum organizuje dla uczniów:</w:t>
      </w:r>
    </w:p>
    <w:p w14:paraId="446470F4" w14:textId="77777777" w:rsidR="003563E1" w:rsidRPr="00773AF4" w:rsidRDefault="003563E1" w:rsidP="002B79EC">
      <w:pPr>
        <w:pStyle w:val="Tekstnormalny"/>
        <w:numPr>
          <w:ilvl w:val="2"/>
          <w:numId w:val="39"/>
        </w:numPr>
        <w:spacing w:after="0" w:line="276" w:lineRule="auto"/>
        <w:jc w:val="left"/>
        <w:rPr>
          <w:bCs/>
          <w:sz w:val="24"/>
        </w:rPr>
      </w:pPr>
      <w:r w:rsidRPr="00773AF4">
        <w:rPr>
          <w:bCs/>
          <w:sz w:val="24"/>
        </w:rPr>
        <w:t>naukę religii oraz etyki w wymiarze i na zasadach określonych odrębnymi przepisami;</w:t>
      </w:r>
    </w:p>
    <w:p w14:paraId="5C4E1C34" w14:textId="77777777" w:rsidR="003563E1" w:rsidRPr="00773AF4" w:rsidRDefault="003563E1" w:rsidP="002B79EC">
      <w:pPr>
        <w:pStyle w:val="Tekstnormalny"/>
        <w:numPr>
          <w:ilvl w:val="2"/>
          <w:numId w:val="39"/>
        </w:numPr>
        <w:spacing w:after="0" w:line="276" w:lineRule="auto"/>
        <w:jc w:val="left"/>
        <w:rPr>
          <w:bCs/>
          <w:sz w:val="24"/>
        </w:rPr>
      </w:pPr>
      <w:r w:rsidRPr="00773AF4">
        <w:rPr>
          <w:sz w:val="24"/>
        </w:rPr>
        <w:t>nauczanie indywidualne;</w:t>
      </w:r>
    </w:p>
    <w:p w14:paraId="3B9CCF62" w14:textId="77777777" w:rsidR="003563E1" w:rsidRPr="00773AF4" w:rsidRDefault="003563E1" w:rsidP="002B79EC">
      <w:pPr>
        <w:pStyle w:val="Tekstnormalny"/>
        <w:numPr>
          <w:ilvl w:val="2"/>
          <w:numId w:val="39"/>
        </w:numPr>
        <w:spacing w:after="0" w:line="276" w:lineRule="auto"/>
        <w:jc w:val="left"/>
        <w:rPr>
          <w:bCs/>
          <w:sz w:val="24"/>
        </w:rPr>
      </w:pPr>
      <w:r w:rsidRPr="00773AF4">
        <w:rPr>
          <w:sz w:val="24"/>
        </w:rPr>
        <w:t>kształcenie specjalne;</w:t>
      </w:r>
    </w:p>
    <w:p w14:paraId="09CCA9F0" w14:textId="77777777" w:rsidR="003563E1" w:rsidRPr="00773AF4" w:rsidRDefault="003563E1" w:rsidP="002B79EC">
      <w:pPr>
        <w:pStyle w:val="Tekstnormalny"/>
        <w:numPr>
          <w:ilvl w:val="2"/>
          <w:numId w:val="39"/>
        </w:numPr>
        <w:spacing w:after="0" w:line="276" w:lineRule="auto"/>
        <w:jc w:val="left"/>
        <w:rPr>
          <w:bCs/>
          <w:sz w:val="24"/>
        </w:rPr>
      </w:pPr>
      <w:r w:rsidRPr="00773AF4">
        <w:rPr>
          <w:sz w:val="24"/>
        </w:rPr>
        <w:t>spotkania profilaktyczne, terapeutyczne i pedagogiczne uczniów z nauczycielami i pedagogiem;</w:t>
      </w:r>
    </w:p>
    <w:p w14:paraId="0BA00CAB" w14:textId="77777777" w:rsidR="003563E1" w:rsidRPr="00773AF4" w:rsidRDefault="003563E1" w:rsidP="002B79EC">
      <w:pPr>
        <w:pStyle w:val="Tekstnormalny"/>
        <w:numPr>
          <w:ilvl w:val="2"/>
          <w:numId w:val="39"/>
        </w:numPr>
        <w:spacing w:after="0" w:line="276" w:lineRule="auto"/>
        <w:jc w:val="left"/>
        <w:rPr>
          <w:bCs/>
          <w:sz w:val="24"/>
        </w:rPr>
      </w:pPr>
      <w:r w:rsidRPr="00773AF4">
        <w:rPr>
          <w:sz w:val="24"/>
        </w:rPr>
        <w:t>współpracę pedagoga szkolnego i wychowawców oddziałów klasowych z kuratorami sądowymi, funkcjonariuszami policji i specjalistami poradni;</w:t>
      </w:r>
    </w:p>
    <w:p w14:paraId="1612C39B" w14:textId="77777777" w:rsidR="003563E1" w:rsidRPr="00773AF4" w:rsidRDefault="00612526" w:rsidP="002B79EC">
      <w:pPr>
        <w:pStyle w:val="Tekstnormalny"/>
        <w:numPr>
          <w:ilvl w:val="2"/>
          <w:numId w:val="39"/>
        </w:numPr>
        <w:spacing w:after="0" w:line="276" w:lineRule="auto"/>
        <w:jc w:val="left"/>
        <w:rPr>
          <w:bCs/>
          <w:sz w:val="24"/>
        </w:rPr>
      </w:pPr>
      <w:r w:rsidRPr="00773AF4">
        <w:rPr>
          <w:sz w:val="24"/>
        </w:rPr>
        <w:t xml:space="preserve">w ramach dostępnych środków i możliwości </w:t>
      </w:r>
      <w:r w:rsidR="003563E1" w:rsidRPr="00773AF4">
        <w:rPr>
          <w:sz w:val="24"/>
        </w:rPr>
        <w:t xml:space="preserve">zajęcia dodatkowe dla uczniów, z </w:t>
      </w:r>
      <w:r w:rsidR="00EA6DE8" w:rsidRPr="00773AF4">
        <w:rPr>
          <w:sz w:val="24"/>
        </w:rPr>
        <w:t> </w:t>
      </w:r>
      <w:r w:rsidR="003563E1" w:rsidRPr="00773AF4">
        <w:rPr>
          <w:sz w:val="24"/>
        </w:rPr>
        <w:t>uwzględnieniem w szczególności ich potrzeb rozwojowych, które mogą być organizowane we współpracy z instytucjami i organizacjami pozarządowymi;</w:t>
      </w:r>
    </w:p>
    <w:p w14:paraId="68E6CFB9" w14:textId="77777777" w:rsidR="002A2B7F" w:rsidRPr="00773AF4" w:rsidRDefault="00612526" w:rsidP="002B79EC">
      <w:pPr>
        <w:pStyle w:val="Tekstnormalny"/>
        <w:numPr>
          <w:ilvl w:val="2"/>
          <w:numId w:val="39"/>
        </w:numPr>
        <w:spacing w:after="0" w:line="276" w:lineRule="auto"/>
        <w:jc w:val="left"/>
        <w:rPr>
          <w:bCs/>
          <w:sz w:val="24"/>
        </w:rPr>
      </w:pPr>
      <w:r w:rsidRPr="00773AF4">
        <w:rPr>
          <w:sz w:val="24"/>
        </w:rPr>
        <w:t>inne</w:t>
      </w:r>
      <w:r w:rsidR="00EA6DE8" w:rsidRPr="00773AF4">
        <w:rPr>
          <w:sz w:val="24"/>
        </w:rPr>
        <w:t xml:space="preserve"> </w:t>
      </w:r>
      <w:r w:rsidR="003563E1" w:rsidRPr="00773AF4">
        <w:rPr>
          <w:sz w:val="24"/>
        </w:rPr>
        <w:t xml:space="preserve">zajęcia realizowane w ramach </w:t>
      </w:r>
      <w:r w:rsidRPr="00773AF4">
        <w:rPr>
          <w:sz w:val="24"/>
        </w:rPr>
        <w:t>zewnętrznych.</w:t>
      </w:r>
    </w:p>
    <w:p w14:paraId="79BBD1CE" w14:textId="77777777" w:rsidR="008B32FC" w:rsidRPr="00773AF4" w:rsidRDefault="008B32FC" w:rsidP="008B32FC">
      <w:pPr>
        <w:pStyle w:val="Tekstnormalny"/>
        <w:spacing w:after="0" w:line="276" w:lineRule="auto"/>
        <w:ind w:left="1191"/>
        <w:jc w:val="left"/>
        <w:rPr>
          <w:bCs/>
          <w:sz w:val="24"/>
        </w:rPr>
      </w:pPr>
    </w:p>
    <w:p w14:paraId="356CD7BA" w14:textId="77777777" w:rsidR="00EA6DE8" w:rsidRPr="00773AF4" w:rsidRDefault="00EA6DE8">
      <w:pPr>
        <w:spacing w:after="160" w:line="259" w:lineRule="auto"/>
        <w:rPr>
          <w:b/>
          <w:sz w:val="32"/>
        </w:rPr>
      </w:pPr>
      <w:r w:rsidRPr="00773AF4">
        <w:br w:type="page"/>
      </w:r>
    </w:p>
    <w:p w14:paraId="2B9CD935" w14:textId="77777777" w:rsidR="003563E1" w:rsidRPr="00773AF4" w:rsidRDefault="003563E1" w:rsidP="008B32FC">
      <w:pPr>
        <w:pStyle w:val="Tytu"/>
        <w:spacing w:line="276" w:lineRule="auto"/>
      </w:pPr>
      <w:bookmarkStart w:id="8" w:name="_Toc112945747"/>
      <w:r w:rsidRPr="00773AF4">
        <w:lastRenderedPageBreak/>
        <w:t>Rozdział III</w:t>
      </w:r>
      <w:bookmarkEnd w:id="8"/>
    </w:p>
    <w:p w14:paraId="3B45898A" w14:textId="77777777" w:rsidR="00EA6DE8" w:rsidRPr="00773AF4" w:rsidRDefault="00EA6DE8" w:rsidP="008B32FC">
      <w:pPr>
        <w:pStyle w:val="Tytu"/>
        <w:spacing w:line="276" w:lineRule="auto"/>
      </w:pPr>
    </w:p>
    <w:p w14:paraId="75BA5151" w14:textId="77777777" w:rsidR="003563E1" w:rsidRPr="00773AF4" w:rsidRDefault="003563E1" w:rsidP="008B32FC">
      <w:pPr>
        <w:pStyle w:val="Tytu"/>
        <w:spacing w:line="276" w:lineRule="auto"/>
      </w:pPr>
      <w:bookmarkStart w:id="9" w:name="_Toc112945748"/>
      <w:r w:rsidRPr="00773AF4">
        <w:t>ORGANY SZKOŁY</w:t>
      </w:r>
      <w:bookmarkEnd w:id="9"/>
    </w:p>
    <w:p w14:paraId="07CE76A2" w14:textId="77777777" w:rsidR="00EA6DE8" w:rsidRPr="00773AF4" w:rsidRDefault="00EA6DE8" w:rsidP="008B32FC">
      <w:pPr>
        <w:pStyle w:val="Tytu"/>
        <w:spacing w:line="276" w:lineRule="auto"/>
      </w:pPr>
    </w:p>
    <w:p w14:paraId="16A9CF0A" w14:textId="77777777" w:rsidR="003563E1" w:rsidRPr="00773AF4" w:rsidRDefault="003563E1" w:rsidP="002B79EC">
      <w:pPr>
        <w:pStyle w:val="Akapitzlist"/>
        <w:numPr>
          <w:ilvl w:val="0"/>
          <w:numId w:val="90"/>
        </w:numPr>
        <w:spacing w:line="276" w:lineRule="auto"/>
        <w:jc w:val="both"/>
        <w:rPr>
          <w:sz w:val="24"/>
          <w:szCs w:val="24"/>
        </w:rPr>
      </w:pPr>
      <w:r w:rsidRPr="00773AF4">
        <w:rPr>
          <w:sz w:val="24"/>
          <w:szCs w:val="24"/>
        </w:rPr>
        <w:t xml:space="preserve">Organami </w:t>
      </w:r>
      <w:r w:rsidR="00284D73" w:rsidRPr="00773AF4">
        <w:rPr>
          <w:sz w:val="24"/>
          <w:szCs w:val="24"/>
        </w:rPr>
        <w:t>Liceum</w:t>
      </w:r>
      <w:r w:rsidRPr="00773AF4">
        <w:rPr>
          <w:sz w:val="24"/>
          <w:szCs w:val="24"/>
        </w:rPr>
        <w:t xml:space="preserve"> są:</w:t>
      </w:r>
    </w:p>
    <w:p w14:paraId="0B78703A" w14:textId="77777777" w:rsidR="003563E1" w:rsidRPr="00773AF4" w:rsidRDefault="003563E1" w:rsidP="002B79EC">
      <w:pPr>
        <w:pStyle w:val="Akapitzlist"/>
        <w:numPr>
          <w:ilvl w:val="0"/>
          <w:numId w:val="91"/>
        </w:numPr>
        <w:spacing w:line="276" w:lineRule="auto"/>
        <w:rPr>
          <w:sz w:val="24"/>
          <w:szCs w:val="24"/>
        </w:rPr>
      </w:pPr>
      <w:r w:rsidRPr="00773AF4">
        <w:rPr>
          <w:sz w:val="24"/>
          <w:szCs w:val="24"/>
        </w:rPr>
        <w:t>Dyrektor Zespołu Szkół Ogólnokształcących zwany dal</w:t>
      </w:r>
      <w:r w:rsidR="00B17B7D" w:rsidRPr="00773AF4">
        <w:rPr>
          <w:sz w:val="24"/>
          <w:szCs w:val="24"/>
        </w:rPr>
        <w:t>ej w Statucie Dyrektorem Szkoły;</w:t>
      </w:r>
    </w:p>
    <w:p w14:paraId="26762063" w14:textId="77777777" w:rsidR="003563E1" w:rsidRPr="00773AF4" w:rsidRDefault="00B17B7D" w:rsidP="002B79EC">
      <w:pPr>
        <w:pStyle w:val="Akapitzlist"/>
        <w:numPr>
          <w:ilvl w:val="0"/>
          <w:numId w:val="91"/>
        </w:numPr>
        <w:spacing w:line="276" w:lineRule="auto"/>
        <w:rPr>
          <w:sz w:val="24"/>
          <w:szCs w:val="24"/>
        </w:rPr>
      </w:pPr>
      <w:r w:rsidRPr="00773AF4">
        <w:rPr>
          <w:sz w:val="24"/>
          <w:szCs w:val="24"/>
        </w:rPr>
        <w:t>Rada Pedagogiczna;</w:t>
      </w:r>
    </w:p>
    <w:p w14:paraId="1CC53C1A" w14:textId="77777777" w:rsidR="003563E1" w:rsidRPr="00773AF4" w:rsidRDefault="00B17B7D" w:rsidP="002B79EC">
      <w:pPr>
        <w:pStyle w:val="Akapitzlist"/>
        <w:numPr>
          <w:ilvl w:val="0"/>
          <w:numId w:val="91"/>
        </w:numPr>
        <w:spacing w:line="276" w:lineRule="auto"/>
        <w:rPr>
          <w:sz w:val="24"/>
          <w:szCs w:val="24"/>
        </w:rPr>
      </w:pPr>
      <w:r w:rsidRPr="00773AF4">
        <w:rPr>
          <w:sz w:val="24"/>
          <w:szCs w:val="24"/>
        </w:rPr>
        <w:t>Rada Rodziców;</w:t>
      </w:r>
    </w:p>
    <w:p w14:paraId="559F6585" w14:textId="77777777" w:rsidR="003563E1" w:rsidRPr="00773AF4" w:rsidRDefault="00B17B7D" w:rsidP="002B79EC">
      <w:pPr>
        <w:pStyle w:val="Akapitzlist"/>
        <w:numPr>
          <w:ilvl w:val="0"/>
          <w:numId w:val="91"/>
        </w:numPr>
        <w:spacing w:line="276" w:lineRule="auto"/>
        <w:rPr>
          <w:sz w:val="24"/>
          <w:szCs w:val="24"/>
        </w:rPr>
      </w:pPr>
      <w:r w:rsidRPr="00773AF4">
        <w:rPr>
          <w:sz w:val="24"/>
          <w:szCs w:val="24"/>
        </w:rPr>
        <w:t>Rada Szkoły;</w:t>
      </w:r>
    </w:p>
    <w:p w14:paraId="5F06825F" w14:textId="77777777" w:rsidR="003563E1" w:rsidRPr="00773AF4" w:rsidRDefault="00B17B7D" w:rsidP="002B79EC">
      <w:pPr>
        <w:pStyle w:val="Akapitzlist"/>
        <w:numPr>
          <w:ilvl w:val="0"/>
          <w:numId w:val="91"/>
        </w:numPr>
        <w:spacing w:line="276" w:lineRule="auto"/>
        <w:rPr>
          <w:sz w:val="24"/>
          <w:szCs w:val="24"/>
        </w:rPr>
      </w:pPr>
      <w:r w:rsidRPr="00773AF4">
        <w:rPr>
          <w:sz w:val="24"/>
          <w:szCs w:val="24"/>
        </w:rPr>
        <w:t>Samorząd Uczniow</w:t>
      </w:r>
      <w:r w:rsidR="00E54F3B" w:rsidRPr="00773AF4">
        <w:rPr>
          <w:sz w:val="24"/>
          <w:szCs w:val="24"/>
        </w:rPr>
        <w:t>ski.</w:t>
      </w:r>
    </w:p>
    <w:p w14:paraId="17C4554C" w14:textId="77777777" w:rsidR="003563E1" w:rsidRPr="00773AF4" w:rsidRDefault="003563E1" w:rsidP="002B79EC">
      <w:pPr>
        <w:pStyle w:val="Akapitzlist"/>
        <w:numPr>
          <w:ilvl w:val="0"/>
          <w:numId w:val="90"/>
        </w:numPr>
        <w:spacing w:line="276" w:lineRule="auto"/>
        <w:rPr>
          <w:sz w:val="24"/>
          <w:szCs w:val="24"/>
        </w:rPr>
      </w:pPr>
      <w:r w:rsidRPr="00773AF4">
        <w:rPr>
          <w:sz w:val="24"/>
          <w:szCs w:val="24"/>
        </w:rPr>
        <w:t>Organami uprawnionymi do stanowienia aktów prawa wewnątrzszkolnego są:</w:t>
      </w:r>
    </w:p>
    <w:p w14:paraId="620915D4" w14:textId="77777777" w:rsidR="003563E1" w:rsidRPr="00773AF4" w:rsidRDefault="003563E1" w:rsidP="002B79EC">
      <w:pPr>
        <w:pStyle w:val="Akapitzlist"/>
        <w:numPr>
          <w:ilvl w:val="0"/>
          <w:numId w:val="92"/>
        </w:numPr>
        <w:spacing w:line="276" w:lineRule="auto"/>
        <w:rPr>
          <w:sz w:val="24"/>
          <w:szCs w:val="24"/>
        </w:rPr>
      </w:pPr>
      <w:r w:rsidRPr="00773AF4">
        <w:rPr>
          <w:sz w:val="24"/>
          <w:szCs w:val="24"/>
        </w:rPr>
        <w:t xml:space="preserve">Dyrektor </w:t>
      </w:r>
      <w:r w:rsidR="00361148" w:rsidRPr="00773AF4">
        <w:rPr>
          <w:sz w:val="24"/>
          <w:szCs w:val="24"/>
        </w:rPr>
        <w:t>Szkoły</w:t>
      </w:r>
      <w:r w:rsidRPr="00773AF4">
        <w:rPr>
          <w:sz w:val="24"/>
          <w:szCs w:val="24"/>
        </w:rPr>
        <w:t>;</w:t>
      </w:r>
    </w:p>
    <w:p w14:paraId="11976253" w14:textId="77777777" w:rsidR="003563E1" w:rsidRPr="00773AF4" w:rsidRDefault="003563E1" w:rsidP="002B79EC">
      <w:pPr>
        <w:pStyle w:val="Akapitzlist"/>
        <w:numPr>
          <w:ilvl w:val="0"/>
          <w:numId w:val="92"/>
        </w:numPr>
        <w:spacing w:line="276" w:lineRule="auto"/>
        <w:rPr>
          <w:sz w:val="24"/>
          <w:szCs w:val="24"/>
        </w:rPr>
      </w:pPr>
      <w:r w:rsidRPr="00773AF4">
        <w:rPr>
          <w:sz w:val="24"/>
          <w:szCs w:val="24"/>
        </w:rPr>
        <w:t>Rada Szkoły;</w:t>
      </w:r>
    </w:p>
    <w:p w14:paraId="77A3CABD" w14:textId="77777777" w:rsidR="003563E1" w:rsidRPr="00773AF4" w:rsidRDefault="003563E1" w:rsidP="002B79EC">
      <w:pPr>
        <w:pStyle w:val="Akapitzlist"/>
        <w:numPr>
          <w:ilvl w:val="0"/>
          <w:numId w:val="92"/>
        </w:numPr>
        <w:spacing w:line="276" w:lineRule="auto"/>
        <w:rPr>
          <w:sz w:val="24"/>
          <w:szCs w:val="24"/>
        </w:rPr>
      </w:pPr>
      <w:r w:rsidRPr="00773AF4">
        <w:rPr>
          <w:sz w:val="24"/>
          <w:szCs w:val="24"/>
        </w:rPr>
        <w:t>Rada Rodziców;</w:t>
      </w:r>
    </w:p>
    <w:p w14:paraId="61A5A487" w14:textId="77777777" w:rsidR="003563E1" w:rsidRPr="00773AF4" w:rsidRDefault="003563E1" w:rsidP="002B79EC">
      <w:pPr>
        <w:pStyle w:val="Akapitzlist"/>
        <w:numPr>
          <w:ilvl w:val="0"/>
          <w:numId w:val="92"/>
        </w:numPr>
        <w:spacing w:line="276" w:lineRule="auto"/>
        <w:rPr>
          <w:sz w:val="24"/>
          <w:szCs w:val="24"/>
        </w:rPr>
      </w:pPr>
      <w:r w:rsidRPr="00773AF4">
        <w:rPr>
          <w:sz w:val="24"/>
          <w:szCs w:val="24"/>
        </w:rPr>
        <w:t>Rada Pedagogiczna.</w:t>
      </w:r>
    </w:p>
    <w:p w14:paraId="2AA5B03A" w14:textId="77777777" w:rsidR="003563E1" w:rsidRPr="00773AF4" w:rsidRDefault="003563E1" w:rsidP="002B79EC">
      <w:pPr>
        <w:pStyle w:val="Akapitzlist"/>
        <w:numPr>
          <w:ilvl w:val="0"/>
          <w:numId w:val="90"/>
        </w:numPr>
        <w:spacing w:line="276" w:lineRule="auto"/>
        <w:rPr>
          <w:sz w:val="24"/>
          <w:szCs w:val="24"/>
        </w:rPr>
      </w:pPr>
      <w:r w:rsidRPr="00773AF4">
        <w:rPr>
          <w:sz w:val="24"/>
          <w:szCs w:val="24"/>
        </w:rPr>
        <w:t>Aktami prawa wewnątrzszkolnego są:</w:t>
      </w:r>
    </w:p>
    <w:p w14:paraId="31666B1A" w14:textId="77777777" w:rsidR="003563E1" w:rsidRPr="00773AF4" w:rsidRDefault="003563E1" w:rsidP="002B79EC">
      <w:pPr>
        <w:pStyle w:val="Akapitzlist"/>
        <w:numPr>
          <w:ilvl w:val="0"/>
          <w:numId w:val="93"/>
        </w:numPr>
        <w:spacing w:line="276" w:lineRule="auto"/>
        <w:rPr>
          <w:sz w:val="24"/>
          <w:szCs w:val="24"/>
        </w:rPr>
      </w:pPr>
      <w:r w:rsidRPr="00773AF4">
        <w:rPr>
          <w:sz w:val="24"/>
          <w:szCs w:val="24"/>
        </w:rPr>
        <w:t>uchwały organów kolegialnych: Rady Pedagogicznej, Rady Szkoły, Rady Rodziców;</w:t>
      </w:r>
    </w:p>
    <w:p w14:paraId="4127899B" w14:textId="77777777" w:rsidR="003563E1" w:rsidRPr="00773AF4" w:rsidRDefault="003563E1" w:rsidP="002B79EC">
      <w:pPr>
        <w:pStyle w:val="Akapitzlist"/>
        <w:numPr>
          <w:ilvl w:val="0"/>
          <w:numId w:val="93"/>
        </w:numPr>
        <w:spacing w:line="276" w:lineRule="auto"/>
        <w:rPr>
          <w:sz w:val="24"/>
          <w:szCs w:val="24"/>
        </w:rPr>
      </w:pPr>
      <w:r w:rsidRPr="00773AF4">
        <w:rPr>
          <w:sz w:val="24"/>
          <w:szCs w:val="24"/>
        </w:rPr>
        <w:t>zarządzenia Dyrektora Szkoły;</w:t>
      </w:r>
    </w:p>
    <w:p w14:paraId="24D6CBE3" w14:textId="77777777" w:rsidR="003563E1" w:rsidRPr="00773AF4" w:rsidRDefault="003563E1" w:rsidP="002B79EC">
      <w:pPr>
        <w:pStyle w:val="Akapitzlist"/>
        <w:numPr>
          <w:ilvl w:val="0"/>
          <w:numId w:val="93"/>
        </w:numPr>
        <w:spacing w:line="276" w:lineRule="auto"/>
        <w:rPr>
          <w:sz w:val="24"/>
          <w:szCs w:val="24"/>
        </w:rPr>
      </w:pPr>
      <w:r w:rsidRPr="00773AF4">
        <w:rPr>
          <w:sz w:val="24"/>
          <w:szCs w:val="24"/>
        </w:rPr>
        <w:t>decyzje Dyrektora Szkoły.</w:t>
      </w:r>
    </w:p>
    <w:p w14:paraId="5F588F5E" w14:textId="77777777" w:rsidR="003563E1" w:rsidRPr="00773AF4" w:rsidRDefault="00291FFD" w:rsidP="002B79EC">
      <w:pPr>
        <w:pStyle w:val="Akapitzlist"/>
        <w:numPr>
          <w:ilvl w:val="0"/>
          <w:numId w:val="90"/>
        </w:numPr>
        <w:spacing w:line="276" w:lineRule="auto"/>
        <w:rPr>
          <w:sz w:val="24"/>
          <w:szCs w:val="24"/>
        </w:rPr>
      </w:pPr>
      <w:r w:rsidRPr="00773AF4">
        <w:rPr>
          <w:sz w:val="24"/>
          <w:szCs w:val="24"/>
        </w:rPr>
        <w:t>Wszystkie</w:t>
      </w:r>
      <w:r w:rsidR="003563E1" w:rsidRPr="00773AF4">
        <w:rPr>
          <w:sz w:val="24"/>
          <w:szCs w:val="24"/>
        </w:rPr>
        <w:t xml:space="preserve"> organy </w:t>
      </w:r>
      <w:r w:rsidR="00284D73" w:rsidRPr="00773AF4">
        <w:rPr>
          <w:sz w:val="24"/>
          <w:szCs w:val="24"/>
        </w:rPr>
        <w:t>Liceum</w:t>
      </w:r>
      <w:r w:rsidR="003563E1" w:rsidRPr="00773AF4">
        <w:rPr>
          <w:sz w:val="24"/>
          <w:szCs w:val="24"/>
        </w:rPr>
        <w:t xml:space="preserve"> współdziałają ze sobą w zakresie realizacji zadań statutowych zgodnie ze swoimi kompetencjami.</w:t>
      </w:r>
    </w:p>
    <w:p w14:paraId="6380E30F" w14:textId="77777777" w:rsidR="003563E1" w:rsidRPr="00773AF4" w:rsidRDefault="003563E1" w:rsidP="002B79EC">
      <w:pPr>
        <w:pStyle w:val="Akapitzlist"/>
        <w:numPr>
          <w:ilvl w:val="0"/>
          <w:numId w:val="90"/>
        </w:numPr>
        <w:spacing w:line="276" w:lineRule="auto"/>
        <w:rPr>
          <w:sz w:val="24"/>
          <w:szCs w:val="24"/>
        </w:rPr>
      </w:pPr>
      <w:r w:rsidRPr="00773AF4">
        <w:rPr>
          <w:sz w:val="24"/>
          <w:szCs w:val="24"/>
        </w:rPr>
        <w:t xml:space="preserve">Koordynatorem współdziałania organów </w:t>
      </w:r>
      <w:r w:rsidR="00284D73" w:rsidRPr="00773AF4">
        <w:rPr>
          <w:sz w:val="24"/>
          <w:szCs w:val="24"/>
        </w:rPr>
        <w:t>Liceum</w:t>
      </w:r>
      <w:r w:rsidRPr="00773AF4">
        <w:rPr>
          <w:sz w:val="24"/>
          <w:szCs w:val="24"/>
        </w:rPr>
        <w:t xml:space="preserve"> jest Dyrektor Szkoły, który:</w:t>
      </w:r>
    </w:p>
    <w:p w14:paraId="6293B573" w14:textId="77777777" w:rsidR="003563E1" w:rsidRPr="00773AF4" w:rsidRDefault="003563E1" w:rsidP="002B79EC">
      <w:pPr>
        <w:pStyle w:val="Akapitzlist"/>
        <w:numPr>
          <w:ilvl w:val="0"/>
          <w:numId w:val="94"/>
        </w:numPr>
        <w:spacing w:line="276" w:lineRule="auto"/>
        <w:rPr>
          <w:sz w:val="24"/>
          <w:szCs w:val="24"/>
        </w:rPr>
      </w:pPr>
      <w:r w:rsidRPr="00773AF4">
        <w:rPr>
          <w:sz w:val="24"/>
          <w:szCs w:val="24"/>
        </w:rPr>
        <w:t>zapewnia każdemu z nich możliwość swobodnego działania i podejmowania decyzji w granicach swoich kompetencji;</w:t>
      </w:r>
    </w:p>
    <w:p w14:paraId="57A4F868" w14:textId="77777777" w:rsidR="003563E1" w:rsidRPr="00773AF4" w:rsidRDefault="003563E1" w:rsidP="002B79EC">
      <w:pPr>
        <w:pStyle w:val="Akapitzlist"/>
        <w:numPr>
          <w:ilvl w:val="0"/>
          <w:numId w:val="94"/>
        </w:numPr>
        <w:spacing w:line="276" w:lineRule="auto"/>
        <w:rPr>
          <w:sz w:val="24"/>
          <w:szCs w:val="24"/>
        </w:rPr>
      </w:pPr>
      <w:r w:rsidRPr="00773AF4">
        <w:rPr>
          <w:sz w:val="24"/>
          <w:szCs w:val="24"/>
        </w:rPr>
        <w:t xml:space="preserve">zapewnia bieżącą wymianę informacji pomiędzy organami </w:t>
      </w:r>
      <w:r w:rsidR="00284D73" w:rsidRPr="00773AF4">
        <w:rPr>
          <w:sz w:val="24"/>
          <w:szCs w:val="24"/>
        </w:rPr>
        <w:t>Liceum</w:t>
      </w:r>
      <w:r w:rsidRPr="00773AF4">
        <w:rPr>
          <w:sz w:val="24"/>
          <w:szCs w:val="24"/>
        </w:rPr>
        <w:t xml:space="preserve"> o podejmowanych i planowanych działaniach i decyzjach;</w:t>
      </w:r>
    </w:p>
    <w:p w14:paraId="6EDAA2BE" w14:textId="77777777" w:rsidR="003563E1" w:rsidRPr="00773AF4" w:rsidRDefault="003563E1" w:rsidP="002B79EC">
      <w:pPr>
        <w:pStyle w:val="Akapitzlist"/>
        <w:numPr>
          <w:ilvl w:val="0"/>
          <w:numId w:val="94"/>
        </w:numPr>
        <w:spacing w:line="276" w:lineRule="auto"/>
        <w:rPr>
          <w:sz w:val="24"/>
          <w:szCs w:val="24"/>
        </w:rPr>
      </w:pPr>
      <w:r w:rsidRPr="00773AF4">
        <w:rPr>
          <w:sz w:val="24"/>
          <w:szCs w:val="24"/>
        </w:rPr>
        <w:t xml:space="preserve">rozstrzyga sprawy sporne między organami </w:t>
      </w:r>
      <w:r w:rsidR="00284D73" w:rsidRPr="00773AF4">
        <w:rPr>
          <w:sz w:val="24"/>
          <w:szCs w:val="24"/>
        </w:rPr>
        <w:t>Liceum</w:t>
      </w:r>
      <w:r w:rsidRPr="00773AF4">
        <w:rPr>
          <w:sz w:val="24"/>
          <w:szCs w:val="24"/>
        </w:rPr>
        <w:t>.</w:t>
      </w:r>
    </w:p>
    <w:p w14:paraId="54A2419E" w14:textId="77777777" w:rsidR="002A2B7F" w:rsidRPr="00773AF4" w:rsidRDefault="003563E1" w:rsidP="002B79EC">
      <w:pPr>
        <w:pStyle w:val="Akapitzlist"/>
        <w:numPr>
          <w:ilvl w:val="0"/>
          <w:numId w:val="90"/>
        </w:numPr>
        <w:spacing w:line="276" w:lineRule="auto"/>
        <w:rPr>
          <w:sz w:val="24"/>
          <w:szCs w:val="24"/>
        </w:rPr>
      </w:pPr>
      <w:r w:rsidRPr="00773AF4">
        <w:rPr>
          <w:sz w:val="24"/>
          <w:szCs w:val="24"/>
        </w:rPr>
        <w:t>W przypadku jeśli jedną ze stron sporu jest Dyrektor Szkoły, organem rozstrzygającym sprawy sporne jest organ prowadzący.</w:t>
      </w:r>
    </w:p>
    <w:p w14:paraId="6FBC2822" w14:textId="77777777" w:rsidR="008B32FC" w:rsidRPr="00773AF4" w:rsidRDefault="008B32FC" w:rsidP="008B32FC">
      <w:pPr>
        <w:pStyle w:val="Akapitzlist"/>
        <w:spacing w:line="276" w:lineRule="auto"/>
        <w:rPr>
          <w:sz w:val="24"/>
          <w:szCs w:val="24"/>
        </w:rPr>
      </w:pPr>
    </w:p>
    <w:p w14:paraId="205C831C" w14:textId="77777777" w:rsidR="009118DD" w:rsidRPr="00773AF4" w:rsidRDefault="009118DD">
      <w:pPr>
        <w:spacing w:after="160" w:line="259" w:lineRule="auto"/>
        <w:rPr>
          <w:b/>
          <w:sz w:val="32"/>
        </w:rPr>
      </w:pPr>
      <w:r w:rsidRPr="00773AF4">
        <w:br w:type="page"/>
      </w:r>
    </w:p>
    <w:p w14:paraId="181E8C3C" w14:textId="77777777" w:rsidR="003563E1" w:rsidRPr="00773AF4" w:rsidRDefault="003563E1" w:rsidP="008B32FC">
      <w:pPr>
        <w:pStyle w:val="Tytu"/>
        <w:spacing w:line="276" w:lineRule="auto"/>
      </w:pPr>
      <w:bookmarkStart w:id="10" w:name="_Toc112945749"/>
      <w:r w:rsidRPr="00773AF4">
        <w:lastRenderedPageBreak/>
        <w:t>Rozdział IV</w:t>
      </w:r>
      <w:bookmarkEnd w:id="10"/>
    </w:p>
    <w:p w14:paraId="66F6A313" w14:textId="77777777" w:rsidR="009118DD" w:rsidRPr="00773AF4" w:rsidRDefault="009118DD" w:rsidP="008B32FC">
      <w:pPr>
        <w:pStyle w:val="Tytu"/>
        <w:spacing w:line="276" w:lineRule="auto"/>
      </w:pPr>
    </w:p>
    <w:p w14:paraId="1EDB0278" w14:textId="77777777" w:rsidR="002A2B7F" w:rsidRPr="00773AF4" w:rsidRDefault="003563E1" w:rsidP="008B32FC">
      <w:pPr>
        <w:pStyle w:val="Tytu"/>
        <w:spacing w:line="276" w:lineRule="auto"/>
      </w:pPr>
      <w:bookmarkStart w:id="11" w:name="_Toc112945750"/>
      <w:r w:rsidRPr="00773AF4">
        <w:t>DYREKTOR SZKOŁY</w:t>
      </w:r>
      <w:bookmarkEnd w:id="11"/>
    </w:p>
    <w:p w14:paraId="52FA8504" w14:textId="77777777" w:rsidR="009118DD" w:rsidRPr="00773AF4" w:rsidRDefault="009118DD" w:rsidP="008B32FC">
      <w:pPr>
        <w:pStyle w:val="Tytu"/>
        <w:spacing w:line="276" w:lineRule="auto"/>
      </w:pPr>
    </w:p>
    <w:p w14:paraId="6FCDD8F8" w14:textId="77777777" w:rsidR="003563E1" w:rsidRPr="00773AF4" w:rsidRDefault="003563E1" w:rsidP="009118DD">
      <w:pPr>
        <w:pStyle w:val="Akapitzlist"/>
        <w:numPr>
          <w:ilvl w:val="0"/>
          <w:numId w:val="4"/>
        </w:numPr>
        <w:spacing w:line="276" w:lineRule="auto"/>
        <w:rPr>
          <w:sz w:val="24"/>
          <w:szCs w:val="24"/>
        </w:rPr>
      </w:pPr>
      <w:r w:rsidRPr="00773AF4">
        <w:rPr>
          <w:sz w:val="24"/>
          <w:szCs w:val="24"/>
        </w:rPr>
        <w:t>Stanowisko Dyrektora Szkoły powierza organ prowadzący na okres do pięciu lat szkolnych.</w:t>
      </w:r>
    </w:p>
    <w:p w14:paraId="47099F39" w14:textId="77777777" w:rsidR="00850E6F" w:rsidRPr="00773AF4" w:rsidRDefault="00850E6F" w:rsidP="009118DD">
      <w:pPr>
        <w:pStyle w:val="Tekstpodstawowy"/>
        <w:numPr>
          <w:ilvl w:val="0"/>
          <w:numId w:val="4"/>
        </w:numPr>
        <w:spacing w:before="120" w:line="276" w:lineRule="auto"/>
      </w:pPr>
      <w:r w:rsidRPr="00773AF4">
        <w:t>Dyrektor szkoły jest zobowiązany do:</w:t>
      </w:r>
    </w:p>
    <w:p w14:paraId="572E34BB" w14:textId="77777777" w:rsidR="00850E6F" w:rsidRPr="00773AF4" w:rsidRDefault="00850E6F" w:rsidP="009118DD">
      <w:pPr>
        <w:pStyle w:val="Tekstnormalny"/>
        <w:numPr>
          <w:ilvl w:val="0"/>
          <w:numId w:val="5"/>
        </w:numPr>
        <w:spacing w:after="0" w:line="276" w:lineRule="auto"/>
        <w:jc w:val="left"/>
        <w:rPr>
          <w:bCs/>
          <w:sz w:val="24"/>
        </w:rPr>
      </w:pPr>
      <w:r w:rsidRPr="00773AF4">
        <w:rPr>
          <w:bCs/>
          <w:sz w:val="24"/>
        </w:rPr>
        <w:t xml:space="preserve"> tworzenia atmosfery życzliwości i zgodnego współdziałania wszystkich organów szkoły w celu p</w:t>
      </w:r>
      <w:r w:rsidR="009118DD" w:rsidRPr="00773AF4">
        <w:rPr>
          <w:bCs/>
          <w:sz w:val="24"/>
        </w:rPr>
        <w:t>odnoszenia jakości pracy szkoły;</w:t>
      </w:r>
    </w:p>
    <w:p w14:paraId="22A9E0C6" w14:textId="77777777" w:rsidR="00850E6F" w:rsidRPr="00773AF4" w:rsidRDefault="00850E6F" w:rsidP="009118DD">
      <w:pPr>
        <w:pStyle w:val="Tekstnormalny"/>
        <w:numPr>
          <w:ilvl w:val="0"/>
          <w:numId w:val="5"/>
        </w:numPr>
        <w:spacing w:after="0" w:line="276" w:lineRule="auto"/>
        <w:jc w:val="left"/>
        <w:rPr>
          <w:bCs/>
          <w:sz w:val="24"/>
        </w:rPr>
      </w:pPr>
      <w:r w:rsidRPr="00773AF4">
        <w:rPr>
          <w:bCs/>
          <w:sz w:val="24"/>
        </w:rPr>
        <w:t>podejmowania działań umożliwiających rozwiązywanie sytuacj</w:t>
      </w:r>
      <w:r w:rsidR="009118DD" w:rsidRPr="00773AF4">
        <w:rPr>
          <w:bCs/>
          <w:sz w:val="24"/>
        </w:rPr>
        <w:t>i konfliktowych wewnątrz szkoły;</w:t>
      </w:r>
    </w:p>
    <w:p w14:paraId="6A20C28D" w14:textId="77777777" w:rsidR="00850E6F" w:rsidRPr="00773AF4" w:rsidRDefault="00850E6F" w:rsidP="009118DD">
      <w:pPr>
        <w:pStyle w:val="Tekstnormalny"/>
        <w:numPr>
          <w:ilvl w:val="0"/>
          <w:numId w:val="5"/>
        </w:numPr>
        <w:spacing w:after="0" w:line="276" w:lineRule="auto"/>
        <w:jc w:val="left"/>
        <w:rPr>
          <w:bCs/>
          <w:sz w:val="24"/>
        </w:rPr>
      </w:pPr>
      <w:r w:rsidRPr="00773AF4">
        <w:rPr>
          <w:bCs/>
          <w:sz w:val="24"/>
        </w:rPr>
        <w:t>dbania o autorytet rady pedagogicznej, ochr</w:t>
      </w:r>
      <w:r w:rsidR="001B157D" w:rsidRPr="00773AF4">
        <w:rPr>
          <w:bCs/>
          <w:sz w:val="24"/>
        </w:rPr>
        <w:t xml:space="preserve">ony praw i godności nauczycieli </w:t>
      </w:r>
      <w:r w:rsidRPr="00773AF4">
        <w:rPr>
          <w:bCs/>
          <w:sz w:val="24"/>
        </w:rPr>
        <w:t>i uczniów, oddziaływania na postawę nauczycieli i uczniów, p</w:t>
      </w:r>
      <w:r w:rsidR="009118DD" w:rsidRPr="00773AF4">
        <w:rPr>
          <w:bCs/>
          <w:sz w:val="24"/>
        </w:rPr>
        <w:t>obudzania ich do twórczej pracy;</w:t>
      </w:r>
    </w:p>
    <w:p w14:paraId="05D48506" w14:textId="77777777" w:rsidR="00850E6F" w:rsidRPr="00773AF4" w:rsidRDefault="00850E6F" w:rsidP="009118DD">
      <w:pPr>
        <w:pStyle w:val="Tekstnormalny"/>
        <w:numPr>
          <w:ilvl w:val="0"/>
          <w:numId w:val="5"/>
        </w:numPr>
        <w:spacing w:after="0" w:line="276" w:lineRule="auto"/>
        <w:jc w:val="left"/>
        <w:rPr>
          <w:bCs/>
          <w:sz w:val="24"/>
        </w:rPr>
      </w:pPr>
      <w:r w:rsidRPr="00773AF4">
        <w:rPr>
          <w:bCs/>
          <w:sz w:val="24"/>
        </w:rPr>
        <w:t xml:space="preserve">zapoznawania Rady pedagogicznej z obowiązującymi przepisami prawa oświatowego oraz omawiania trybu i form ich realizacji. </w:t>
      </w:r>
    </w:p>
    <w:p w14:paraId="44FFFCF0" w14:textId="77777777" w:rsidR="003563E1" w:rsidRPr="00773AF4" w:rsidRDefault="003563E1" w:rsidP="00CF35C3">
      <w:pPr>
        <w:pStyle w:val="Akapitzlist"/>
        <w:numPr>
          <w:ilvl w:val="0"/>
          <w:numId w:val="4"/>
        </w:numPr>
        <w:spacing w:line="276" w:lineRule="auto"/>
        <w:rPr>
          <w:sz w:val="24"/>
          <w:szCs w:val="24"/>
        </w:rPr>
      </w:pPr>
      <w:r w:rsidRPr="00773AF4">
        <w:rPr>
          <w:bCs/>
          <w:sz w:val="24"/>
          <w:szCs w:val="24"/>
        </w:rPr>
        <w:t>Do kompetencji Dyrektora Szkoły należy w szczególności:</w:t>
      </w:r>
    </w:p>
    <w:p w14:paraId="2B976126"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kierowanie działalnością </w:t>
      </w:r>
      <w:r w:rsidR="00284D73" w:rsidRPr="00773AF4">
        <w:rPr>
          <w:bCs/>
          <w:sz w:val="24"/>
        </w:rPr>
        <w:t>Liceum</w:t>
      </w:r>
      <w:r w:rsidRPr="00773AF4">
        <w:rPr>
          <w:bCs/>
          <w:sz w:val="24"/>
        </w:rPr>
        <w:t xml:space="preserve"> oraz reprezentowanie jej na zewnątrz;</w:t>
      </w:r>
    </w:p>
    <w:p w14:paraId="6976C01A" w14:textId="77777777" w:rsidR="002445FC" w:rsidRPr="00773AF4" w:rsidRDefault="002445FC" w:rsidP="00906E4A">
      <w:pPr>
        <w:pStyle w:val="Tekstnormalny"/>
        <w:numPr>
          <w:ilvl w:val="0"/>
          <w:numId w:val="118"/>
        </w:numPr>
        <w:spacing w:after="0" w:line="276" w:lineRule="auto"/>
        <w:jc w:val="left"/>
        <w:rPr>
          <w:bCs/>
          <w:sz w:val="24"/>
        </w:rPr>
      </w:pPr>
      <w:r w:rsidRPr="00773AF4">
        <w:rPr>
          <w:bCs/>
          <w:sz w:val="24"/>
        </w:rPr>
        <w:t>opracowanie na każdy rok kalendarzowy projektu budżetu;</w:t>
      </w:r>
    </w:p>
    <w:p w14:paraId="0BB4825C" w14:textId="77777777" w:rsidR="002445FC" w:rsidRPr="00773AF4" w:rsidRDefault="002445FC" w:rsidP="00906E4A">
      <w:pPr>
        <w:pStyle w:val="Tekstnormalny"/>
        <w:numPr>
          <w:ilvl w:val="0"/>
          <w:numId w:val="118"/>
        </w:numPr>
        <w:spacing w:after="0" w:line="276" w:lineRule="auto"/>
        <w:jc w:val="left"/>
        <w:rPr>
          <w:bCs/>
          <w:sz w:val="24"/>
        </w:rPr>
      </w:pPr>
      <w:r w:rsidRPr="00773AF4">
        <w:rPr>
          <w:bCs/>
          <w:sz w:val="24"/>
        </w:rPr>
        <w:t>dysponowanie środkami określonymi w planie finansowym, ponoszenie odpowiedzialności za ich prawidłowe wykorzystanie, a także organizowanie administracyjnej, finansowej i gospodarczej obsługi Liceum;</w:t>
      </w:r>
    </w:p>
    <w:p w14:paraId="26F9BFE4" w14:textId="77777777" w:rsidR="002445FC" w:rsidRPr="00773AF4" w:rsidRDefault="002445FC" w:rsidP="00906E4A">
      <w:pPr>
        <w:pStyle w:val="Tekstnormalny"/>
        <w:numPr>
          <w:ilvl w:val="0"/>
          <w:numId w:val="118"/>
        </w:numPr>
        <w:spacing w:after="0" w:line="276" w:lineRule="auto"/>
        <w:jc w:val="left"/>
        <w:rPr>
          <w:bCs/>
          <w:sz w:val="24"/>
        </w:rPr>
      </w:pPr>
      <w:r w:rsidRPr="00773AF4">
        <w:rPr>
          <w:bCs/>
          <w:sz w:val="24"/>
        </w:rPr>
        <w:t>określenie rocznego terminarza pracy Liceum i czuwanie nad jego realizacją;</w:t>
      </w:r>
    </w:p>
    <w:p w14:paraId="564357B5"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sprawowanie nadzoru pedagogicznego w stosunku do</w:t>
      </w:r>
      <w:r w:rsidR="00284D73" w:rsidRPr="00773AF4">
        <w:rPr>
          <w:bCs/>
          <w:sz w:val="24"/>
        </w:rPr>
        <w:t xml:space="preserve"> zatrudnionych nauczycieli</w:t>
      </w:r>
      <w:r w:rsidRPr="00773AF4">
        <w:rPr>
          <w:bCs/>
          <w:sz w:val="24"/>
        </w:rPr>
        <w:t>;</w:t>
      </w:r>
    </w:p>
    <w:p w14:paraId="70889856"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sprawowanie opieki nad uczniami; </w:t>
      </w:r>
    </w:p>
    <w:p w14:paraId="4349166D"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wykonywanie zadań związanych z zapewnieniem bezpieczeństwa uczniom i</w:t>
      </w:r>
      <w:r w:rsidR="009118DD" w:rsidRPr="00773AF4">
        <w:rPr>
          <w:bCs/>
          <w:sz w:val="24"/>
        </w:rPr>
        <w:t> </w:t>
      </w:r>
      <w:r w:rsidRPr="00773AF4">
        <w:rPr>
          <w:bCs/>
          <w:sz w:val="24"/>
        </w:rPr>
        <w:t xml:space="preserve">nauczycielom w czasie zajęć organizowanych przez </w:t>
      </w:r>
      <w:r w:rsidR="00284D73" w:rsidRPr="00773AF4">
        <w:rPr>
          <w:bCs/>
          <w:sz w:val="24"/>
        </w:rPr>
        <w:t>Liceum</w:t>
      </w:r>
      <w:r w:rsidRPr="00773AF4">
        <w:rPr>
          <w:bCs/>
          <w:sz w:val="24"/>
        </w:rPr>
        <w:t>;</w:t>
      </w:r>
    </w:p>
    <w:p w14:paraId="65EE1EC0"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przewodniczenie Radzie Pedagogicznej;</w:t>
      </w:r>
    </w:p>
    <w:p w14:paraId="7B1E8CB4"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powoływanie zespołów Rady Pedagogicznej: problemow</w:t>
      </w:r>
      <w:r w:rsidR="00284D73" w:rsidRPr="00773AF4">
        <w:rPr>
          <w:bCs/>
          <w:sz w:val="24"/>
        </w:rPr>
        <w:t>ych, przedmiotowo-metodycznych,</w:t>
      </w:r>
      <w:r w:rsidR="001B157D" w:rsidRPr="00773AF4">
        <w:rPr>
          <w:bCs/>
          <w:sz w:val="24"/>
        </w:rPr>
        <w:t xml:space="preserve"> </w:t>
      </w:r>
      <w:r w:rsidRPr="00773AF4">
        <w:rPr>
          <w:bCs/>
          <w:sz w:val="24"/>
        </w:rPr>
        <w:t>wychowawczego</w:t>
      </w:r>
      <w:r w:rsidR="00284D73" w:rsidRPr="00773AF4">
        <w:rPr>
          <w:bCs/>
          <w:sz w:val="24"/>
        </w:rPr>
        <w:t xml:space="preserve"> oraz </w:t>
      </w:r>
      <w:r w:rsidR="00E12BC2" w:rsidRPr="00773AF4">
        <w:rPr>
          <w:bCs/>
          <w:sz w:val="24"/>
        </w:rPr>
        <w:t>doraźnych</w:t>
      </w:r>
      <w:r w:rsidRPr="00773AF4">
        <w:rPr>
          <w:bCs/>
          <w:sz w:val="24"/>
        </w:rPr>
        <w:t>;</w:t>
      </w:r>
    </w:p>
    <w:p w14:paraId="5E08D73D"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współdziałanie ze szkołami wyższymi w organizacji praktyk pedagogicznych;</w:t>
      </w:r>
    </w:p>
    <w:p w14:paraId="14363720"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 organizacja egzaminu maturalnego;</w:t>
      </w:r>
    </w:p>
    <w:p w14:paraId="7EED72AE"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wyrażanie zgody na podjęcie w </w:t>
      </w:r>
      <w:r w:rsidR="00E12BC2" w:rsidRPr="00773AF4">
        <w:rPr>
          <w:bCs/>
          <w:sz w:val="24"/>
        </w:rPr>
        <w:t>Liceum</w:t>
      </w:r>
      <w:r w:rsidRPr="00773AF4">
        <w:rPr>
          <w:bCs/>
          <w:sz w:val="24"/>
        </w:rPr>
        <w:t xml:space="preserve">  przez stowarz</w:t>
      </w:r>
      <w:r w:rsidR="00284D73" w:rsidRPr="00773AF4">
        <w:rPr>
          <w:bCs/>
          <w:sz w:val="24"/>
        </w:rPr>
        <w:t>yszenie lub inną organizację (z </w:t>
      </w:r>
      <w:r w:rsidRPr="00773AF4">
        <w:rPr>
          <w:bCs/>
          <w:sz w:val="24"/>
        </w:rPr>
        <w:t>wyjątkiem partii politycznych) działalności, po uprzednim uzgodnieniu warunków działalności, na podstawie pozytywnej opinii Rady Szkoły i Rady Rodziców;</w:t>
      </w:r>
    </w:p>
    <w:p w14:paraId="765575EB"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skreślanie ucznia z listy uczniów;</w:t>
      </w:r>
    </w:p>
    <w:p w14:paraId="4799AA30"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 xml:space="preserve">przedstawianie Radzie Pedagogicznej, nie rzadziej niż dwa razy w roku szkolnym, ogólnych wniosków wynikających ze sprawowanego nadzoru pedagogicznego oraz informacji o działalności </w:t>
      </w:r>
      <w:r w:rsidR="00284D73" w:rsidRPr="00773AF4">
        <w:rPr>
          <w:bCs/>
          <w:sz w:val="24"/>
        </w:rPr>
        <w:t>Liceum</w:t>
      </w:r>
      <w:r w:rsidRPr="00773AF4">
        <w:rPr>
          <w:bCs/>
          <w:sz w:val="24"/>
        </w:rPr>
        <w:t>;</w:t>
      </w:r>
    </w:p>
    <w:p w14:paraId="6D22C9FA"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t>planowanie, organizowanie i przeprowadzanie wewnętrznego mierzenia jakości, w tym badania osiągnięć edukacyjnych uczniów;</w:t>
      </w:r>
    </w:p>
    <w:p w14:paraId="6AAB7427"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lastRenderedPageBreak/>
        <w:t xml:space="preserve">analizowanie wyników sprawdzianów diagnozujących lub egzaminów oraz wykorzystywanie ich do oceny jakości kształcenia w </w:t>
      </w:r>
      <w:r w:rsidR="00284D73" w:rsidRPr="00773AF4">
        <w:rPr>
          <w:sz w:val="24"/>
        </w:rPr>
        <w:t>Liceum</w:t>
      </w:r>
      <w:r w:rsidRPr="00773AF4">
        <w:rPr>
          <w:sz w:val="24"/>
        </w:rPr>
        <w:t>, a także podejmowanie, stosownie do potrzeb, działań naprawczych lub doskonalących w tym zakresie;</w:t>
      </w:r>
    </w:p>
    <w:p w14:paraId="4E93F194"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t>wykonywanie uchwał Rady Pedagogicznej podjętych w ramach jej kompetencji stanowiących;</w:t>
      </w:r>
    </w:p>
    <w:p w14:paraId="1CA7ACCF"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t>wykonywanie uchwał Rady Szkoły podjętych w ramach jej kompetencji stanowiących;</w:t>
      </w:r>
    </w:p>
    <w:p w14:paraId="679D4635" w14:textId="77777777" w:rsidR="003563E1" w:rsidRPr="00773AF4" w:rsidRDefault="003563E1" w:rsidP="00906E4A">
      <w:pPr>
        <w:pStyle w:val="Tekstnormalny"/>
        <w:numPr>
          <w:ilvl w:val="0"/>
          <w:numId w:val="118"/>
        </w:numPr>
        <w:spacing w:after="0" w:line="276" w:lineRule="auto"/>
        <w:jc w:val="left"/>
        <w:rPr>
          <w:bCs/>
          <w:sz w:val="24"/>
        </w:rPr>
      </w:pPr>
      <w:r w:rsidRPr="00773AF4">
        <w:rPr>
          <w:sz w:val="24"/>
        </w:rPr>
        <w:t>wykonywanie uchwał Rady Rodziców podjętych w ramach jej kompetencji stanowiących;</w:t>
      </w:r>
    </w:p>
    <w:p w14:paraId="179B4443"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podawanie do publicznej wiadomości zestawu podręczników, które będą obowiązywać od początku następnego roku szkolnego;</w:t>
      </w:r>
    </w:p>
    <w:p w14:paraId="3A966C1F"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podejmowanie działań organizacyjnych umożliwiających obrót używanymi podręcznikami na terenie szkoły;</w:t>
      </w:r>
    </w:p>
    <w:p w14:paraId="37BEBA6D" w14:textId="77777777" w:rsidR="003563E1" w:rsidRPr="00773AF4" w:rsidRDefault="00E12BC2" w:rsidP="00906E4A">
      <w:pPr>
        <w:pStyle w:val="Tekstnormalny"/>
        <w:numPr>
          <w:ilvl w:val="0"/>
          <w:numId w:val="118"/>
        </w:numPr>
        <w:spacing w:after="0" w:line="276" w:lineRule="auto"/>
        <w:jc w:val="left"/>
        <w:rPr>
          <w:bCs/>
          <w:sz w:val="24"/>
        </w:rPr>
      </w:pPr>
      <w:r w:rsidRPr="00773AF4">
        <w:rPr>
          <w:bCs/>
          <w:sz w:val="24"/>
        </w:rPr>
        <w:t>organizowanie</w:t>
      </w:r>
      <w:r w:rsidR="003B64E0" w:rsidRPr="00773AF4">
        <w:rPr>
          <w:bCs/>
          <w:sz w:val="24"/>
        </w:rPr>
        <w:t>,</w:t>
      </w:r>
      <w:r w:rsidRPr="00773AF4">
        <w:rPr>
          <w:bCs/>
          <w:sz w:val="24"/>
        </w:rPr>
        <w:t xml:space="preserve"> w</w:t>
      </w:r>
      <w:r w:rsidR="003563E1" w:rsidRPr="00773AF4">
        <w:rPr>
          <w:bCs/>
          <w:sz w:val="24"/>
        </w:rPr>
        <w:t xml:space="preserve"> porozumieniu z organem prowadzącym, uczniowi nauczania indywidualnego na podstawie orzeczenia poradni </w:t>
      </w:r>
      <w:proofErr w:type="spellStart"/>
      <w:r w:rsidR="003563E1" w:rsidRPr="00773AF4">
        <w:rPr>
          <w:bCs/>
          <w:sz w:val="24"/>
        </w:rPr>
        <w:t>psychologiczno</w:t>
      </w:r>
      <w:proofErr w:type="spellEnd"/>
      <w:r w:rsidR="003563E1" w:rsidRPr="00773AF4">
        <w:rPr>
          <w:bCs/>
          <w:sz w:val="24"/>
        </w:rPr>
        <w:t xml:space="preserve"> </w:t>
      </w:r>
      <w:r w:rsidR="003B64E0" w:rsidRPr="00773AF4">
        <w:rPr>
          <w:bCs/>
          <w:sz w:val="24"/>
        </w:rPr>
        <w:t xml:space="preserve">– </w:t>
      </w:r>
      <w:r w:rsidR="003563E1" w:rsidRPr="00773AF4">
        <w:rPr>
          <w:bCs/>
          <w:sz w:val="24"/>
        </w:rPr>
        <w:t>pedagogic</w:t>
      </w:r>
      <w:r w:rsidRPr="00773AF4">
        <w:rPr>
          <w:bCs/>
          <w:sz w:val="24"/>
        </w:rPr>
        <w:t>znej o </w:t>
      </w:r>
      <w:r w:rsidR="003563E1" w:rsidRPr="00773AF4">
        <w:rPr>
          <w:bCs/>
          <w:sz w:val="24"/>
        </w:rPr>
        <w:t>potrzebie indywidualnego nauczania;</w:t>
      </w:r>
    </w:p>
    <w:p w14:paraId="2B02C748"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rozstrzyganie o wynikach klasyfikacji i promocji w przypadku braku podjęcia przez Radę Pedagogiczną  takiej uchwały;</w:t>
      </w:r>
    </w:p>
    <w:p w14:paraId="24A3ED46" w14:textId="77777777" w:rsidR="003563E1" w:rsidRPr="00773AF4" w:rsidRDefault="00291FFD" w:rsidP="00906E4A">
      <w:pPr>
        <w:pStyle w:val="Tekstnormalny"/>
        <w:numPr>
          <w:ilvl w:val="0"/>
          <w:numId w:val="118"/>
        </w:numPr>
        <w:spacing w:after="0" w:line="276" w:lineRule="auto"/>
        <w:jc w:val="left"/>
        <w:rPr>
          <w:bCs/>
          <w:sz w:val="24"/>
        </w:rPr>
      </w:pPr>
      <w:r w:rsidRPr="00773AF4">
        <w:rPr>
          <w:bCs/>
          <w:sz w:val="24"/>
        </w:rPr>
        <w:t>ustale</w:t>
      </w:r>
      <w:r w:rsidR="003563E1" w:rsidRPr="00773AF4">
        <w:rPr>
          <w:bCs/>
          <w:sz w:val="24"/>
        </w:rPr>
        <w:t>nie tygodniowego rozkładu zajęć edukacyjnych;</w:t>
      </w:r>
    </w:p>
    <w:p w14:paraId="3FD26149"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ustalenie w porozumieniu z innymi organami szkoły dodatkowych dni wolnych od zajęć dydaktyczno-wychowawczych;</w:t>
      </w:r>
    </w:p>
    <w:p w14:paraId="04EAF29B"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współpraca z pielęgniarką szkolną oraz lekarzem stomatologiem w zakresie profilaktycznej opieki zdrowotnej nad uczniami;</w:t>
      </w:r>
    </w:p>
    <w:p w14:paraId="4469E9EB" w14:textId="77777777" w:rsidR="003563E1" w:rsidRPr="00773AF4" w:rsidRDefault="003563E1" w:rsidP="00906E4A">
      <w:pPr>
        <w:pStyle w:val="Tekstnormalny"/>
        <w:numPr>
          <w:ilvl w:val="0"/>
          <w:numId w:val="118"/>
        </w:numPr>
        <w:spacing w:after="0" w:line="276" w:lineRule="auto"/>
        <w:jc w:val="left"/>
        <w:rPr>
          <w:bCs/>
          <w:sz w:val="24"/>
        </w:rPr>
      </w:pPr>
      <w:r w:rsidRPr="00773AF4">
        <w:rPr>
          <w:bCs/>
          <w:sz w:val="24"/>
        </w:rPr>
        <w:t>organizowanie wewnątrzszkolne</w:t>
      </w:r>
      <w:r w:rsidR="002445FC" w:rsidRPr="00773AF4">
        <w:rPr>
          <w:bCs/>
          <w:sz w:val="24"/>
        </w:rPr>
        <w:t>go systemu doradztwa zawodowego.</w:t>
      </w:r>
    </w:p>
    <w:p w14:paraId="2E3FAC65" w14:textId="77777777" w:rsidR="003563E1" w:rsidRPr="00773AF4" w:rsidRDefault="003563E1" w:rsidP="00CF35C3">
      <w:pPr>
        <w:pStyle w:val="Tekstnormalny"/>
        <w:numPr>
          <w:ilvl w:val="0"/>
          <w:numId w:val="4"/>
        </w:numPr>
        <w:spacing w:after="0" w:line="276" w:lineRule="auto"/>
        <w:jc w:val="left"/>
        <w:rPr>
          <w:bCs/>
          <w:sz w:val="24"/>
        </w:rPr>
      </w:pPr>
      <w:r w:rsidRPr="00773AF4">
        <w:rPr>
          <w:bCs/>
          <w:sz w:val="24"/>
        </w:rPr>
        <w:t>Do kompetencji Dyrektora</w:t>
      </w:r>
      <w:r w:rsidR="00E12BC2" w:rsidRPr="00773AF4">
        <w:rPr>
          <w:bCs/>
          <w:sz w:val="24"/>
        </w:rPr>
        <w:t xml:space="preserve"> Szkoły</w:t>
      </w:r>
      <w:r w:rsidRPr="00773AF4">
        <w:rPr>
          <w:bCs/>
          <w:sz w:val="24"/>
        </w:rPr>
        <w:t>, wynikających z ustaw – Karta Nauczyciela oraz Kodeksu pracy, należy w szczególności:</w:t>
      </w:r>
    </w:p>
    <w:p w14:paraId="5BC5783B"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kierowanie zakładem pracy dla zatrudnionych w szkole nauczycieli i pracowników niebędących nauczycielami;</w:t>
      </w:r>
    </w:p>
    <w:p w14:paraId="41A24B98"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decydowanie w sprawach zatrudniania i zwalniania naucz</w:t>
      </w:r>
      <w:r w:rsidR="00E12BC2" w:rsidRPr="00773AF4">
        <w:rPr>
          <w:bCs/>
          <w:sz w:val="24"/>
        </w:rPr>
        <w:t>ycieli oraz innych pracowników</w:t>
      </w:r>
      <w:r w:rsidRPr="00773AF4">
        <w:rPr>
          <w:bCs/>
          <w:sz w:val="24"/>
        </w:rPr>
        <w:t>;</w:t>
      </w:r>
    </w:p>
    <w:p w14:paraId="0A3AF019" w14:textId="77777777" w:rsidR="003563E1" w:rsidRPr="00773AF4" w:rsidRDefault="00E12BC2" w:rsidP="00CF35C3">
      <w:pPr>
        <w:pStyle w:val="Tekstnormalny"/>
        <w:numPr>
          <w:ilvl w:val="0"/>
          <w:numId w:val="6"/>
        </w:numPr>
        <w:spacing w:after="0" w:line="276" w:lineRule="auto"/>
        <w:jc w:val="left"/>
        <w:rPr>
          <w:bCs/>
          <w:sz w:val="24"/>
        </w:rPr>
      </w:pPr>
      <w:r w:rsidRPr="00773AF4">
        <w:rPr>
          <w:bCs/>
          <w:sz w:val="24"/>
        </w:rPr>
        <w:t>powierzanie i odwoływanie Wicedyrektora</w:t>
      </w:r>
      <w:r w:rsidR="003563E1" w:rsidRPr="00773AF4">
        <w:rPr>
          <w:bCs/>
          <w:sz w:val="24"/>
        </w:rPr>
        <w:t>;</w:t>
      </w:r>
    </w:p>
    <w:p w14:paraId="12199573"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decydowanie w sprawach przyznawania nagród oraz wymierzania kar porządkowych n</w:t>
      </w:r>
      <w:r w:rsidR="00E12BC2" w:rsidRPr="00773AF4">
        <w:rPr>
          <w:bCs/>
          <w:sz w:val="24"/>
        </w:rPr>
        <w:t>auczycielom i innym pracownikom</w:t>
      </w:r>
      <w:r w:rsidRPr="00773AF4">
        <w:rPr>
          <w:bCs/>
          <w:sz w:val="24"/>
        </w:rPr>
        <w:t>;</w:t>
      </w:r>
    </w:p>
    <w:p w14:paraId="7A871040"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występowanie z wnioskami w sprawach odznaczeń, nagród i innych wyróżnień dla nauczycieli oraz pozostałych pracowników, za wyjątkiem Nagrody Dyrektora Szkoły;</w:t>
      </w:r>
    </w:p>
    <w:p w14:paraId="2A875F49"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dokonywanie oceny pracy nauczycieli;</w:t>
      </w:r>
    </w:p>
    <w:p w14:paraId="265F4D10"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zapewnienie pomocy nauczycielom w realizacji ich zadań i ich doskonaleniu zawodowym;</w:t>
      </w:r>
    </w:p>
    <w:p w14:paraId="311C149D"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zapewnienie odpowiednich warunków organizacyjnych do realizacji zadań dydaktycznych i opiekuńczo-wychowawczych;</w:t>
      </w:r>
    </w:p>
    <w:p w14:paraId="1D4F8E8C"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zapewnienie i sprawowanie opieki oraz bezpieczeństwa uczniom i nauczycielom w czasie zajęć organizowanych przez szkołę;</w:t>
      </w:r>
    </w:p>
    <w:p w14:paraId="101C5D97"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lastRenderedPageBreak/>
        <w:t>organizowanie procesu awansu zawodowego nauczycieli;</w:t>
      </w:r>
    </w:p>
    <w:p w14:paraId="2B3F1D55" w14:textId="77777777" w:rsidR="003563E1" w:rsidRPr="00773AF4" w:rsidRDefault="003563E1" w:rsidP="00CF35C3">
      <w:pPr>
        <w:pStyle w:val="Tekstnormalny"/>
        <w:numPr>
          <w:ilvl w:val="0"/>
          <w:numId w:val="6"/>
        </w:numPr>
        <w:spacing w:after="0" w:line="276" w:lineRule="auto"/>
        <w:jc w:val="left"/>
        <w:rPr>
          <w:bCs/>
          <w:sz w:val="24"/>
        </w:rPr>
      </w:pPr>
      <w:r w:rsidRPr="00773AF4">
        <w:rPr>
          <w:bCs/>
          <w:sz w:val="24"/>
        </w:rPr>
        <w:t>administrowanie zakładowym funduszem świadczeń socjalnych, zgodnie z ustalonym regulaminem tegoż funduszu,</w:t>
      </w:r>
      <w:r w:rsidR="00A15FD5" w:rsidRPr="00773AF4">
        <w:rPr>
          <w:bCs/>
          <w:sz w:val="24"/>
        </w:rPr>
        <w:t xml:space="preserve"> który jest odrębnym dokumentem.</w:t>
      </w:r>
    </w:p>
    <w:p w14:paraId="2F55178D" w14:textId="77777777" w:rsidR="008B32FC" w:rsidRPr="00773AF4" w:rsidRDefault="008B32FC" w:rsidP="008B32FC">
      <w:pPr>
        <w:pStyle w:val="Tekstnormalny"/>
        <w:spacing w:after="0" w:line="276" w:lineRule="auto"/>
        <w:ind w:left="1080"/>
        <w:jc w:val="left"/>
        <w:rPr>
          <w:bCs/>
          <w:sz w:val="24"/>
        </w:rPr>
      </w:pPr>
    </w:p>
    <w:p w14:paraId="6E75559C" w14:textId="77777777" w:rsidR="00A15FD5" w:rsidRPr="00773AF4" w:rsidRDefault="00A15FD5">
      <w:pPr>
        <w:spacing w:after="160" w:line="259" w:lineRule="auto"/>
        <w:rPr>
          <w:b/>
          <w:sz w:val="32"/>
        </w:rPr>
      </w:pPr>
      <w:r w:rsidRPr="00773AF4">
        <w:br w:type="page"/>
      </w:r>
    </w:p>
    <w:p w14:paraId="26623643" w14:textId="77777777" w:rsidR="00BD1033" w:rsidRPr="00773AF4" w:rsidRDefault="00BD1033" w:rsidP="008B32FC">
      <w:pPr>
        <w:pStyle w:val="Tytu"/>
        <w:spacing w:line="276" w:lineRule="auto"/>
      </w:pPr>
      <w:bookmarkStart w:id="12" w:name="_Toc112945751"/>
      <w:r w:rsidRPr="00773AF4">
        <w:lastRenderedPageBreak/>
        <w:t>Rozdział V</w:t>
      </w:r>
      <w:bookmarkEnd w:id="12"/>
    </w:p>
    <w:p w14:paraId="20C87418" w14:textId="77777777" w:rsidR="00A15FD5" w:rsidRPr="00773AF4" w:rsidRDefault="00A15FD5" w:rsidP="008B32FC">
      <w:pPr>
        <w:pStyle w:val="Tytu"/>
        <w:spacing w:line="276" w:lineRule="auto"/>
      </w:pPr>
    </w:p>
    <w:p w14:paraId="451A88B2" w14:textId="77777777" w:rsidR="002A2B7F" w:rsidRPr="00773AF4" w:rsidRDefault="00BD1033" w:rsidP="008B32FC">
      <w:pPr>
        <w:pStyle w:val="Tytu"/>
        <w:spacing w:line="276" w:lineRule="auto"/>
      </w:pPr>
      <w:bookmarkStart w:id="13" w:name="_Toc112945752"/>
      <w:r w:rsidRPr="00773AF4">
        <w:t>RADA PEDAGOGICZNA</w:t>
      </w:r>
      <w:bookmarkEnd w:id="13"/>
    </w:p>
    <w:p w14:paraId="25FAF58C" w14:textId="77777777" w:rsidR="00A15FD5" w:rsidRPr="00773AF4" w:rsidRDefault="00A15FD5" w:rsidP="008B32FC">
      <w:pPr>
        <w:pStyle w:val="Tytu"/>
        <w:spacing w:line="276" w:lineRule="auto"/>
      </w:pPr>
    </w:p>
    <w:p w14:paraId="27AAD061" w14:textId="77777777" w:rsidR="00BD1033" w:rsidRPr="00773AF4" w:rsidRDefault="00291FFD" w:rsidP="00CF35C3">
      <w:pPr>
        <w:pStyle w:val="Tekstnormalny"/>
        <w:numPr>
          <w:ilvl w:val="0"/>
          <w:numId w:val="11"/>
        </w:numPr>
        <w:spacing w:after="0" w:line="276" w:lineRule="auto"/>
        <w:jc w:val="left"/>
        <w:rPr>
          <w:bCs/>
          <w:sz w:val="24"/>
        </w:rPr>
      </w:pPr>
      <w:r w:rsidRPr="00773AF4">
        <w:rPr>
          <w:bCs/>
          <w:sz w:val="24"/>
        </w:rPr>
        <w:t>W Liceum działa Rada P</w:t>
      </w:r>
      <w:r w:rsidR="00BD1033" w:rsidRPr="00773AF4">
        <w:rPr>
          <w:bCs/>
          <w:sz w:val="24"/>
        </w:rPr>
        <w:t xml:space="preserve">edagogiczna Liceum Ogólnokształcącego im. Zygmunta </w:t>
      </w:r>
      <w:proofErr w:type="spellStart"/>
      <w:r w:rsidR="00BD1033" w:rsidRPr="00773AF4">
        <w:rPr>
          <w:bCs/>
          <w:sz w:val="24"/>
        </w:rPr>
        <w:t>Działowskiego</w:t>
      </w:r>
      <w:proofErr w:type="spellEnd"/>
      <w:r w:rsidR="00BD1033" w:rsidRPr="00773AF4">
        <w:rPr>
          <w:bCs/>
          <w:sz w:val="24"/>
        </w:rPr>
        <w:t xml:space="preserve"> w Wąbrzeźnie.</w:t>
      </w:r>
    </w:p>
    <w:p w14:paraId="5F08EEE1"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Rada Pedagogiczna jest kolegialnym organem Liceum realizującym statutowe zadania dotyczące kształcenia młodzieży, jej wychowania i organizowania opieki nad nią.</w:t>
      </w:r>
    </w:p>
    <w:p w14:paraId="74C11F2D"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Przewodniczącym Rady Pedagogicz</w:t>
      </w:r>
      <w:r w:rsidR="00291FFD" w:rsidRPr="00773AF4">
        <w:rPr>
          <w:bCs/>
          <w:sz w:val="24"/>
        </w:rPr>
        <w:t xml:space="preserve">nej </w:t>
      </w:r>
      <w:r w:rsidR="00E12BC2" w:rsidRPr="00773AF4">
        <w:rPr>
          <w:bCs/>
          <w:sz w:val="24"/>
        </w:rPr>
        <w:t xml:space="preserve">jest </w:t>
      </w:r>
      <w:r w:rsidR="00291FFD" w:rsidRPr="00773AF4">
        <w:rPr>
          <w:bCs/>
          <w:sz w:val="24"/>
        </w:rPr>
        <w:t>Dyrektor Szkoły</w:t>
      </w:r>
      <w:r w:rsidRPr="00773AF4">
        <w:rPr>
          <w:bCs/>
          <w:sz w:val="24"/>
        </w:rPr>
        <w:t>.</w:t>
      </w:r>
    </w:p>
    <w:p w14:paraId="2FD601B3"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W skład Rady Pedagogicznej wchodzą Dyrektor Szkoły i wszyscy</w:t>
      </w:r>
      <w:r w:rsidR="00E12BC2" w:rsidRPr="00773AF4">
        <w:rPr>
          <w:bCs/>
          <w:sz w:val="24"/>
        </w:rPr>
        <w:t xml:space="preserve"> zatrudnieni w Liceum nauczyciele</w:t>
      </w:r>
      <w:r w:rsidRPr="00773AF4">
        <w:rPr>
          <w:bCs/>
          <w:sz w:val="24"/>
        </w:rPr>
        <w:t>.</w:t>
      </w:r>
    </w:p>
    <w:p w14:paraId="400C0FB6"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Rada Pedagogiczna działa na podstawie przyjętego przez siebie regulaminu, który jest odrębnym dokumentem.</w:t>
      </w:r>
    </w:p>
    <w:p w14:paraId="29C3913C"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 xml:space="preserve">Rada obraduje na zebraniach. </w:t>
      </w:r>
    </w:p>
    <w:p w14:paraId="4EA775A6"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Zebrania mogą być organizowane z inicjatywy:</w:t>
      </w:r>
    </w:p>
    <w:p w14:paraId="09594CC1" w14:textId="77777777" w:rsidR="00BD1033" w:rsidRPr="00773AF4" w:rsidRDefault="00BD1033" w:rsidP="00CF35C3">
      <w:pPr>
        <w:pStyle w:val="Tekstnormalny"/>
        <w:numPr>
          <w:ilvl w:val="0"/>
          <w:numId w:val="12"/>
        </w:numPr>
        <w:spacing w:after="0" w:line="276" w:lineRule="auto"/>
        <w:jc w:val="left"/>
        <w:rPr>
          <w:bCs/>
          <w:sz w:val="24"/>
        </w:rPr>
      </w:pPr>
      <w:r w:rsidRPr="00773AF4">
        <w:rPr>
          <w:bCs/>
          <w:sz w:val="24"/>
        </w:rPr>
        <w:t>prze</w:t>
      </w:r>
      <w:r w:rsidR="00E54F3B" w:rsidRPr="00773AF4">
        <w:rPr>
          <w:bCs/>
          <w:sz w:val="24"/>
        </w:rPr>
        <w:t>wodniczącego Rady Pedagogicznej;</w:t>
      </w:r>
    </w:p>
    <w:p w14:paraId="41E24DB9" w14:textId="77777777" w:rsidR="00BD1033" w:rsidRPr="00773AF4" w:rsidRDefault="00E54F3B" w:rsidP="00CF35C3">
      <w:pPr>
        <w:pStyle w:val="Tekstnormalny"/>
        <w:numPr>
          <w:ilvl w:val="0"/>
          <w:numId w:val="12"/>
        </w:numPr>
        <w:spacing w:after="0" w:line="276" w:lineRule="auto"/>
        <w:jc w:val="left"/>
        <w:rPr>
          <w:bCs/>
          <w:sz w:val="24"/>
        </w:rPr>
      </w:pPr>
      <w:r w:rsidRPr="00773AF4">
        <w:rPr>
          <w:bCs/>
          <w:sz w:val="24"/>
        </w:rPr>
        <w:t>organu nadzoru pedagogicznego;</w:t>
      </w:r>
    </w:p>
    <w:p w14:paraId="21CC823C" w14:textId="77777777" w:rsidR="00BD1033" w:rsidRPr="00773AF4" w:rsidRDefault="00361148" w:rsidP="00CF35C3">
      <w:pPr>
        <w:pStyle w:val="Tekstnormalny"/>
        <w:numPr>
          <w:ilvl w:val="0"/>
          <w:numId w:val="12"/>
        </w:numPr>
        <w:spacing w:after="0" w:line="276" w:lineRule="auto"/>
        <w:jc w:val="left"/>
        <w:rPr>
          <w:bCs/>
          <w:sz w:val="24"/>
        </w:rPr>
      </w:pPr>
      <w:r w:rsidRPr="00773AF4">
        <w:rPr>
          <w:bCs/>
          <w:sz w:val="24"/>
        </w:rPr>
        <w:t>organu prowadzącego</w:t>
      </w:r>
      <w:r w:rsidR="00E54F3B" w:rsidRPr="00773AF4">
        <w:rPr>
          <w:bCs/>
          <w:sz w:val="24"/>
        </w:rPr>
        <w:t>;</w:t>
      </w:r>
    </w:p>
    <w:p w14:paraId="3DACEAF9" w14:textId="77777777" w:rsidR="00BD1033" w:rsidRPr="00773AF4" w:rsidRDefault="00BD1033" w:rsidP="00CF35C3">
      <w:pPr>
        <w:pStyle w:val="Tekstnormalny"/>
        <w:numPr>
          <w:ilvl w:val="0"/>
          <w:numId w:val="12"/>
        </w:numPr>
        <w:spacing w:after="0" w:line="276" w:lineRule="auto"/>
        <w:jc w:val="left"/>
        <w:rPr>
          <w:bCs/>
          <w:sz w:val="24"/>
        </w:rPr>
      </w:pPr>
      <w:r w:rsidRPr="00773AF4">
        <w:rPr>
          <w:bCs/>
          <w:sz w:val="24"/>
        </w:rPr>
        <w:t>co najmniej 1/3 członków Rady Pedagogicznej.</w:t>
      </w:r>
    </w:p>
    <w:p w14:paraId="2DBF2E9F"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Przewodniczący przygotowuje i prowadzi zebrania Rady Pedagogicznej oraz jest odpowiedzialny za zawiadomienie wszystkich jej członków o terminie i porządku zebrania zgodnie z regulaminem rady.</w:t>
      </w:r>
    </w:p>
    <w:p w14:paraId="1A6C4D46"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Do kompetencji stanowiących Rady Pedagogicznej należy:</w:t>
      </w:r>
    </w:p>
    <w:p w14:paraId="47DD4328"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zatwierdzanie planów pracy Liceum po zaopiniowaniu przez Radę Szkoły;</w:t>
      </w:r>
    </w:p>
    <w:p w14:paraId="0E662F60" w14:textId="77777777" w:rsidR="00BD1033" w:rsidRPr="00773AF4" w:rsidRDefault="00BD1033" w:rsidP="00906E4A">
      <w:pPr>
        <w:pStyle w:val="Akapitzlist"/>
        <w:numPr>
          <w:ilvl w:val="0"/>
          <w:numId w:val="111"/>
        </w:numPr>
        <w:spacing w:line="276" w:lineRule="auto"/>
        <w:rPr>
          <w:sz w:val="24"/>
          <w:szCs w:val="24"/>
        </w:rPr>
      </w:pPr>
      <w:r w:rsidRPr="00773AF4">
        <w:rPr>
          <w:sz w:val="24"/>
          <w:szCs w:val="24"/>
        </w:rPr>
        <w:t>uchwalanie w porozumieniu z Rad</w:t>
      </w:r>
      <w:r w:rsidR="00A15FD5" w:rsidRPr="00773AF4">
        <w:rPr>
          <w:sz w:val="24"/>
          <w:szCs w:val="24"/>
        </w:rPr>
        <w:t xml:space="preserve">ą Rodziców Programu Wychowawczo – </w:t>
      </w:r>
      <w:r w:rsidRPr="00773AF4">
        <w:rPr>
          <w:sz w:val="24"/>
          <w:szCs w:val="24"/>
        </w:rPr>
        <w:t>Profilaktycznego Liceum;</w:t>
      </w:r>
    </w:p>
    <w:p w14:paraId="01342130"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podejmowanie uchwał w sprawie wyników klasyfikacji i promocji uczniów;</w:t>
      </w:r>
    </w:p>
    <w:p w14:paraId="47E9E177"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podejmowanie uchwał w sprawie eksperymentów pedagogicznych, po zaopiniowaniu ich projektów przez</w:t>
      </w:r>
      <w:r w:rsidR="00291FFD" w:rsidRPr="00773AF4">
        <w:rPr>
          <w:bCs/>
          <w:sz w:val="24"/>
        </w:rPr>
        <w:t xml:space="preserve"> Radę Szkoły oraz Radę Rodziców;</w:t>
      </w:r>
    </w:p>
    <w:p w14:paraId="727B6074"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ustalanie organizacji doskonalenia zawodowego nauczycieli zgodnie z potrzebami szkoły;</w:t>
      </w:r>
    </w:p>
    <w:p w14:paraId="02303FB9"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podejmowanie uchwał w sprawie skreślenia ucznia z listy uczniów;</w:t>
      </w:r>
    </w:p>
    <w:p w14:paraId="1009602C"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ustalanie sposobu wykorzystania wyników nadzoru pedagogicznego, w tym sprawowanego nad Liceum przez organ sprawujący nadzór pedagogiczny w celu doskonalenia pracy;</w:t>
      </w:r>
    </w:p>
    <w:p w14:paraId="52BB21CC" w14:textId="77777777" w:rsidR="00BD1033" w:rsidRPr="00773AF4" w:rsidRDefault="00BD1033" w:rsidP="00906E4A">
      <w:pPr>
        <w:pStyle w:val="Akapitzlist"/>
        <w:numPr>
          <w:ilvl w:val="0"/>
          <w:numId w:val="111"/>
        </w:numPr>
        <w:spacing w:line="276" w:lineRule="auto"/>
        <w:rPr>
          <w:sz w:val="24"/>
          <w:szCs w:val="24"/>
        </w:rPr>
      </w:pPr>
      <w:r w:rsidRPr="00773AF4">
        <w:rPr>
          <w:bCs/>
          <w:sz w:val="24"/>
        </w:rPr>
        <w:t>ustalanie regulaminu swojej działalności</w:t>
      </w:r>
      <w:r w:rsidRPr="00773AF4">
        <w:rPr>
          <w:sz w:val="24"/>
          <w:szCs w:val="24"/>
        </w:rPr>
        <w:t xml:space="preserve"> oraz nowelizacji do w/w regulaminu;</w:t>
      </w:r>
    </w:p>
    <w:p w14:paraId="700C6739" w14:textId="77777777" w:rsidR="00BD1033" w:rsidRPr="00773AF4" w:rsidRDefault="00A15FD5" w:rsidP="00906E4A">
      <w:pPr>
        <w:pStyle w:val="Tekstnormalny"/>
        <w:numPr>
          <w:ilvl w:val="0"/>
          <w:numId w:val="111"/>
        </w:numPr>
        <w:spacing w:after="0" w:line="276" w:lineRule="auto"/>
        <w:jc w:val="left"/>
        <w:rPr>
          <w:bCs/>
          <w:sz w:val="24"/>
        </w:rPr>
      </w:pPr>
      <w:r w:rsidRPr="00773AF4">
        <w:rPr>
          <w:bCs/>
          <w:sz w:val="24"/>
        </w:rPr>
        <w:t xml:space="preserve">przedstawianie Kujawsko – </w:t>
      </w:r>
      <w:r w:rsidR="00BD1033" w:rsidRPr="00773AF4">
        <w:rPr>
          <w:bCs/>
          <w:sz w:val="24"/>
        </w:rPr>
        <w:t>Pomorskiemu Kuratorowi Oświaty wniosku o przyznanie uczniowi stypendium mi</w:t>
      </w:r>
      <w:r w:rsidR="00291FFD" w:rsidRPr="00773AF4">
        <w:rPr>
          <w:bCs/>
          <w:sz w:val="24"/>
        </w:rPr>
        <w:t>nistra ds. oświaty i wychowania;</w:t>
      </w:r>
    </w:p>
    <w:p w14:paraId="26E0E6ED" w14:textId="77777777" w:rsidR="00BD1033" w:rsidRPr="00773AF4" w:rsidRDefault="00BD1033" w:rsidP="00906E4A">
      <w:pPr>
        <w:pStyle w:val="Tekstnormalny"/>
        <w:numPr>
          <w:ilvl w:val="0"/>
          <w:numId w:val="111"/>
        </w:numPr>
        <w:spacing w:after="0" w:line="276" w:lineRule="auto"/>
        <w:jc w:val="left"/>
        <w:rPr>
          <w:bCs/>
          <w:sz w:val="24"/>
        </w:rPr>
      </w:pPr>
      <w:r w:rsidRPr="00773AF4">
        <w:rPr>
          <w:bCs/>
          <w:sz w:val="24"/>
        </w:rPr>
        <w:t>podejmowanie decyzji o przedłużeniu okresu nauki uczniowi posiadającemu orzeczenie o potrzebie kształcenia specjalnego, wydane z</w:t>
      </w:r>
      <w:r w:rsidR="00E12BC2" w:rsidRPr="00773AF4">
        <w:rPr>
          <w:bCs/>
          <w:sz w:val="24"/>
        </w:rPr>
        <w:t>e</w:t>
      </w:r>
      <w:r w:rsidRPr="00773AF4">
        <w:rPr>
          <w:bCs/>
          <w:sz w:val="24"/>
        </w:rPr>
        <w:t xml:space="preserve"> względu na niepełnosprawność po uzyskaniu opinii zespołu, z której wynika potrzeba przedłużenia uczniowi okresu nauki, w szczególności z powodu znacznych trudności </w:t>
      </w:r>
      <w:r w:rsidRPr="00773AF4">
        <w:rPr>
          <w:bCs/>
          <w:sz w:val="24"/>
        </w:rPr>
        <w:lastRenderedPageBreak/>
        <w:t xml:space="preserve">w opanowaniu wymagań, określonych w podstawie programowej kształcenia ogólnego lub efektów kształcenia określanych w podstawie programowej oraz </w:t>
      </w:r>
      <w:r w:rsidR="00264B5D" w:rsidRPr="00773AF4">
        <w:rPr>
          <w:bCs/>
          <w:sz w:val="24"/>
        </w:rPr>
        <w:t>po zasięgnięciu opinii rodziców</w:t>
      </w:r>
      <w:r w:rsidRPr="00773AF4">
        <w:rPr>
          <w:bCs/>
          <w:sz w:val="24"/>
        </w:rPr>
        <w:t>.</w:t>
      </w:r>
    </w:p>
    <w:p w14:paraId="1D07D742"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Rada Pedagogiczna opiniuje:</w:t>
      </w:r>
    </w:p>
    <w:p w14:paraId="50D9CB8D"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organizację pracy Liceum, w tym tygodniowy rozkład zajęć lekcyjnych i</w:t>
      </w:r>
      <w:r w:rsidR="00A15FD5" w:rsidRPr="00773AF4">
        <w:rPr>
          <w:bCs/>
          <w:sz w:val="24"/>
        </w:rPr>
        <w:t> </w:t>
      </w:r>
      <w:r w:rsidRPr="00773AF4">
        <w:rPr>
          <w:bCs/>
          <w:sz w:val="24"/>
        </w:rPr>
        <w:t>pozalekcyjnych;</w:t>
      </w:r>
    </w:p>
    <w:p w14:paraId="4E62D27D"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projekt planu finansowego Liceum;</w:t>
      </w:r>
    </w:p>
    <w:p w14:paraId="4031DF53"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wnioski Dyrektora</w:t>
      </w:r>
      <w:r w:rsidR="00E12BC2" w:rsidRPr="00773AF4">
        <w:rPr>
          <w:bCs/>
          <w:sz w:val="24"/>
        </w:rPr>
        <w:t xml:space="preserve"> Szkoły</w:t>
      </w:r>
      <w:r w:rsidRPr="00773AF4">
        <w:rPr>
          <w:bCs/>
          <w:sz w:val="24"/>
        </w:rPr>
        <w:t xml:space="preserve"> o przyznanie nauczycielom nagród, odznaczeń i innych wyróżnień za wyjątkiem Nagrody Dyrektora Szkoły;</w:t>
      </w:r>
    </w:p>
    <w:p w14:paraId="54514BCB"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propozycje Dyrektora Szkoły w sprawach przydziału nauczycielom stałych funkcji i zajęć w ramach wynagrodzenia zasadniczego oraz dodatkowo płatnych zajęć dydaktycznych, wychowawczych i opiekuńczych;</w:t>
      </w:r>
    </w:p>
    <w:p w14:paraId="4DD58004"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propozycje Dyrektora Szkoły dotyczą</w:t>
      </w:r>
      <w:r w:rsidR="00A15FD5" w:rsidRPr="00773AF4">
        <w:rPr>
          <w:bCs/>
          <w:sz w:val="24"/>
        </w:rPr>
        <w:t xml:space="preserve">cą kandydata do powierzania </w:t>
      </w:r>
      <w:r w:rsidRPr="00773AF4">
        <w:rPr>
          <w:bCs/>
          <w:sz w:val="24"/>
        </w:rPr>
        <w:t>funkcji zastępcy dyrektora Liceum;</w:t>
      </w:r>
    </w:p>
    <w:p w14:paraId="129CE80E"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programy nauczania zaproponowane przez nauczycieli, przed dopuszczeniem ich do użytku w Liceum jako szkolny zestaw programów nauczania;</w:t>
      </w:r>
    </w:p>
    <w:p w14:paraId="287F2952" w14:textId="77777777" w:rsidR="00BD1033" w:rsidRPr="00773AF4" w:rsidRDefault="00BD1033" w:rsidP="00CF35C3">
      <w:pPr>
        <w:pStyle w:val="Tekstnormalny"/>
        <w:numPr>
          <w:ilvl w:val="0"/>
          <w:numId w:val="13"/>
        </w:numPr>
        <w:spacing w:after="0" w:line="276" w:lineRule="auto"/>
        <w:jc w:val="left"/>
        <w:rPr>
          <w:bCs/>
          <w:sz w:val="24"/>
        </w:rPr>
      </w:pPr>
      <w:r w:rsidRPr="00773AF4">
        <w:rPr>
          <w:bCs/>
          <w:sz w:val="24"/>
        </w:rPr>
        <w:t xml:space="preserve">powierzenie stanowiska </w:t>
      </w:r>
      <w:r w:rsidR="00E12BC2" w:rsidRPr="00773AF4">
        <w:rPr>
          <w:bCs/>
          <w:sz w:val="24"/>
        </w:rPr>
        <w:t>Dyrektora Szkoły</w:t>
      </w:r>
      <w:r w:rsidRPr="00773AF4">
        <w:rPr>
          <w:bCs/>
          <w:sz w:val="24"/>
        </w:rPr>
        <w:t xml:space="preserve"> kandydatowi ustalonemu przez organ prowadzący Liceum.</w:t>
      </w:r>
    </w:p>
    <w:p w14:paraId="3160E62A"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Rada Pedagogiczna ponadto posiada następujące uprawnienia:</w:t>
      </w:r>
    </w:p>
    <w:p w14:paraId="6D6A95A6" w14:textId="77777777" w:rsidR="00BD1033" w:rsidRPr="00773AF4" w:rsidRDefault="00757EB1" w:rsidP="00CF35C3">
      <w:pPr>
        <w:pStyle w:val="Tekstnormalny"/>
        <w:numPr>
          <w:ilvl w:val="0"/>
          <w:numId w:val="14"/>
        </w:numPr>
        <w:spacing w:after="0" w:line="276" w:lineRule="auto"/>
        <w:jc w:val="left"/>
        <w:rPr>
          <w:bCs/>
          <w:sz w:val="24"/>
        </w:rPr>
      </w:pPr>
      <w:r w:rsidRPr="00773AF4">
        <w:rPr>
          <w:bCs/>
          <w:sz w:val="24"/>
        </w:rPr>
        <w:t>przygotowuje projekt</w:t>
      </w:r>
      <w:r w:rsidR="00BD1033" w:rsidRPr="00773AF4">
        <w:rPr>
          <w:bCs/>
          <w:sz w:val="24"/>
        </w:rPr>
        <w:t xml:space="preserve"> nowelizacji Statutu Szkoły; </w:t>
      </w:r>
    </w:p>
    <w:p w14:paraId="2CFBEA95"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wybiera dwóch przedstawicieli do komisji konkursowej na stanowisko Dyrektora Szkoły;</w:t>
      </w:r>
    </w:p>
    <w:p w14:paraId="5763118C"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wybiera dwóch przedstawicieli do Rady Szkoły;</w:t>
      </w:r>
    </w:p>
    <w:p w14:paraId="0EA50346"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występuje z wnioskiem do organu prowadzącego o odwołanie ze stanowiska Dyrektora Szkoły lub innego stanowiska kierowniczego w szkole;</w:t>
      </w:r>
    </w:p>
    <w:p w14:paraId="6B7B5EFB"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wybiera przedstawiciela Rady Pedagogicznej do zespołu rozpatrującego odwołanie nauczyciela od oceny pracy;</w:t>
      </w:r>
    </w:p>
    <w:p w14:paraId="76F7B91E" w14:textId="77777777" w:rsidR="00BD1033" w:rsidRPr="00773AF4" w:rsidRDefault="00BD1033" w:rsidP="00CF35C3">
      <w:pPr>
        <w:pStyle w:val="Tekstnormalny"/>
        <w:numPr>
          <w:ilvl w:val="0"/>
          <w:numId w:val="14"/>
        </w:numPr>
        <w:spacing w:after="0" w:line="276" w:lineRule="auto"/>
        <w:jc w:val="left"/>
        <w:rPr>
          <w:bCs/>
          <w:sz w:val="24"/>
        </w:rPr>
      </w:pPr>
      <w:r w:rsidRPr="00773AF4">
        <w:rPr>
          <w:bCs/>
          <w:sz w:val="24"/>
        </w:rPr>
        <w:t>opiniuje powierzenia stanowiska Dyrektora Szkoły, gdy konkurs nie wyłonił kandydata albo do konkursu nikt się nie zgłosił.</w:t>
      </w:r>
    </w:p>
    <w:p w14:paraId="1885B082"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Uchwały Rady Pedagogicznej są podejmowane zwykłą</w:t>
      </w:r>
      <w:r w:rsidR="00A15FD5" w:rsidRPr="00773AF4">
        <w:rPr>
          <w:bCs/>
          <w:sz w:val="24"/>
        </w:rPr>
        <w:t xml:space="preserve"> większością głosów w obecności</w:t>
      </w:r>
      <w:r w:rsidR="00703D83" w:rsidRPr="00773AF4">
        <w:rPr>
          <w:bCs/>
          <w:sz w:val="24"/>
        </w:rPr>
        <w:t xml:space="preserve"> </w:t>
      </w:r>
      <w:r w:rsidRPr="00773AF4">
        <w:rPr>
          <w:bCs/>
          <w:sz w:val="24"/>
        </w:rPr>
        <w:t>co najmniej połowy jej członków.</w:t>
      </w:r>
    </w:p>
    <w:p w14:paraId="5BD12166"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Zebrania Rady Pedagogicznej są organizowane:</w:t>
      </w:r>
    </w:p>
    <w:p w14:paraId="00FB2C69"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przed rozpoczęciem roku szkolnego;</w:t>
      </w:r>
    </w:p>
    <w:p w14:paraId="3EE37044"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 xml:space="preserve">w każdym półroczu w związku z klasyfikacja śródroczną; </w:t>
      </w:r>
    </w:p>
    <w:p w14:paraId="3656BC6B"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w związku z klasyfikacją roczną i pr</w:t>
      </w:r>
      <w:r w:rsidR="00E12BC2" w:rsidRPr="00773AF4">
        <w:rPr>
          <w:bCs/>
          <w:sz w:val="24"/>
        </w:rPr>
        <w:t>omocją uczniów lub ukończeniem Liceum</w:t>
      </w:r>
      <w:r w:rsidRPr="00773AF4">
        <w:rPr>
          <w:bCs/>
          <w:sz w:val="24"/>
        </w:rPr>
        <w:t xml:space="preserve">; </w:t>
      </w:r>
    </w:p>
    <w:p w14:paraId="38872066"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po zakończeniu rocznych zajęć dydaktyczno-wychowawczych;</w:t>
      </w:r>
    </w:p>
    <w:p w14:paraId="32F2C67E"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w związku z organizacją egzaminów maturalnych;</w:t>
      </w:r>
    </w:p>
    <w:p w14:paraId="26B596A8" w14:textId="77777777" w:rsidR="00BD1033" w:rsidRPr="00773AF4" w:rsidRDefault="00BD1033" w:rsidP="00906E4A">
      <w:pPr>
        <w:pStyle w:val="Tekstnormalny"/>
        <w:numPr>
          <w:ilvl w:val="0"/>
          <w:numId w:val="110"/>
        </w:numPr>
        <w:spacing w:after="0" w:line="276" w:lineRule="auto"/>
        <w:jc w:val="left"/>
        <w:rPr>
          <w:bCs/>
          <w:sz w:val="24"/>
        </w:rPr>
      </w:pPr>
      <w:r w:rsidRPr="00773AF4">
        <w:rPr>
          <w:bCs/>
          <w:sz w:val="24"/>
        </w:rPr>
        <w:t>w sprawach bieżących.</w:t>
      </w:r>
    </w:p>
    <w:p w14:paraId="1F617E6E"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Zebrania Rady Pedagogicznej są organizowane również w celach szkoleniowych zgodnie z przyjętym na dany rok szkolny Wewnątrzszkolnym Doskonaleniem Nauczycieli.</w:t>
      </w:r>
    </w:p>
    <w:p w14:paraId="7A3BFBCD" w14:textId="77777777" w:rsidR="00BD1033" w:rsidRPr="00773AF4" w:rsidRDefault="00BD1033" w:rsidP="00CF35C3">
      <w:pPr>
        <w:pStyle w:val="Tekstnormalny"/>
        <w:numPr>
          <w:ilvl w:val="0"/>
          <w:numId w:val="11"/>
        </w:numPr>
        <w:spacing w:after="0" w:line="276" w:lineRule="auto"/>
        <w:jc w:val="left"/>
        <w:rPr>
          <w:bCs/>
          <w:sz w:val="24"/>
        </w:rPr>
      </w:pPr>
      <w:r w:rsidRPr="00773AF4">
        <w:rPr>
          <w:bCs/>
          <w:sz w:val="24"/>
        </w:rPr>
        <w:t>Zebrania Rady Pedagogicznej są protokołowane.</w:t>
      </w:r>
    </w:p>
    <w:p w14:paraId="6A37F05D" w14:textId="77777777" w:rsidR="00800017" w:rsidRPr="00773AF4" w:rsidRDefault="00BD1033" w:rsidP="00CF35C3">
      <w:pPr>
        <w:pStyle w:val="Tekstnormalny"/>
        <w:numPr>
          <w:ilvl w:val="0"/>
          <w:numId w:val="11"/>
        </w:numPr>
        <w:spacing w:after="0" w:line="276" w:lineRule="auto"/>
        <w:jc w:val="left"/>
        <w:rPr>
          <w:bCs/>
          <w:sz w:val="24"/>
        </w:rPr>
      </w:pPr>
      <w:r w:rsidRPr="00773AF4">
        <w:rPr>
          <w:bCs/>
          <w:sz w:val="24"/>
        </w:rPr>
        <w:t>Osoby biorące udział w zebraniu Rady Pedagogicznej są obowiązane do nieujawniania spraw poruszanych na zebraniu rady, które mogą naruszać dobra osobiste uczniów lub ich rodziców, a także nauczycieli i innych pracowników szkoły lub placówki.</w:t>
      </w:r>
    </w:p>
    <w:p w14:paraId="7F0D1A97" w14:textId="77777777" w:rsidR="003563E1" w:rsidRPr="00773AF4" w:rsidRDefault="003563E1" w:rsidP="008B32FC">
      <w:pPr>
        <w:pStyle w:val="Tytu"/>
        <w:spacing w:line="276" w:lineRule="auto"/>
      </w:pPr>
      <w:bookmarkStart w:id="14" w:name="_Toc112945753"/>
      <w:r w:rsidRPr="00773AF4">
        <w:lastRenderedPageBreak/>
        <w:t>Rozdział V</w:t>
      </w:r>
      <w:r w:rsidR="00BD1033" w:rsidRPr="00773AF4">
        <w:t>I</w:t>
      </w:r>
      <w:bookmarkEnd w:id="14"/>
    </w:p>
    <w:p w14:paraId="34C207E5" w14:textId="77777777" w:rsidR="00703D83" w:rsidRPr="00773AF4" w:rsidRDefault="00703D83" w:rsidP="008B32FC">
      <w:pPr>
        <w:pStyle w:val="Tytu"/>
        <w:spacing w:line="276" w:lineRule="auto"/>
      </w:pPr>
    </w:p>
    <w:p w14:paraId="12B5AB8B" w14:textId="77777777" w:rsidR="002A2B7F" w:rsidRPr="00773AF4" w:rsidRDefault="003563E1" w:rsidP="008B32FC">
      <w:pPr>
        <w:pStyle w:val="Tytu"/>
        <w:spacing w:line="276" w:lineRule="auto"/>
      </w:pPr>
      <w:bookmarkStart w:id="15" w:name="_Toc112945754"/>
      <w:r w:rsidRPr="00773AF4">
        <w:t>RADA SZKOŁY</w:t>
      </w:r>
      <w:bookmarkEnd w:id="15"/>
    </w:p>
    <w:p w14:paraId="5E82B4AF" w14:textId="77777777" w:rsidR="00703D83" w:rsidRPr="00773AF4" w:rsidRDefault="00703D83" w:rsidP="008B32FC">
      <w:pPr>
        <w:pStyle w:val="Tytu"/>
        <w:spacing w:line="276" w:lineRule="auto"/>
      </w:pPr>
    </w:p>
    <w:p w14:paraId="575A7876" w14:textId="77777777" w:rsidR="003563E1" w:rsidRPr="00773AF4" w:rsidRDefault="003563E1" w:rsidP="00CF35C3">
      <w:pPr>
        <w:pStyle w:val="Akapitzlist"/>
        <w:numPr>
          <w:ilvl w:val="0"/>
          <w:numId w:val="7"/>
        </w:numPr>
        <w:spacing w:line="276" w:lineRule="auto"/>
        <w:jc w:val="both"/>
        <w:rPr>
          <w:sz w:val="24"/>
          <w:szCs w:val="24"/>
        </w:rPr>
      </w:pPr>
      <w:r w:rsidRPr="00773AF4">
        <w:rPr>
          <w:sz w:val="24"/>
          <w:szCs w:val="24"/>
        </w:rPr>
        <w:t>W skład Rady Szkoły wchodzi po dwóch reprezen</w:t>
      </w:r>
      <w:r w:rsidR="00703D83" w:rsidRPr="00773AF4">
        <w:rPr>
          <w:sz w:val="24"/>
          <w:szCs w:val="24"/>
        </w:rPr>
        <w:t>tantów: rodziców, nauczycieli i  </w:t>
      </w:r>
      <w:r w:rsidRPr="00773AF4">
        <w:rPr>
          <w:sz w:val="24"/>
          <w:szCs w:val="24"/>
        </w:rPr>
        <w:t>uczniów.</w:t>
      </w:r>
    </w:p>
    <w:p w14:paraId="44CC2D5E"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Kade</w:t>
      </w:r>
      <w:r w:rsidR="00E54F3B" w:rsidRPr="00773AF4">
        <w:rPr>
          <w:sz w:val="24"/>
          <w:szCs w:val="24"/>
        </w:rPr>
        <w:t>ncja Rady Szkoły wynosi 3 lata.</w:t>
      </w:r>
    </w:p>
    <w:p w14:paraId="67F55B91"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Przedstawiciele wchodzący w skład Rady Szkoły są wybierani oddzielnie przez: rodziców, nauczycieli i uczniów.</w:t>
      </w:r>
    </w:p>
    <w:p w14:paraId="4AC6C382"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Pracami Rady Szkoły kieruje przewodniczący.</w:t>
      </w:r>
    </w:p>
    <w:p w14:paraId="46473967"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 xml:space="preserve">Sposób wyboru przewodniczącego oraz wewnętrzną strukturę, tryb pracy i szczegółowy tryb przeprowadzenia wyborów jej członków reguluje regulamin, który stanowi odrębny dokument. </w:t>
      </w:r>
    </w:p>
    <w:p w14:paraId="357202D4" w14:textId="77777777" w:rsidR="003563E1" w:rsidRPr="00773AF4" w:rsidRDefault="003563E1" w:rsidP="00CF35C3">
      <w:pPr>
        <w:pStyle w:val="Akapitzlist"/>
        <w:numPr>
          <w:ilvl w:val="0"/>
          <w:numId w:val="7"/>
        </w:numPr>
        <w:spacing w:line="276" w:lineRule="auto"/>
        <w:rPr>
          <w:sz w:val="24"/>
          <w:szCs w:val="24"/>
        </w:rPr>
      </w:pPr>
      <w:r w:rsidRPr="00773AF4">
        <w:rPr>
          <w:sz w:val="24"/>
          <w:szCs w:val="24"/>
        </w:rPr>
        <w:t>Do kompetencji Rady Szkoły należy:</w:t>
      </w:r>
    </w:p>
    <w:p w14:paraId="71E353C2"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uchwalanie Statutu Szkoły;</w:t>
      </w:r>
    </w:p>
    <w:p w14:paraId="39112406"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uchwalanie nowelizacji Statutu Szkoły;</w:t>
      </w:r>
    </w:p>
    <w:p w14:paraId="619FDF68"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uchwalanie regulaminu swojej działalności lub uchwalanie zmian do w/w regulaminu;</w:t>
      </w:r>
    </w:p>
    <w:p w14:paraId="4D4A81D5"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zatwierdzanie wniosków o przyznanie uczniom stypendium Prezesa Rady Ministrów;</w:t>
      </w:r>
    </w:p>
    <w:p w14:paraId="3E63952E"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projektu finansowego planu szkoły na rok kalendarzowy;</w:t>
      </w:r>
    </w:p>
    <w:p w14:paraId="0D5EE686"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 xml:space="preserve">opiniowanie projektu planu pracy </w:t>
      </w:r>
      <w:r w:rsidR="00E12BC2" w:rsidRPr="00773AF4">
        <w:rPr>
          <w:sz w:val="24"/>
          <w:szCs w:val="24"/>
        </w:rPr>
        <w:t>Liceum</w:t>
      </w:r>
      <w:r w:rsidRPr="00773AF4">
        <w:rPr>
          <w:sz w:val="24"/>
          <w:szCs w:val="24"/>
        </w:rPr>
        <w:t xml:space="preserve"> na rok szkolny;</w:t>
      </w:r>
    </w:p>
    <w:p w14:paraId="0CBE49DF"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projektów innowacji pedagogicznych;</w:t>
      </w:r>
    </w:p>
    <w:p w14:paraId="7B24A369"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dorobku zawodowego nauczyciela ubiegającego się o kolejny stopień awansu zawodowego;</w:t>
      </w:r>
    </w:p>
    <w:p w14:paraId="479DE436"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wniosków o przyznanie uczniom stypendium ministra Edukacji Narodowej;</w:t>
      </w:r>
    </w:p>
    <w:p w14:paraId="0F48C935"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opiniowanie wniosków Dyrektora Szkoły w zakresie wprowadzenia do Szkolnego Planu Nauczania przedmiotów realizowanych w zakresie rozszerzonym lub przedmiotów, dla których nie została ustalona podstawa programowa;</w:t>
      </w:r>
    </w:p>
    <w:p w14:paraId="765BA4B5"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 xml:space="preserve">opiniowanie, wspólnie z Radą Rodziców, podjęcia w </w:t>
      </w:r>
      <w:r w:rsidR="00E12BC2" w:rsidRPr="00773AF4">
        <w:rPr>
          <w:sz w:val="24"/>
          <w:szCs w:val="24"/>
        </w:rPr>
        <w:t>Liceum</w:t>
      </w:r>
      <w:r w:rsidRPr="00773AF4">
        <w:rPr>
          <w:sz w:val="24"/>
          <w:szCs w:val="24"/>
        </w:rPr>
        <w:t xml:space="preserve"> przez stowarzyszenie lub inną organizację (z wyjątkiem partii politycznych) działalności, do której wymagana jest zgoda Dyrektora Szkoły, po uprzednim uzgodnieniu warunków tej działalności, opinia jest wiążąca dla Dyrektora Szkoły;</w:t>
      </w:r>
    </w:p>
    <w:p w14:paraId="34CAA545"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występo</w:t>
      </w:r>
      <w:r w:rsidR="00E12BC2" w:rsidRPr="00773AF4">
        <w:rPr>
          <w:sz w:val="24"/>
          <w:szCs w:val="24"/>
        </w:rPr>
        <w:t>wanie z wnioskiem do Dyrektora S</w:t>
      </w:r>
      <w:r w:rsidRPr="00773AF4">
        <w:rPr>
          <w:sz w:val="24"/>
          <w:szCs w:val="24"/>
        </w:rPr>
        <w:t>zko</w:t>
      </w:r>
      <w:r w:rsidR="00E12BC2" w:rsidRPr="00773AF4">
        <w:rPr>
          <w:sz w:val="24"/>
          <w:szCs w:val="24"/>
        </w:rPr>
        <w:t>ły o ocenę pracy nauczyciela (z </w:t>
      </w:r>
      <w:r w:rsidRPr="00773AF4">
        <w:rPr>
          <w:sz w:val="24"/>
          <w:szCs w:val="24"/>
        </w:rPr>
        <w:t>wyjątkiem nauczyciela stażysty);</w:t>
      </w:r>
    </w:p>
    <w:p w14:paraId="5D332919"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o</w:t>
      </w:r>
      <w:r w:rsidR="00E54F3B" w:rsidRPr="00773AF4">
        <w:rPr>
          <w:sz w:val="24"/>
          <w:szCs w:val="24"/>
        </w:rPr>
        <w:t xml:space="preserve">cena sytuacji oraz stanu </w:t>
      </w:r>
      <w:r w:rsidR="00E12BC2" w:rsidRPr="00773AF4">
        <w:rPr>
          <w:sz w:val="24"/>
          <w:szCs w:val="24"/>
        </w:rPr>
        <w:t>Liceum</w:t>
      </w:r>
      <w:r w:rsidR="00E54F3B" w:rsidRPr="00773AF4">
        <w:rPr>
          <w:sz w:val="24"/>
          <w:szCs w:val="24"/>
        </w:rPr>
        <w:t>;</w:t>
      </w:r>
    </w:p>
    <w:p w14:paraId="0EBC868B" w14:textId="77777777" w:rsidR="003563E1" w:rsidRPr="00773AF4" w:rsidRDefault="003563E1" w:rsidP="00CF35C3">
      <w:pPr>
        <w:pStyle w:val="Akapitzlist"/>
        <w:numPr>
          <w:ilvl w:val="0"/>
          <w:numId w:val="8"/>
        </w:numPr>
        <w:spacing w:line="276" w:lineRule="auto"/>
        <w:rPr>
          <w:sz w:val="24"/>
          <w:szCs w:val="24"/>
        </w:rPr>
      </w:pPr>
      <w:r w:rsidRPr="00773AF4">
        <w:rPr>
          <w:sz w:val="24"/>
          <w:szCs w:val="24"/>
        </w:rPr>
        <w:t>wnioskowanie do: Dyrektora Szkoły, w sprawach organizacji zajęć pozalekcyjnych lub przedmiotów nadobowiązkowych;</w:t>
      </w:r>
    </w:p>
    <w:p w14:paraId="71822988" w14:textId="77777777" w:rsidR="002A2B7F" w:rsidRPr="00773AF4" w:rsidRDefault="003563E1" w:rsidP="00CF35C3">
      <w:pPr>
        <w:pStyle w:val="Akapitzlist"/>
        <w:numPr>
          <w:ilvl w:val="0"/>
          <w:numId w:val="8"/>
        </w:numPr>
        <w:spacing w:line="276" w:lineRule="auto"/>
        <w:rPr>
          <w:sz w:val="24"/>
          <w:szCs w:val="24"/>
        </w:rPr>
      </w:pPr>
      <w:r w:rsidRPr="00773AF4">
        <w:rPr>
          <w:sz w:val="24"/>
          <w:szCs w:val="24"/>
        </w:rPr>
        <w:t>prawo do występowania do organu sprawującego nadzór pedagogiczny z wnioskami dotyczącymi zbadania i dokonania oceny działalności szkoły, Dyrektora Szkoły lub innego nauczyciela zatrudnionego w szkole, wnioski te mają charakter wiążący.</w:t>
      </w:r>
    </w:p>
    <w:p w14:paraId="29803899" w14:textId="77777777" w:rsidR="008B32FC" w:rsidRPr="00773AF4" w:rsidRDefault="008B32FC" w:rsidP="008B32FC">
      <w:pPr>
        <w:pStyle w:val="Akapitzlist"/>
        <w:spacing w:line="276" w:lineRule="auto"/>
        <w:ind w:left="1440"/>
        <w:rPr>
          <w:sz w:val="24"/>
          <w:szCs w:val="24"/>
        </w:rPr>
      </w:pPr>
    </w:p>
    <w:p w14:paraId="1D4129E9" w14:textId="77777777" w:rsidR="00773AF4" w:rsidRPr="00773AF4" w:rsidRDefault="00773AF4">
      <w:pPr>
        <w:spacing w:after="160" w:line="259" w:lineRule="auto"/>
        <w:rPr>
          <w:b/>
          <w:sz w:val="32"/>
        </w:rPr>
      </w:pPr>
      <w:bookmarkStart w:id="16" w:name="_Toc112945755"/>
      <w:r w:rsidRPr="00773AF4">
        <w:br w:type="page"/>
      </w:r>
    </w:p>
    <w:p w14:paraId="37081887" w14:textId="6BD31E60" w:rsidR="003563E1" w:rsidRPr="00773AF4" w:rsidRDefault="003563E1" w:rsidP="008B32FC">
      <w:pPr>
        <w:pStyle w:val="Tytu"/>
        <w:spacing w:line="276" w:lineRule="auto"/>
      </w:pPr>
      <w:r w:rsidRPr="00773AF4">
        <w:lastRenderedPageBreak/>
        <w:t>Rozdział VI</w:t>
      </w:r>
      <w:r w:rsidR="00BD1033" w:rsidRPr="00773AF4">
        <w:t>I</w:t>
      </w:r>
      <w:bookmarkEnd w:id="16"/>
    </w:p>
    <w:p w14:paraId="4CA1CFCE" w14:textId="77777777" w:rsidR="00703D83" w:rsidRPr="00773AF4" w:rsidRDefault="00703D83" w:rsidP="008B32FC">
      <w:pPr>
        <w:pStyle w:val="Tytu"/>
        <w:spacing w:line="276" w:lineRule="auto"/>
      </w:pPr>
    </w:p>
    <w:p w14:paraId="76ADE6BA" w14:textId="77777777" w:rsidR="003563E1" w:rsidRPr="00773AF4" w:rsidRDefault="003563E1" w:rsidP="008B32FC">
      <w:pPr>
        <w:pStyle w:val="Tytu"/>
        <w:spacing w:line="276" w:lineRule="auto"/>
      </w:pPr>
      <w:bookmarkStart w:id="17" w:name="_Toc112945756"/>
      <w:r w:rsidRPr="00773AF4">
        <w:t>RADA RODZICÓW</w:t>
      </w:r>
      <w:bookmarkEnd w:id="17"/>
    </w:p>
    <w:p w14:paraId="0879660F" w14:textId="77777777" w:rsidR="00703D83" w:rsidRPr="00773AF4" w:rsidRDefault="00703D83" w:rsidP="008B32FC">
      <w:pPr>
        <w:pStyle w:val="Tytu"/>
        <w:spacing w:line="276" w:lineRule="auto"/>
      </w:pPr>
    </w:p>
    <w:p w14:paraId="344D03EC"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Rada Rodziców stanowi reprezentację ogółu rodziców uczniów Liceum.</w:t>
      </w:r>
    </w:p>
    <w:p w14:paraId="099C509A"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W skład Rady Rodziców wchodzi po jednym przedstawici</w:t>
      </w:r>
      <w:r w:rsidR="00703D83" w:rsidRPr="00773AF4">
        <w:rPr>
          <w:sz w:val="24"/>
          <w:szCs w:val="24"/>
        </w:rPr>
        <w:t xml:space="preserve">elu rad oddziałowych wybranych </w:t>
      </w:r>
      <w:r w:rsidRPr="00773AF4">
        <w:rPr>
          <w:sz w:val="24"/>
          <w:szCs w:val="24"/>
        </w:rPr>
        <w:t>przez rodziców uczniów danego oddziału.</w:t>
      </w:r>
    </w:p>
    <w:p w14:paraId="4CCCCB95"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Wybory Rady Rodziców przeprowadza się w każdym roku szkolnym na pierwszym zebraniu z rodzicami.</w:t>
      </w:r>
    </w:p>
    <w:p w14:paraId="67AAF056"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Pracami Rady Rodziców kieruje przewodniczący.</w:t>
      </w:r>
    </w:p>
    <w:p w14:paraId="23D311F3"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 xml:space="preserve">Sposób wyboru przewodniczącego oraz wewnętrzną strukturę, tryb pracy i szczegółowy tryb przeprowadzenia wyborów jej członków reguluje regulamin, który stanowi odrębny dokument. </w:t>
      </w:r>
    </w:p>
    <w:p w14:paraId="736450AB" w14:textId="77777777" w:rsidR="003563E1" w:rsidRPr="00773AF4" w:rsidRDefault="003563E1" w:rsidP="00CF35C3">
      <w:pPr>
        <w:pStyle w:val="Akapitzlist"/>
        <w:numPr>
          <w:ilvl w:val="0"/>
          <w:numId w:val="9"/>
        </w:numPr>
        <w:spacing w:line="276" w:lineRule="auto"/>
        <w:rPr>
          <w:sz w:val="24"/>
          <w:szCs w:val="24"/>
        </w:rPr>
      </w:pPr>
      <w:r w:rsidRPr="00773AF4">
        <w:rPr>
          <w:sz w:val="24"/>
          <w:szCs w:val="24"/>
        </w:rPr>
        <w:t>Do kompetencji Rady Rodziców należy:</w:t>
      </w:r>
    </w:p>
    <w:p w14:paraId="6A77B591"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uchwalanie w porozumieniu z Radą Pedagogiczną Programu Wychowawczo-Profilaktycznego Liceum;</w:t>
      </w:r>
    </w:p>
    <w:p w14:paraId="0D7D68DA"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opiniowanie programu i harmonogramu poprawy efektywności kształcenia lub</w:t>
      </w:r>
      <w:r w:rsidR="00703D83" w:rsidRPr="00773AF4">
        <w:rPr>
          <w:sz w:val="24"/>
          <w:szCs w:val="24"/>
        </w:rPr>
        <w:t> </w:t>
      </w:r>
      <w:r w:rsidRPr="00773AF4">
        <w:rPr>
          <w:sz w:val="24"/>
          <w:szCs w:val="24"/>
        </w:rPr>
        <w:t>wychowywania Liceum;</w:t>
      </w:r>
    </w:p>
    <w:p w14:paraId="1F2C1943"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uchwalanie regulaminu swojej działalności lub nowelizacji do w/w regulaminu;</w:t>
      </w:r>
    </w:p>
    <w:p w14:paraId="79D1DD4D"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 xml:space="preserve">opiniowanie projektu planu finansowego </w:t>
      </w:r>
      <w:r w:rsidR="00E12BC2" w:rsidRPr="00773AF4">
        <w:rPr>
          <w:sz w:val="24"/>
          <w:szCs w:val="24"/>
        </w:rPr>
        <w:t>Liceum na rok kalendarzowy</w:t>
      </w:r>
      <w:r w:rsidRPr="00773AF4">
        <w:rPr>
          <w:sz w:val="24"/>
          <w:szCs w:val="24"/>
        </w:rPr>
        <w:t>;</w:t>
      </w:r>
    </w:p>
    <w:p w14:paraId="0323DB7F"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 xml:space="preserve">opiniowanie, wspólnie z Radą Szkoły, podjęcia w </w:t>
      </w:r>
      <w:r w:rsidR="00E12BC2" w:rsidRPr="00773AF4">
        <w:rPr>
          <w:sz w:val="24"/>
          <w:szCs w:val="24"/>
        </w:rPr>
        <w:t>Liceum</w:t>
      </w:r>
      <w:r w:rsidRPr="00773AF4">
        <w:rPr>
          <w:sz w:val="24"/>
          <w:szCs w:val="24"/>
        </w:rPr>
        <w:t xml:space="preserve"> przez stowarzyszenie lub</w:t>
      </w:r>
      <w:r w:rsidR="00703D83" w:rsidRPr="00773AF4">
        <w:rPr>
          <w:sz w:val="24"/>
          <w:szCs w:val="24"/>
        </w:rPr>
        <w:t> </w:t>
      </w:r>
      <w:r w:rsidRPr="00773AF4">
        <w:rPr>
          <w:sz w:val="24"/>
          <w:szCs w:val="24"/>
        </w:rPr>
        <w:t>inną organizację (z wyjątkiem partii politycznych) działalności, do której wymagana jest zgoda Dyrektora Szkoły, po uprzednim uzgodnieniu warunków tej działalności, opinia rady jest wiążąca dla Dyrektora Szkoły;</w:t>
      </w:r>
    </w:p>
    <w:p w14:paraId="11A848D1"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 xml:space="preserve">występowanie Dyrektora Szkoły z wnioskami lub opiniami dotyczącymi wszystkich spraw </w:t>
      </w:r>
      <w:r w:rsidR="00E12BC2" w:rsidRPr="00773AF4">
        <w:rPr>
          <w:sz w:val="24"/>
          <w:szCs w:val="24"/>
        </w:rPr>
        <w:t>Liceum</w:t>
      </w:r>
      <w:r w:rsidRPr="00773AF4">
        <w:rPr>
          <w:sz w:val="24"/>
          <w:szCs w:val="24"/>
        </w:rPr>
        <w:t>;</w:t>
      </w:r>
    </w:p>
    <w:p w14:paraId="7FFE3DCF"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wybór dwóc</w:t>
      </w:r>
      <w:r w:rsidR="003C51F8" w:rsidRPr="00773AF4">
        <w:rPr>
          <w:sz w:val="24"/>
          <w:szCs w:val="24"/>
        </w:rPr>
        <w:t xml:space="preserve">h przedstawicieli </w:t>
      </w:r>
      <w:r w:rsidRPr="00773AF4">
        <w:rPr>
          <w:sz w:val="24"/>
          <w:szCs w:val="24"/>
        </w:rPr>
        <w:t>do komisji powołanej do rozstrzygnięcia konkursu na stanowisko Dyrektora Szkoły;</w:t>
      </w:r>
    </w:p>
    <w:p w14:paraId="579634C5"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wnioskowanie do Dyrektora Szkoły o dokonaniu oceny pracy nauczyciela;</w:t>
      </w:r>
    </w:p>
    <w:p w14:paraId="38734C19"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wyrażanie opinii w sprawie oceny dorobku zawodowego nauczyciela;</w:t>
      </w:r>
    </w:p>
    <w:p w14:paraId="3A3B2F74"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wyrażanie opinii w sprawie wprowadzenia innych form zajęć wychowania fizycznego do wyboru przez uczniów;</w:t>
      </w:r>
    </w:p>
    <w:p w14:paraId="0B983CDA" w14:textId="77777777" w:rsidR="003563E1" w:rsidRPr="00773AF4" w:rsidRDefault="003563E1" w:rsidP="00CF35C3">
      <w:pPr>
        <w:pStyle w:val="Akapitzlist"/>
        <w:numPr>
          <w:ilvl w:val="0"/>
          <w:numId w:val="10"/>
        </w:numPr>
        <w:spacing w:line="276" w:lineRule="auto"/>
        <w:rPr>
          <w:sz w:val="24"/>
          <w:szCs w:val="24"/>
        </w:rPr>
      </w:pPr>
      <w:r w:rsidRPr="00773AF4">
        <w:rPr>
          <w:sz w:val="24"/>
          <w:szCs w:val="24"/>
        </w:rPr>
        <w:t xml:space="preserve">przekazywania Staroście Wąbrzeskiemu lub Kujawsko-Pomorskiemu Kuratorowi Oświaty opinii dotyczących pracy </w:t>
      </w:r>
      <w:r w:rsidR="00E12BC2" w:rsidRPr="00773AF4">
        <w:rPr>
          <w:sz w:val="24"/>
          <w:szCs w:val="24"/>
        </w:rPr>
        <w:t>Liceum</w:t>
      </w:r>
      <w:r w:rsidRPr="00773AF4">
        <w:rPr>
          <w:sz w:val="24"/>
          <w:szCs w:val="24"/>
        </w:rPr>
        <w:t>.</w:t>
      </w:r>
    </w:p>
    <w:p w14:paraId="6A632426" w14:textId="77777777" w:rsidR="003C51F8" w:rsidRPr="00773AF4" w:rsidRDefault="003C51F8" w:rsidP="00CF35C3">
      <w:pPr>
        <w:pStyle w:val="Akapitzlist"/>
        <w:numPr>
          <w:ilvl w:val="0"/>
          <w:numId w:val="9"/>
        </w:numPr>
        <w:spacing w:line="276" w:lineRule="auto"/>
        <w:rPr>
          <w:sz w:val="24"/>
          <w:szCs w:val="24"/>
        </w:rPr>
      </w:pPr>
      <w:r w:rsidRPr="00773AF4">
        <w:rPr>
          <w:sz w:val="24"/>
          <w:szCs w:val="24"/>
        </w:rPr>
        <w:t>Rada Rodziców może być organizatorem lub współorganizatorem szkolnych uroczystości oraz imprez realizowanych w ramach planu pracy szkoły.</w:t>
      </w:r>
    </w:p>
    <w:p w14:paraId="786EC568" w14:textId="77777777" w:rsidR="003C51F8" w:rsidRPr="00773AF4" w:rsidRDefault="003563E1" w:rsidP="00CF35C3">
      <w:pPr>
        <w:pStyle w:val="Akapitzlist"/>
        <w:numPr>
          <w:ilvl w:val="0"/>
          <w:numId w:val="9"/>
        </w:numPr>
        <w:spacing w:line="276" w:lineRule="auto"/>
        <w:rPr>
          <w:sz w:val="24"/>
          <w:szCs w:val="24"/>
        </w:rPr>
      </w:pPr>
      <w:r w:rsidRPr="00773AF4">
        <w:rPr>
          <w:sz w:val="24"/>
          <w:szCs w:val="24"/>
        </w:rPr>
        <w:t>W celu wspierania działalności statutowej szkoły, Ra</w:t>
      </w:r>
      <w:r w:rsidR="0052074F" w:rsidRPr="00773AF4">
        <w:rPr>
          <w:sz w:val="24"/>
          <w:szCs w:val="24"/>
        </w:rPr>
        <w:t>da Rodziców gromadzi fundusze z </w:t>
      </w:r>
      <w:r w:rsidRPr="00773AF4">
        <w:rPr>
          <w:sz w:val="24"/>
          <w:szCs w:val="24"/>
        </w:rPr>
        <w:t>dobrowolnych składek rodziców oraz innych źródeł. Zasady wydatkowania fu</w:t>
      </w:r>
      <w:r w:rsidR="003C51F8" w:rsidRPr="00773AF4">
        <w:rPr>
          <w:sz w:val="24"/>
          <w:szCs w:val="24"/>
        </w:rPr>
        <w:t>nduszy określa regulamin Rady R</w:t>
      </w:r>
      <w:r w:rsidRPr="00773AF4">
        <w:rPr>
          <w:sz w:val="24"/>
          <w:szCs w:val="24"/>
        </w:rPr>
        <w:t xml:space="preserve">odziców. </w:t>
      </w:r>
    </w:p>
    <w:p w14:paraId="4C980D6F" w14:textId="77777777" w:rsidR="008B32FC" w:rsidRPr="00773AF4" w:rsidRDefault="008B32FC" w:rsidP="008B32FC">
      <w:pPr>
        <w:spacing w:line="276" w:lineRule="auto"/>
        <w:ind w:left="360"/>
        <w:rPr>
          <w:sz w:val="24"/>
          <w:szCs w:val="24"/>
        </w:rPr>
      </w:pPr>
    </w:p>
    <w:p w14:paraId="00482F79" w14:textId="77777777" w:rsidR="00E00A4C" w:rsidRPr="00773AF4" w:rsidRDefault="00E00A4C" w:rsidP="008B32FC">
      <w:pPr>
        <w:pStyle w:val="Tytu"/>
        <w:spacing w:line="276" w:lineRule="auto"/>
      </w:pPr>
    </w:p>
    <w:p w14:paraId="6C51E7C2" w14:textId="77777777" w:rsidR="00E00A4C" w:rsidRPr="00773AF4" w:rsidRDefault="00E00A4C" w:rsidP="008B32FC">
      <w:pPr>
        <w:pStyle w:val="Tytu"/>
        <w:spacing w:line="276" w:lineRule="auto"/>
      </w:pPr>
    </w:p>
    <w:p w14:paraId="1D34DD2A" w14:textId="77777777" w:rsidR="003563E1" w:rsidRPr="00773AF4" w:rsidRDefault="003563E1" w:rsidP="008B32FC">
      <w:pPr>
        <w:pStyle w:val="Tytu"/>
        <w:spacing w:line="276" w:lineRule="auto"/>
      </w:pPr>
      <w:bookmarkStart w:id="18" w:name="_Toc112945757"/>
      <w:r w:rsidRPr="00773AF4">
        <w:lastRenderedPageBreak/>
        <w:t>Rozdział VIII</w:t>
      </w:r>
      <w:bookmarkEnd w:id="18"/>
    </w:p>
    <w:p w14:paraId="1015547A" w14:textId="77777777" w:rsidR="00703D83" w:rsidRPr="00773AF4" w:rsidRDefault="00703D83" w:rsidP="008B32FC">
      <w:pPr>
        <w:pStyle w:val="Tytu"/>
        <w:spacing w:line="276" w:lineRule="auto"/>
      </w:pPr>
    </w:p>
    <w:p w14:paraId="1D5672FC" w14:textId="77777777" w:rsidR="002A2B7F" w:rsidRPr="00773AF4" w:rsidRDefault="003563E1" w:rsidP="008B32FC">
      <w:pPr>
        <w:pStyle w:val="Tytu"/>
        <w:spacing w:line="276" w:lineRule="auto"/>
      </w:pPr>
      <w:bookmarkStart w:id="19" w:name="_Toc112945758"/>
      <w:r w:rsidRPr="00773AF4">
        <w:t>SAMORZĄD UCZNIOWSKI</w:t>
      </w:r>
      <w:bookmarkEnd w:id="19"/>
    </w:p>
    <w:p w14:paraId="1885FCE6" w14:textId="77777777" w:rsidR="00703D83" w:rsidRPr="00773AF4" w:rsidRDefault="00703D83" w:rsidP="008B32FC">
      <w:pPr>
        <w:pStyle w:val="Tytu"/>
        <w:spacing w:line="276" w:lineRule="auto"/>
      </w:pPr>
    </w:p>
    <w:p w14:paraId="6743C4BD"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Samorząd uczniowski tworzą wszyscy uczniowie.</w:t>
      </w:r>
    </w:p>
    <w:p w14:paraId="2DDF87EA"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Wyłącznymi reprezentantami ogółu uczniów są organy samorządu uczniowskiego.</w:t>
      </w:r>
    </w:p>
    <w:p w14:paraId="736DDC25"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Organami samorządu uczniowskiego są:</w:t>
      </w:r>
    </w:p>
    <w:p w14:paraId="58A363DD" w14:textId="77777777" w:rsidR="003563E1" w:rsidRPr="00773AF4" w:rsidRDefault="003563E1" w:rsidP="00CF35C3">
      <w:pPr>
        <w:pStyle w:val="Akapitzlist"/>
        <w:numPr>
          <w:ilvl w:val="0"/>
          <w:numId w:val="16"/>
        </w:numPr>
        <w:spacing w:line="276" w:lineRule="auto"/>
        <w:rPr>
          <w:sz w:val="24"/>
          <w:szCs w:val="24"/>
        </w:rPr>
      </w:pPr>
      <w:r w:rsidRPr="00773AF4">
        <w:rPr>
          <w:sz w:val="24"/>
          <w:szCs w:val="24"/>
        </w:rPr>
        <w:t>Zarząd Samorządu Uczniowskiego;</w:t>
      </w:r>
    </w:p>
    <w:p w14:paraId="0F3AE8D5" w14:textId="77777777" w:rsidR="003563E1" w:rsidRPr="00773AF4" w:rsidRDefault="003563E1" w:rsidP="00CF35C3">
      <w:pPr>
        <w:pStyle w:val="Akapitzlist"/>
        <w:numPr>
          <w:ilvl w:val="0"/>
          <w:numId w:val="16"/>
        </w:numPr>
        <w:spacing w:line="276" w:lineRule="auto"/>
        <w:rPr>
          <w:sz w:val="24"/>
          <w:szCs w:val="24"/>
        </w:rPr>
      </w:pPr>
      <w:r w:rsidRPr="00773AF4">
        <w:rPr>
          <w:sz w:val="24"/>
          <w:szCs w:val="24"/>
        </w:rPr>
        <w:t>Rada Samorządów Klasowych;</w:t>
      </w:r>
    </w:p>
    <w:p w14:paraId="6202FB29" w14:textId="77777777" w:rsidR="003563E1" w:rsidRPr="00773AF4" w:rsidRDefault="003563E1" w:rsidP="00CF35C3">
      <w:pPr>
        <w:pStyle w:val="Akapitzlist"/>
        <w:numPr>
          <w:ilvl w:val="0"/>
          <w:numId w:val="16"/>
        </w:numPr>
        <w:spacing w:line="276" w:lineRule="auto"/>
        <w:rPr>
          <w:sz w:val="24"/>
          <w:szCs w:val="24"/>
        </w:rPr>
      </w:pPr>
      <w:r w:rsidRPr="00773AF4">
        <w:rPr>
          <w:sz w:val="24"/>
          <w:szCs w:val="24"/>
        </w:rPr>
        <w:t>Zarząd Samorządu Klasowego.</w:t>
      </w:r>
    </w:p>
    <w:p w14:paraId="276A2E2F"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Pracami Zarządu Samorządu Uczniowskiego kieruje przewodniczący zarządu.</w:t>
      </w:r>
    </w:p>
    <w:p w14:paraId="2F7A9632"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 skład Zarządu Samorządu Uczniowskiego wchodzą: przewodniczący zarządu, zastępca przewodniczącego zarządu, sekretarz i członek zarządu.</w:t>
      </w:r>
    </w:p>
    <w:p w14:paraId="0CE0BCD5"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 skład Rady Samorządów Oddziałowych wchodzą przewodn</w:t>
      </w:r>
      <w:r w:rsidR="00703D83" w:rsidRPr="00773AF4">
        <w:rPr>
          <w:sz w:val="24"/>
          <w:szCs w:val="24"/>
        </w:rPr>
        <w:t xml:space="preserve">iczący samorządów oddziałowych </w:t>
      </w:r>
      <w:r w:rsidRPr="00773AF4">
        <w:rPr>
          <w:sz w:val="24"/>
          <w:szCs w:val="24"/>
        </w:rPr>
        <w:t>lub ich zastępcy.</w:t>
      </w:r>
    </w:p>
    <w:p w14:paraId="24B8E17E"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 skład Zarządu Samorządu Klasowego wchodzą: przewodniczący zarządu, zastępca przewodniczącego zarządu, skarbnik.</w:t>
      </w:r>
    </w:p>
    <w:p w14:paraId="63AF5565"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Zasady wyboru, kompetencje oraz organizację działania organów samorządu uczniowskiego określa regulamin, który stanowi odrębny dokument.</w:t>
      </w:r>
    </w:p>
    <w:p w14:paraId="586BED7D"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Samorząd uczniowski może</w:t>
      </w:r>
      <w:r w:rsidR="00703D83" w:rsidRPr="00773AF4">
        <w:rPr>
          <w:sz w:val="24"/>
          <w:szCs w:val="24"/>
        </w:rPr>
        <w:t xml:space="preserve"> przedstawić: Radzie Rodziców, </w:t>
      </w:r>
      <w:r w:rsidRPr="00773AF4">
        <w:rPr>
          <w:sz w:val="24"/>
          <w:szCs w:val="24"/>
        </w:rPr>
        <w:t>Radzi</w:t>
      </w:r>
      <w:r w:rsidR="00E12BC2" w:rsidRPr="00773AF4">
        <w:rPr>
          <w:sz w:val="24"/>
          <w:szCs w:val="24"/>
        </w:rPr>
        <w:t xml:space="preserve">e Szkoły, Radzie Pedagogicznej i </w:t>
      </w:r>
      <w:r w:rsidRPr="00773AF4">
        <w:rPr>
          <w:sz w:val="24"/>
          <w:szCs w:val="24"/>
        </w:rPr>
        <w:t>Dyrektorowi Szkoły wnioski i opinie we wszystkich sprawach szkoły.</w:t>
      </w:r>
    </w:p>
    <w:p w14:paraId="3F82C088"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Samorząd uczniowski w porozumieniu z Dyrektor</w:t>
      </w:r>
      <w:r w:rsidR="00E12BC2" w:rsidRPr="00773AF4">
        <w:rPr>
          <w:sz w:val="24"/>
          <w:szCs w:val="24"/>
        </w:rPr>
        <w:t>em Szkoły podejmuje działania z </w:t>
      </w:r>
      <w:r w:rsidRPr="00773AF4">
        <w:rPr>
          <w:sz w:val="24"/>
          <w:szCs w:val="24"/>
        </w:rPr>
        <w:t>zakresu wolontariatu.</w:t>
      </w:r>
    </w:p>
    <w:p w14:paraId="1620FF5F"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Szkolnym koordynatorem działalności z zakresu wolontariatu jest Zarząd Samorządu Uczniowskiego.</w:t>
      </w:r>
    </w:p>
    <w:p w14:paraId="0AF18A73"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W ramach koordynacji działalności wolontariatu Zarząd Samorządu Uczniowskiego podejmuje następujące działania:</w:t>
      </w:r>
    </w:p>
    <w:p w14:paraId="6F591453" w14:textId="77777777" w:rsidR="003563E1" w:rsidRPr="00773AF4" w:rsidRDefault="003563E1" w:rsidP="00CF35C3">
      <w:pPr>
        <w:pStyle w:val="Akapitzlist"/>
        <w:numPr>
          <w:ilvl w:val="0"/>
          <w:numId w:val="17"/>
        </w:numPr>
        <w:spacing w:line="276" w:lineRule="auto"/>
        <w:rPr>
          <w:sz w:val="24"/>
          <w:szCs w:val="24"/>
        </w:rPr>
      </w:pPr>
      <w:r w:rsidRPr="00773AF4">
        <w:rPr>
          <w:sz w:val="24"/>
          <w:szCs w:val="24"/>
        </w:rPr>
        <w:t>rozpoznaje potrzeby związane z podj</w:t>
      </w:r>
      <w:r w:rsidR="00E54F3B" w:rsidRPr="00773AF4">
        <w:rPr>
          <w:sz w:val="24"/>
          <w:szCs w:val="24"/>
        </w:rPr>
        <w:t>ęciem działalności wolontariatu;</w:t>
      </w:r>
    </w:p>
    <w:p w14:paraId="476D96FC" w14:textId="77777777" w:rsidR="003563E1" w:rsidRPr="00773AF4" w:rsidRDefault="003563E1" w:rsidP="00CF35C3">
      <w:pPr>
        <w:pStyle w:val="Akapitzlist"/>
        <w:numPr>
          <w:ilvl w:val="0"/>
          <w:numId w:val="17"/>
        </w:numPr>
        <w:spacing w:line="276" w:lineRule="auto"/>
        <w:rPr>
          <w:sz w:val="24"/>
          <w:szCs w:val="24"/>
        </w:rPr>
      </w:pPr>
      <w:r w:rsidRPr="00773AF4">
        <w:rPr>
          <w:sz w:val="24"/>
          <w:szCs w:val="24"/>
        </w:rPr>
        <w:t>analizuje oferty składane do Lice</w:t>
      </w:r>
      <w:r w:rsidR="00E54F3B" w:rsidRPr="00773AF4">
        <w:rPr>
          <w:sz w:val="24"/>
          <w:szCs w:val="24"/>
        </w:rPr>
        <w:t>um w zakresie realizacji pomocy;</w:t>
      </w:r>
    </w:p>
    <w:p w14:paraId="52460B80" w14:textId="77777777" w:rsidR="003563E1" w:rsidRPr="00773AF4" w:rsidRDefault="003563E1" w:rsidP="00CF35C3">
      <w:pPr>
        <w:pStyle w:val="Akapitzlist"/>
        <w:numPr>
          <w:ilvl w:val="0"/>
          <w:numId w:val="17"/>
        </w:numPr>
        <w:spacing w:line="276" w:lineRule="auto"/>
        <w:rPr>
          <w:sz w:val="24"/>
          <w:szCs w:val="24"/>
        </w:rPr>
      </w:pPr>
      <w:r w:rsidRPr="00773AF4">
        <w:rPr>
          <w:sz w:val="24"/>
          <w:szCs w:val="24"/>
        </w:rPr>
        <w:t>opiniuje i wybiera oferty złożone w Liceum.</w:t>
      </w:r>
    </w:p>
    <w:p w14:paraId="6434120D" w14:textId="77777777" w:rsidR="003563E1" w:rsidRPr="00773AF4" w:rsidRDefault="003563E1" w:rsidP="00CF35C3">
      <w:pPr>
        <w:pStyle w:val="Akapitzlist"/>
        <w:numPr>
          <w:ilvl w:val="0"/>
          <w:numId w:val="15"/>
        </w:numPr>
        <w:spacing w:line="276" w:lineRule="auto"/>
        <w:rPr>
          <w:sz w:val="24"/>
          <w:szCs w:val="24"/>
        </w:rPr>
      </w:pPr>
      <w:r w:rsidRPr="00773AF4">
        <w:rPr>
          <w:sz w:val="24"/>
          <w:szCs w:val="24"/>
        </w:rPr>
        <w:t>Działalność uczniów z zakresu wolontariatu jest dobrowolna, a w przypadku uczniów niepełnoletnich wymaga zgody rodziców.</w:t>
      </w:r>
    </w:p>
    <w:p w14:paraId="3CA573C9" w14:textId="77777777" w:rsidR="0052074F" w:rsidRPr="00773AF4" w:rsidRDefault="0052074F" w:rsidP="0052074F">
      <w:pPr>
        <w:pStyle w:val="Akapitzlist"/>
        <w:spacing w:line="276" w:lineRule="auto"/>
        <w:ind w:left="785"/>
        <w:rPr>
          <w:sz w:val="24"/>
          <w:szCs w:val="24"/>
        </w:rPr>
      </w:pPr>
    </w:p>
    <w:p w14:paraId="3257B18C" w14:textId="77777777" w:rsidR="00703D83" w:rsidRPr="00773AF4" w:rsidRDefault="00703D83">
      <w:pPr>
        <w:spacing w:after="160" w:line="259" w:lineRule="auto"/>
        <w:rPr>
          <w:b/>
          <w:sz w:val="32"/>
        </w:rPr>
      </w:pPr>
      <w:r w:rsidRPr="00773AF4">
        <w:br w:type="page"/>
      </w:r>
    </w:p>
    <w:p w14:paraId="6943254B" w14:textId="77777777" w:rsidR="003563E1" w:rsidRPr="00773AF4" w:rsidRDefault="003563E1" w:rsidP="008B32FC">
      <w:pPr>
        <w:pStyle w:val="Tytu"/>
        <w:spacing w:line="276" w:lineRule="auto"/>
      </w:pPr>
      <w:bookmarkStart w:id="20" w:name="_Toc112945759"/>
      <w:r w:rsidRPr="00773AF4">
        <w:lastRenderedPageBreak/>
        <w:t>Rozdział IX</w:t>
      </w:r>
      <w:bookmarkEnd w:id="20"/>
    </w:p>
    <w:p w14:paraId="4FFA9B7E" w14:textId="77777777" w:rsidR="00703D83" w:rsidRPr="00773AF4" w:rsidRDefault="00703D83" w:rsidP="008B32FC">
      <w:pPr>
        <w:pStyle w:val="Tytu"/>
        <w:spacing w:line="276" w:lineRule="auto"/>
      </w:pPr>
    </w:p>
    <w:p w14:paraId="5C2C042B" w14:textId="77777777" w:rsidR="003563E1" w:rsidRPr="00773AF4" w:rsidRDefault="003563E1" w:rsidP="008B32FC">
      <w:pPr>
        <w:pStyle w:val="Tytu"/>
        <w:spacing w:line="276" w:lineRule="auto"/>
        <w:rPr>
          <w:bCs/>
          <w:szCs w:val="28"/>
        </w:rPr>
      </w:pPr>
      <w:bookmarkStart w:id="21" w:name="_Toc112945760"/>
      <w:r w:rsidRPr="00773AF4">
        <w:rPr>
          <w:bCs/>
          <w:szCs w:val="28"/>
        </w:rPr>
        <w:t>NAUCZYCIEL I INNI PRACOWNICY SZKOŁY</w:t>
      </w:r>
      <w:bookmarkEnd w:id="21"/>
    </w:p>
    <w:p w14:paraId="1FA8C5D5" w14:textId="77777777" w:rsidR="00703D83" w:rsidRPr="00773AF4" w:rsidRDefault="00703D83" w:rsidP="008B32FC">
      <w:pPr>
        <w:pStyle w:val="Tytu"/>
        <w:spacing w:line="276" w:lineRule="auto"/>
        <w:rPr>
          <w:bCs/>
          <w:szCs w:val="28"/>
        </w:rPr>
      </w:pPr>
    </w:p>
    <w:p w14:paraId="28BA388C" w14:textId="77777777" w:rsidR="003563E1" w:rsidRPr="00773AF4" w:rsidRDefault="003563E1" w:rsidP="002B79EC">
      <w:pPr>
        <w:pStyle w:val="Tekstnormalny"/>
        <w:numPr>
          <w:ilvl w:val="0"/>
          <w:numId w:val="95"/>
        </w:numPr>
        <w:spacing w:after="0" w:line="276" w:lineRule="auto"/>
        <w:jc w:val="left"/>
        <w:rPr>
          <w:bCs/>
          <w:sz w:val="24"/>
        </w:rPr>
      </w:pPr>
      <w:r w:rsidRPr="00773AF4">
        <w:rPr>
          <w:bCs/>
          <w:sz w:val="24"/>
        </w:rPr>
        <w:t xml:space="preserve">W </w:t>
      </w:r>
      <w:r w:rsidR="00627AC5" w:rsidRPr="00773AF4">
        <w:rPr>
          <w:bCs/>
          <w:sz w:val="24"/>
        </w:rPr>
        <w:t>szkole</w:t>
      </w:r>
      <w:r w:rsidRPr="00773AF4">
        <w:rPr>
          <w:bCs/>
          <w:sz w:val="24"/>
        </w:rPr>
        <w:t xml:space="preserve"> zatrudnia się nauczycieli i innych pracowników na stanowiskach administracyjnych i obsługi.</w:t>
      </w:r>
    </w:p>
    <w:p w14:paraId="0B18273B" w14:textId="77777777" w:rsidR="00E00A4C" w:rsidRPr="00773AF4" w:rsidRDefault="003563E1" w:rsidP="002B79EC">
      <w:pPr>
        <w:pStyle w:val="Tekstnormalny"/>
        <w:numPr>
          <w:ilvl w:val="0"/>
          <w:numId w:val="95"/>
        </w:numPr>
        <w:spacing w:after="0" w:line="276" w:lineRule="auto"/>
        <w:jc w:val="left"/>
        <w:rPr>
          <w:bCs/>
          <w:sz w:val="24"/>
        </w:rPr>
      </w:pPr>
      <w:r w:rsidRPr="00773AF4">
        <w:rPr>
          <w:bCs/>
          <w:sz w:val="24"/>
        </w:rPr>
        <w:t>Nauczyciel prowadzi pracę dydaktyczno-wychowawczą i opiekuńczą oraz jest odpowiedzialny za jakość i wyniki swojej pracy, a także bezpieczeństwo</w:t>
      </w:r>
      <w:r w:rsidR="00703D83" w:rsidRPr="00773AF4">
        <w:rPr>
          <w:bCs/>
          <w:sz w:val="24"/>
        </w:rPr>
        <w:t xml:space="preserve"> </w:t>
      </w:r>
      <w:r w:rsidRPr="00773AF4">
        <w:rPr>
          <w:bCs/>
          <w:sz w:val="24"/>
        </w:rPr>
        <w:t>powierzonych jego opiece uczniów.</w:t>
      </w:r>
    </w:p>
    <w:p w14:paraId="38A5CA24" w14:textId="77777777" w:rsidR="003563E1" w:rsidRPr="00773AF4" w:rsidRDefault="003563E1" w:rsidP="002B79EC">
      <w:pPr>
        <w:pStyle w:val="Tekstnormalny"/>
        <w:numPr>
          <w:ilvl w:val="0"/>
          <w:numId w:val="95"/>
        </w:numPr>
        <w:spacing w:after="0" w:line="276" w:lineRule="auto"/>
        <w:jc w:val="left"/>
        <w:rPr>
          <w:bCs/>
          <w:sz w:val="24"/>
        </w:rPr>
      </w:pPr>
      <w:r w:rsidRPr="00773AF4">
        <w:rPr>
          <w:bCs/>
          <w:sz w:val="24"/>
        </w:rPr>
        <w:t>Do zadań nauczyciela należy</w:t>
      </w:r>
      <w:r w:rsidR="00FE56A2" w:rsidRPr="00773AF4">
        <w:rPr>
          <w:bCs/>
          <w:sz w:val="24"/>
        </w:rPr>
        <w:t xml:space="preserve"> realizacja planu pracy </w:t>
      </w:r>
      <w:r w:rsidR="00627AC5" w:rsidRPr="00773AF4">
        <w:rPr>
          <w:bCs/>
          <w:sz w:val="24"/>
        </w:rPr>
        <w:t>Liceum</w:t>
      </w:r>
      <w:r w:rsidR="00FE56A2" w:rsidRPr="00773AF4">
        <w:rPr>
          <w:bCs/>
          <w:sz w:val="24"/>
        </w:rPr>
        <w:t>,</w:t>
      </w:r>
      <w:r w:rsidRPr="00773AF4">
        <w:rPr>
          <w:bCs/>
          <w:sz w:val="24"/>
        </w:rPr>
        <w:t xml:space="preserve"> w</w:t>
      </w:r>
      <w:r w:rsidR="00FE56A2" w:rsidRPr="00773AF4">
        <w:rPr>
          <w:bCs/>
          <w:sz w:val="24"/>
        </w:rPr>
        <w:t xml:space="preserve"> tym w</w:t>
      </w:r>
      <w:r w:rsidRPr="00773AF4">
        <w:rPr>
          <w:bCs/>
          <w:sz w:val="24"/>
        </w:rPr>
        <w:t xml:space="preserve"> szczególności:</w:t>
      </w:r>
    </w:p>
    <w:p w14:paraId="4B489A66"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realizowanie obowiązującej podstawy programowej;</w:t>
      </w:r>
    </w:p>
    <w:p w14:paraId="3B58144B"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wybór programów nauczania celem umieszczenia ich w szkolnym zestawie programów nauczania;</w:t>
      </w:r>
    </w:p>
    <w:p w14:paraId="3D0F67E6"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wybór obowiązujących podręczników szkolnych;</w:t>
      </w:r>
    </w:p>
    <w:p w14:paraId="1311B68D"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prowadzenie pracy wychowawczej zgodnie z obowiązującym Programem Wychowawczo-Profilaktycznym Liceum;</w:t>
      </w:r>
    </w:p>
    <w:p w14:paraId="29950A74"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praca w zespołach nadzorujących lub zespołach egzaminacyjnych w trakcie egzaminu maturalnego w szkole macierzystej lub w innych szkołach na zasadach oddelegowania;</w:t>
      </w:r>
    </w:p>
    <w:p w14:paraId="55BEC5B4"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organizacja</w:t>
      </w:r>
      <w:r w:rsidR="00437876" w:rsidRPr="00773AF4">
        <w:rPr>
          <w:bCs/>
          <w:sz w:val="24"/>
        </w:rPr>
        <w:t xml:space="preserve"> zgodnie z planem pracy nauczyciela</w:t>
      </w:r>
      <w:r w:rsidRPr="00773AF4">
        <w:rPr>
          <w:bCs/>
          <w:sz w:val="24"/>
        </w:rPr>
        <w:t xml:space="preserve"> na etapie szkolnym lub międzyszkolnym olimpiad przedmiotowych lub konkursów wiedzy;</w:t>
      </w:r>
    </w:p>
    <w:p w14:paraId="12B361C3"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organizacja wyjść grupowych w związku z prowadzonymi zajęciami edukacyjnymi lub wychowawczymi;</w:t>
      </w:r>
    </w:p>
    <w:p w14:paraId="06BA2161" w14:textId="77777777" w:rsidR="003563E1" w:rsidRPr="00773AF4" w:rsidRDefault="00622222" w:rsidP="0011021A">
      <w:pPr>
        <w:pStyle w:val="Tekstnormalny"/>
        <w:numPr>
          <w:ilvl w:val="5"/>
          <w:numId w:val="1"/>
        </w:numPr>
        <w:spacing w:after="0" w:line="276" w:lineRule="auto"/>
        <w:jc w:val="left"/>
        <w:rPr>
          <w:bCs/>
          <w:sz w:val="24"/>
        </w:rPr>
      </w:pPr>
      <w:r w:rsidRPr="00773AF4">
        <w:rPr>
          <w:bCs/>
          <w:sz w:val="24"/>
        </w:rPr>
        <w:t>zapewnienie uczniom</w:t>
      </w:r>
      <w:r w:rsidR="003563E1" w:rsidRPr="00773AF4">
        <w:rPr>
          <w:bCs/>
          <w:sz w:val="24"/>
        </w:rPr>
        <w:t xml:space="preserve"> opieki w trakcie realizowa</w:t>
      </w:r>
      <w:r w:rsidR="00703D83" w:rsidRPr="00773AF4">
        <w:rPr>
          <w:bCs/>
          <w:sz w:val="24"/>
        </w:rPr>
        <w:t>nych zajęć edukacyjnych oraz w  </w:t>
      </w:r>
      <w:r w:rsidR="003563E1" w:rsidRPr="00773AF4">
        <w:rPr>
          <w:bCs/>
          <w:sz w:val="24"/>
        </w:rPr>
        <w:t>trakcie</w:t>
      </w:r>
      <w:r w:rsidR="003C51F8" w:rsidRPr="00773AF4">
        <w:rPr>
          <w:bCs/>
          <w:sz w:val="24"/>
        </w:rPr>
        <w:t xml:space="preserve"> wyjść</w:t>
      </w:r>
      <w:r w:rsidR="003563E1" w:rsidRPr="00773AF4">
        <w:rPr>
          <w:bCs/>
          <w:sz w:val="24"/>
        </w:rPr>
        <w:t xml:space="preserve"> grupowych, uroczystości szkolnych, imprez szkolnyc</w:t>
      </w:r>
      <w:r w:rsidRPr="00773AF4">
        <w:rPr>
          <w:bCs/>
          <w:sz w:val="24"/>
        </w:rPr>
        <w:t>h, zawodów sportowych</w:t>
      </w:r>
      <w:r w:rsidR="003563E1" w:rsidRPr="00773AF4">
        <w:rPr>
          <w:bCs/>
          <w:sz w:val="24"/>
        </w:rPr>
        <w:t>;</w:t>
      </w:r>
    </w:p>
    <w:p w14:paraId="2D9F27CF"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systematyczne prowadzenie obowiązującej dokumentacji przebiegu nauczania, wychowania i opieki;</w:t>
      </w:r>
    </w:p>
    <w:p w14:paraId="4DC6F210"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udział w zebraniach Rady Pedagogicznej, zebraniach zespołów Rady Pedagogicznej oraz zebraniach z rodzicami;</w:t>
      </w:r>
    </w:p>
    <w:p w14:paraId="64411CB0"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 xml:space="preserve">pełnienie stałych </w:t>
      </w:r>
      <w:r w:rsidR="00627AC5" w:rsidRPr="00773AF4">
        <w:rPr>
          <w:bCs/>
          <w:sz w:val="24"/>
        </w:rPr>
        <w:t xml:space="preserve">funkcji oraz realizacja zadań </w:t>
      </w:r>
      <w:r w:rsidRPr="00773AF4">
        <w:rPr>
          <w:bCs/>
          <w:sz w:val="24"/>
        </w:rPr>
        <w:t>zgodnie z przydziałem na dany rok szkolny;</w:t>
      </w:r>
    </w:p>
    <w:p w14:paraId="30F673B7" w14:textId="77777777" w:rsidR="003563E1" w:rsidRPr="00773AF4" w:rsidRDefault="003563E1" w:rsidP="0011021A">
      <w:pPr>
        <w:pStyle w:val="Tekstnormalny"/>
        <w:numPr>
          <w:ilvl w:val="5"/>
          <w:numId w:val="1"/>
        </w:numPr>
        <w:spacing w:after="0" w:line="276" w:lineRule="auto"/>
        <w:jc w:val="left"/>
        <w:rPr>
          <w:bCs/>
          <w:sz w:val="24"/>
        </w:rPr>
      </w:pPr>
      <w:r w:rsidRPr="00773AF4">
        <w:rPr>
          <w:bCs/>
          <w:sz w:val="24"/>
        </w:rPr>
        <w:t xml:space="preserve">współpraca z instytucjami lub organizacjami wspierającymi działalność statutową </w:t>
      </w:r>
      <w:r w:rsidR="00627AC5" w:rsidRPr="00773AF4">
        <w:rPr>
          <w:bCs/>
          <w:sz w:val="24"/>
        </w:rPr>
        <w:t>Liceum</w:t>
      </w:r>
      <w:r w:rsidRPr="00773AF4">
        <w:rPr>
          <w:bCs/>
          <w:sz w:val="24"/>
        </w:rPr>
        <w:t>;</w:t>
      </w:r>
    </w:p>
    <w:p w14:paraId="79C1FCE8" w14:textId="77777777" w:rsidR="00C94098" w:rsidRPr="00773AF4" w:rsidRDefault="003563E1" w:rsidP="0011021A">
      <w:pPr>
        <w:pStyle w:val="Tekstnormalny"/>
        <w:numPr>
          <w:ilvl w:val="5"/>
          <w:numId w:val="1"/>
        </w:numPr>
        <w:spacing w:after="0" w:line="276" w:lineRule="auto"/>
        <w:jc w:val="left"/>
        <w:rPr>
          <w:bCs/>
          <w:sz w:val="24"/>
        </w:rPr>
      </w:pPr>
      <w:r w:rsidRPr="00773AF4">
        <w:rPr>
          <w:bCs/>
          <w:sz w:val="24"/>
        </w:rPr>
        <w:t>udział w prowadzeniu</w:t>
      </w:r>
      <w:r w:rsidR="00627AC5" w:rsidRPr="00773AF4">
        <w:rPr>
          <w:bCs/>
          <w:sz w:val="24"/>
        </w:rPr>
        <w:t xml:space="preserve"> ewaluacji wewnętrznej w szkole</w:t>
      </w:r>
      <w:r w:rsidR="00703D83" w:rsidRPr="00773AF4">
        <w:rPr>
          <w:bCs/>
          <w:sz w:val="24"/>
        </w:rPr>
        <w:t>.</w:t>
      </w:r>
    </w:p>
    <w:p w14:paraId="221050C9" w14:textId="77777777" w:rsidR="008257E6" w:rsidRPr="00773AF4" w:rsidRDefault="008257E6" w:rsidP="002B79EC">
      <w:pPr>
        <w:pStyle w:val="Tekstnormalny"/>
        <w:numPr>
          <w:ilvl w:val="0"/>
          <w:numId w:val="95"/>
        </w:numPr>
        <w:spacing w:after="0" w:line="276" w:lineRule="auto"/>
        <w:jc w:val="left"/>
        <w:rPr>
          <w:bCs/>
          <w:sz w:val="24"/>
        </w:rPr>
      </w:pPr>
      <w:r w:rsidRPr="00773AF4">
        <w:rPr>
          <w:bCs/>
          <w:sz w:val="24"/>
        </w:rPr>
        <w:t>Do zadań nauczyciela należą ponadto:</w:t>
      </w:r>
    </w:p>
    <w:p w14:paraId="66F7F646" w14:textId="77777777" w:rsidR="008257E6" w:rsidRPr="00773AF4" w:rsidRDefault="005D53C4" w:rsidP="00906E4A">
      <w:pPr>
        <w:pStyle w:val="Tekstnormalny"/>
        <w:numPr>
          <w:ilvl w:val="5"/>
          <w:numId w:val="116"/>
        </w:numPr>
        <w:spacing w:after="0" w:line="276" w:lineRule="auto"/>
        <w:jc w:val="left"/>
        <w:rPr>
          <w:bCs/>
          <w:sz w:val="24"/>
        </w:rPr>
      </w:pPr>
      <w:r w:rsidRPr="00773AF4">
        <w:rPr>
          <w:bCs/>
          <w:sz w:val="24"/>
        </w:rPr>
        <w:t>b</w:t>
      </w:r>
      <w:r w:rsidR="008257E6" w:rsidRPr="00773AF4">
        <w:rPr>
          <w:bCs/>
          <w:sz w:val="24"/>
        </w:rPr>
        <w:t>ieżące wypełnianie dokumentacji szkolnej;</w:t>
      </w:r>
    </w:p>
    <w:p w14:paraId="51AFD1AA" w14:textId="77777777" w:rsidR="008257E6" w:rsidRPr="00773AF4" w:rsidRDefault="008257E6" w:rsidP="00906E4A">
      <w:pPr>
        <w:pStyle w:val="Tekstnormalny"/>
        <w:numPr>
          <w:ilvl w:val="5"/>
          <w:numId w:val="116"/>
        </w:numPr>
        <w:spacing w:after="0" w:line="276" w:lineRule="auto"/>
        <w:jc w:val="left"/>
        <w:rPr>
          <w:bCs/>
          <w:sz w:val="24"/>
        </w:rPr>
      </w:pPr>
      <w:r w:rsidRPr="00773AF4">
        <w:rPr>
          <w:bCs/>
          <w:sz w:val="24"/>
        </w:rPr>
        <w:t>pełnienie</w:t>
      </w:r>
      <w:r w:rsidRPr="00773AF4">
        <w:rPr>
          <w:sz w:val="24"/>
        </w:rPr>
        <w:t xml:space="preserve"> dyżurów według ustalonego harmonogramu i zapewnienie bezpieczeństwa ucznio</w:t>
      </w:r>
      <w:r w:rsidR="005D53C4" w:rsidRPr="00773AF4">
        <w:rPr>
          <w:sz w:val="24"/>
        </w:rPr>
        <w:t>m w rejonie wykonywanego dyżuru.</w:t>
      </w:r>
    </w:p>
    <w:p w14:paraId="610B58B9" w14:textId="77777777" w:rsidR="003563E1" w:rsidRPr="00773AF4" w:rsidRDefault="00627AC5" w:rsidP="002B79EC">
      <w:pPr>
        <w:pStyle w:val="Tekstnormalny"/>
        <w:numPr>
          <w:ilvl w:val="0"/>
          <w:numId w:val="95"/>
        </w:numPr>
        <w:spacing w:after="0" w:line="276" w:lineRule="auto"/>
        <w:jc w:val="left"/>
        <w:rPr>
          <w:bCs/>
          <w:sz w:val="24"/>
        </w:rPr>
      </w:pPr>
      <w:r w:rsidRPr="00773AF4">
        <w:rPr>
          <w:bCs/>
          <w:sz w:val="24"/>
        </w:rPr>
        <w:t>Dyrektor S</w:t>
      </w:r>
      <w:r w:rsidR="003563E1" w:rsidRPr="00773AF4">
        <w:rPr>
          <w:bCs/>
          <w:sz w:val="24"/>
        </w:rPr>
        <w:t xml:space="preserve">zkoły powierza każdy oddział opiece wychowawczej jednemu z nauczycieli, </w:t>
      </w:r>
      <w:r w:rsidR="003563E1" w:rsidRPr="00773AF4">
        <w:rPr>
          <w:bCs/>
          <w:sz w:val="24"/>
        </w:rPr>
        <w:br/>
        <w:t xml:space="preserve"> zwanemu wychowawcą.</w:t>
      </w:r>
    </w:p>
    <w:p w14:paraId="0B57959D" w14:textId="77777777" w:rsidR="003563E1" w:rsidRPr="00773AF4" w:rsidRDefault="003563E1" w:rsidP="008B32FC">
      <w:pPr>
        <w:pStyle w:val="Tekstnormalny"/>
        <w:spacing w:after="0" w:line="276" w:lineRule="auto"/>
        <w:jc w:val="left"/>
        <w:rPr>
          <w:bCs/>
          <w:sz w:val="24"/>
        </w:rPr>
      </w:pPr>
      <w:r w:rsidRPr="00773AF4">
        <w:rPr>
          <w:bCs/>
          <w:sz w:val="24"/>
        </w:rPr>
        <w:lastRenderedPageBreak/>
        <w:t>6. W szczególnych przypadkach dyrektor może powierzyć obowiązki wychowawcy odd</w:t>
      </w:r>
      <w:r w:rsidR="00F02615" w:rsidRPr="00773AF4">
        <w:rPr>
          <w:bCs/>
          <w:sz w:val="24"/>
        </w:rPr>
        <w:t xml:space="preserve">ziału </w:t>
      </w:r>
      <w:r w:rsidRPr="00773AF4">
        <w:rPr>
          <w:bCs/>
          <w:sz w:val="24"/>
        </w:rPr>
        <w:t>klasowego innemu nauczycielowi na czas nieobecności wychowawcy.</w:t>
      </w:r>
    </w:p>
    <w:p w14:paraId="3A136ACC" w14:textId="77777777" w:rsidR="003563E1" w:rsidRPr="00773AF4" w:rsidRDefault="00B5226B" w:rsidP="008B32FC">
      <w:pPr>
        <w:pStyle w:val="Tekstnormalny"/>
        <w:spacing w:after="0" w:line="276" w:lineRule="auto"/>
        <w:jc w:val="left"/>
        <w:rPr>
          <w:bCs/>
          <w:sz w:val="24"/>
        </w:rPr>
      </w:pPr>
      <w:r w:rsidRPr="00773AF4">
        <w:rPr>
          <w:bCs/>
          <w:sz w:val="24"/>
        </w:rPr>
        <w:t>7. Funkcje wychowawcy Dyrektor Szkoły</w:t>
      </w:r>
      <w:r w:rsidR="003563E1" w:rsidRPr="00773AF4">
        <w:rPr>
          <w:bCs/>
          <w:sz w:val="24"/>
        </w:rPr>
        <w:t xml:space="preserve"> powierza nauczycielowi, który – jeśli nie zajdą szczególne okoliczności – prowadzi oddział klasowy w całym cyklu nauczania.</w:t>
      </w:r>
    </w:p>
    <w:p w14:paraId="15F4E7E2" w14:textId="77777777" w:rsidR="003563E1" w:rsidRPr="00773AF4" w:rsidRDefault="003563E1" w:rsidP="008B32FC">
      <w:pPr>
        <w:pStyle w:val="Tekstnormalny"/>
        <w:spacing w:after="0" w:line="276" w:lineRule="auto"/>
        <w:jc w:val="left"/>
        <w:rPr>
          <w:bCs/>
          <w:sz w:val="24"/>
        </w:rPr>
      </w:pPr>
      <w:r w:rsidRPr="00773AF4">
        <w:rPr>
          <w:bCs/>
          <w:sz w:val="24"/>
        </w:rPr>
        <w:t>8.  Do zadań  wychowawcy oddziału klasowego należy w szczególności:</w:t>
      </w:r>
    </w:p>
    <w:p w14:paraId="6F707F6C"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utrzymywanie systematyczne</w:t>
      </w:r>
      <w:r w:rsidR="00264B5D" w:rsidRPr="00773AF4">
        <w:rPr>
          <w:bCs/>
          <w:sz w:val="24"/>
        </w:rPr>
        <w:t xml:space="preserve">go kontaktu z rodzicami uczniów, </w:t>
      </w:r>
      <w:r w:rsidRPr="00773AF4">
        <w:rPr>
          <w:bCs/>
          <w:sz w:val="24"/>
        </w:rPr>
        <w:t>udzielanie informacji, porad, wskazówek ułatwiających rozwiązywanie problemów;</w:t>
      </w:r>
    </w:p>
    <w:p w14:paraId="49D54686"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sprawowanie opieki nad każdy</w:t>
      </w:r>
      <w:r w:rsidR="00627AC5" w:rsidRPr="00773AF4">
        <w:rPr>
          <w:bCs/>
          <w:sz w:val="24"/>
        </w:rPr>
        <w:t>m</w:t>
      </w:r>
      <w:r w:rsidRPr="00773AF4">
        <w:rPr>
          <w:bCs/>
          <w:sz w:val="24"/>
        </w:rPr>
        <w:t xml:space="preserve"> uczniem oddziału klasowego;</w:t>
      </w:r>
    </w:p>
    <w:p w14:paraId="15FF58ED"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planowanie i organizowanie wspó</w:t>
      </w:r>
      <w:r w:rsidR="00264B5D" w:rsidRPr="00773AF4">
        <w:rPr>
          <w:bCs/>
          <w:sz w:val="24"/>
        </w:rPr>
        <w:t>lnie z uczniami i ich rodzicami</w:t>
      </w:r>
      <w:r w:rsidR="001D14E5" w:rsidRPr="00773AF4">
        <w:rPr>
          <w:bCs/>
          <w:sz w:val="24"/>
        </w:rPr>
        <w:t xml:space="preserve"> różnych form życia grupowego, które</w:t>
      </w:r>
      <w:r w:rsidRPr="00773AF4">
        <w:rPr>
          <w:bCs/>
          <w:sz w:val="24"/>
        </w:rPr>
        <w:t xml:space="preserve"> integrują oddział</w:t>
      </w:r>
      <w:r w:rsidR="001D14E5" w:rsidRPr="00773AF4">
        <w:rPr>
          <w:bCs/>
          <w:sz w:val="24"/>
        </w:rPr>
        <w:t xml:space="preserve"> klasowy</w:t>
      </w:r>
      <w:r w:rsidRPr="00773AF4">
        <w:rPr>
          <w:bCs/>
          <w:sz w:val="24"/>
        </w:rPr>
        <w:t>;</w:t>
      </w:r>
    </w:p>
    <w:p w14:paraId="00033233"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współdziałan</w:t>
      </w:r>
      <w:r w:rsidR="00073ED8" w:rsidRPr="00773AF4">
        <w:rPr>
          <w:bCs/>
          <w:sz w:val="24"/>
        </w:rPr>
        <w:t xml:space="preserve">ie z nauczycielami uczącymi w danym </w:t>
      </w:r>
      <w:r w:rsidRPr="00773AF4">
        <w:rPr>
          <w:bCs/>
          <w:sz w:val="24"/>
        </w:rPr>
        <w:t>oddziale</w:t>
      </w:r>
      <w:r w:rsidR="00627AC5" w:rsidRPr="00773AF4">
        <w:rPr>
          <w:bCs/>
          <w:sz w:val="24"/>
        </w:rPr>
        <w:t xml:space="preserve"> klasowym, uzgadnianie z </w:t>
      </w:r>
      <w:r w:rsidR="00073ED8" w:rsidRPr="00773AF4">
        <w:rPr>
          <w:bCs/>
          <w:sz w:val="24"/>
        </w:rPr>
        <w:t>nimi</w:t>
      </w:r>
      <w:r w:rsidRPr="00773AF4">
        <w:rPr>
          <w:bCs/>
          <w:sz w:val="24"/>
        </w:rPr>
        <w:t xml:space="preserve"> i koordynowanie działań wychowawczych;</w:t>
      </w:r>
    </w:p>
    <w:p w14:paraId="15A9878D" w14:textId="77777777" w:rsidR="003563E1" w:rsidRPr="00773AF4" w:rsidRDefault="003563E1" w:rsidP="002B79EC">
      <w:pPr>
        <w:pStyle w:val="Tekstnormalny"/>
        <w:numPr>
          <w:ilvl w:val="0"/>
          <w:numId w:val="97"/>
        </w:numPr>
        <w:spacing w:after="0" w:line="276" w:lineRule="auto"/>
        <w:jc w:val="left"/>
        <w:rPr>
          <w:bCs/>
          <w:sz w:val="24"/>
        </w:rPr>
      </w:pPr>
      <w:r w:rsidRPr="00773AF4">
        <w:rPr>
          <w:bCs/>
          <w:sz w:val="24"/>
        </w:rPr>
        <w:t>bieżąca kontrola realizacji obowiązku nauki przez uczniów;</w:t>
      </w:r>
    </w:p>
    <w:p w14:paraId="23C1E878" w14:textId="77777777" w:rsidR="00ED74BB" w:rsidRPr="00773AF4" w:rsidRDefault="003563E1" w:rsidP="002B79EC">
      <w:pPr>
        <w:pStyle w:val="Tekstnormalny"/>
        <w:numPr>
          <w:ilvl w:val="0"/>
          <w:numId w:val="97"/>
        </w:numPr>
        <w:spacing w:after="0" w:line="276" w:lineRule="auto"/>
        <w:jc w:val="left"/>
        <w:rPr>
          <w:bCs/>
          <w:sz w:val="24"/>
        </w:rPr>
      </w:pPr>
      <w:r w:rsidRPr="00773AF4">
        <w:rPr>
          <w:bCs/>
          <w:sz w:val="24"/>
        </w:rPr>
        <w:t>dokonywanie oceny wyników nauczania i pracy wychowawczej oddziału klasowego oraz przedkładanie sprawozdania z postępów dydaktyczno-wychowawczych n</w:t>
      </w:r>
      <w:r w:rsidR="003A2F4D" w:rsidRPr="00773AF4">
        <w:rPr>
          <w:bCs/>
          <w:sz w:val="24"/>
        </w:rPr>
        <w:t>a zebraniach Rady Pedagogicznej;</w:t>
      </w:r>
    </w:p>
    <w:p w14:paraId="61000664" w14:textId="77777777" w:rsidR="00ED74BB" w:rsidRPr="00773AF4" w:rsidRDefault="0013782C" w:rsidP="002B79EC">
      <w:pPr>
        <w:pStyle w:val="Tekstnormalny"/>
        <w:numPr>
          <w:ilvl w:val="0"/>
          <w:numId w:val="97"/>
        </w:numPr>
        <w:spacing w:after="0" w:line="276" w:lineRule="auto"/>
        <w:jc w:val="left"/>
        <w:rPr>
          <w:bCs/>
          <w:sz w:val="24"/>
        </w:rPr>
      </w:pPr>
      <w:r w:rsidRPr="00773AF4">
        <w:rPr>
          <w:bCs/>
          <w:sz w:val="24"/>
        </w:rPr>
        <w:t>zaznajamian</w:t>
      </w:r>
      <w:r w:rsidR="003A2F4D" w:rsidRPr="00773AF4">
        <w:rPr>
          <w:bCs/>
          <w:sz w:val="24"/>
        </w:rPr>
        <w:t>ie uczniów ze Statutem Szkoły,</w:t>
      </w:r>
      <w:r w:rsidRPr="00773AF4">
        <w:rPr>
          <w:bCs/>
          <w:sz w:val="24"/>
        </w:rPr>
        <w:t xml:space="preserve"> zasadami wewnątrzszkolnego</w:t>
      </w:r>
      <w:r w:rsidR="0052074F" w:rsidRPr="00773AF4">
        <w:rPr>
          <w:bCs/>
          <w:sz w:val="24"/>
        </w:rPr>
        <w:t xml:space="preserve"> </w:t>
      </w:r>
      <w:r w:rsidRPr="00773AF4">
        <w:rPr>
          <w:bCs/>
          <w:sz w:val="24"/>
        </w:rPr>
        <w:t>ocenianiem i procedurami egzaminu maturalnego;</w:t>
      </w:r>
    </w:p>
    <w:p w14:paraId="590214C3" w14:textId="77777777" w:rsidR="003563E1" w:rsidRPr="00773AF4" w:rsidRDefault="0013782C" w:rsidP="002B79EC">
      <w:pPr>
        <w:pStyle w:val="Tekstnormalny"/>
        <w:numPr>
          <w:ilvl w:val="0"/>
          <w:numId w:val="97"/>
        </w:numPr>
        <w:spacing w:after="0" w:line="276" w:lineRule="auto"/>
        <w:jc w:val="left"/>
        <w:rPr>
          <w:bCs/>
          <w:sz w:val="24"/>
        </w:rPr>
      </w:pPr>
      <w:r w:rsidRPr="00773AF4">
        <w:rPr>
          <w:bCs/>
          <w:sz w:val="24"/>
        </w:rPr>
        <w:t>systematyczne prowadzenie dok</w:t>
      </w:r>
      <w:r w:rsidR="003A2F4D" w:rsidRPr="00773AF4">
        <w:rPr>
          <w:bCs/>
          <w:sz w:val="24"/>
        </w:rPr>
        <w:t>umentacji szkolnej, w tym szczególnie: dziennika</w:t>
      </w:r>
      <w:r w:rsidR="0052074F" w:rsidRPr="00773AF4">
        <w:rPr>
          <w:bCs/>
          <w:sz w:val="24"/>
        </w:rPr>
        <w:t xml:space="preserve"> </w:t>
      </w:r>
      <w:r w:rsidR="003A2F4D" w:rsidRPr="00773AF4">
        <w:rPr>
          <w:bCs/>
          <w:sz w:val="24"/>
        </w:rPr>
        <w:t>elektronicznego, arkuszy ocen oraz</w:t>
      </w:r>
      <w:r w:rsidRPr="00773AF4">
        <w:rPr>
          <w:bCs/>
          <w:sz w:val="24"/>
        </w:rPr>
        <w:t xml:space="preserve"> wypisywanie świadectw szkolnych.</w:t>
      </w:r>
    </w:p>
    <w:p w14:paraId="3FE36AAF" w14:textId="77777777" w:rsidR="003563E1" w:rsidRPr="00773AF4" w:rsidRDefault="003563E1" w:rsidP="008B32FC">
      <w:pPr>
        <w:pStyle w:val="Tekstnormalny"/>
        <w:spacing w:after="0" w:line="276" w:lineRule="auto"/>
        <w:jc w:val="left"/>
        <w:rPr>
          <w:bCs/>
          <w:sz w:val="24"/>
        </w:rPr>
      </w:pPr>
      <w:r w:rsidRPr="00773AF4">
        <w:rPr>
          <w:bCs/>
          <w:sz w:val="24"/>
        </w:rPr>
        <w:t>9.  Wychowawca ma prawo korzystać z pomocy merytorycznej i metodycznej placówki doskonalenia nauczycieli i poradni psychologiczno-pedagogicznej oraz innych właściwych placówek lub instytucji oświatowych i naukowych.</w:t>
      </w:r>
    </w:p>
    <w:p w14:paraId="1280A05B" w14:textId="77777777" w:rsidR="0011021A" w:rsidRPr="00773AF4" w:rsidRDefault="003563E1" w:rsidP="0011021A">
      <w:pPr>
        <w:pStyle w:val="Tekstnormalny"/>
        <w:spacing w:after="0" w:line="276" w:lineRule="auto"/>
        <w:jc w:val="left"/>
        <w:rPr>
          <w:bCs/>
          <w:sz w:val="24"/>
        </w:rPr>
      </w:pPr>
      <w:r w:rsidRPr="00773AF4">
        <w:rPr>
          <w:bCs/>
          <w:sz w:val="24"/>
        </w:rPr>
        <w:t>10</w:t>
      </w:r>
      <w:r w:rsidRPr="00773AF4">
        <w:rPr>
          <w:sz w:val="24"/>
        </w:rPr>
        <w:t xml:space="preserve">. </w:t>
      </w:r>
      <w:r w:rsidRPr="00773AF4">
        <w:rPr>
          <w:bCs/>
          <w:sz w:val="24"/>
        </w:rPr>
        <w:t>Do zadań pedagoga szkolnego nale</w:t>
      </w:r>
      <w:r w:rsidR="0011021A" w:rsidRPr="00773AF4">
        <w:rPr>
          <w:bCs/>
          <w:sz w:val="24"/>
        </w:rPr>
        <w:t>ży:</w:t>
      </w:r>
    </w:p>
    <w:p w14:paraId="6B94824C"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rozpoznawanie indywidualnych potrzeb uczniów oraz analizowanie przyczyn niepowodzeń szkolnych;</w:t>
      </w:r>
    </w:p>
    <w:p w14:paraId="3B578323"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 xml:space="preserve">udzielanie wsparcia wychowawcom </w:t>
      </w:r>
      <w:r w:rsidR="00CB6A1A" w:rsidRPr="00773AF4">
        <w:rPr>
          <w:bCs/>
          <w:sz w:val="24"/>
        </w:rPr>
        <w:t xml:space="preserve">i nauczycielom </w:t>
      </w:r>
      <w:r w:rsidRPr="00773AF4">
        <w:rPr>
          <w:bCs/>
          <w:sz w:val="24"/>
        </w:rPr>
        <w:t>w zakresie realizacji pomocy psychologiczno-pedagogicznej;</w:t>
      </w:r>
    </w:p>
    <w:p w14:paraId="274EB45A" w14:textId="77777777" w:rsidR="00CB6A1A" w:rsidRPr="00773AF4" w:rsidRDefault="00CB6A1A" w:rsidP="002B79EC">
      <w:pPr>
        <w:pStyle w:val="Tekstnormalny"/>
        <w:numPr>
          <w:ilvl w:val="0"/>
          <w:numId w:val="96"/>
        </w:numPr>
        <w:spacing w:after="0" w:line="276" w:lineRule="auto"/>
        <w:jc w:val="left"/>
        <w:rPr>
          <w:bCs/>
          <w:sz w:val="24"/>
        </w:rPr>
      </w:pPr>
      <w:r w:rsidRPr="00773AF4">
        <w:rPr>
          <w:bCs/>
          <w:sz w:val="24"/>
        </w:rPr>
        <w:t>udzielanie w odpowiednich formach  pomocy psychologicznej – pedagogicznej uczniom, a także współpraca w tym zakresie z poradniami psychologiczno-pedagogicznymi;</w:t>
      </w:r>
    </w:p>
    <w:p w14:paraId="1169A3FC" w14:textId="77777777" w:rsidR="0094409D" w:rsidRPr="00773AF4" w:rsidRDefault="009F1A5F" w:rsidP="002B79EC">
      <w:pPr>
        <w:pStyle w:val="Tekstnormalny"/>
        <w:numPr>
          <w:ilvl w:val="0"/>
          <w:numId w:val="96"/>
        </w:numPr>
        <w:spacing w:after="0" w:line="276" w:lineRule="auto"/>
        <w:jc w:val="left"/>
        <w:rPr>
          <w:bCs/>
          <w:sz w:val="24"/>
        </w:rPr>
      </w:pPr>
      <w:r w:rsidRPr="00773AF4">
        <w:rPr>
          <w:sz w:val="24"/>
        </w:rPr>
        <w:t xml:space="preserve">realizowanie zadań z </w:t>
      </w:r>
      <w:r w:rsidR="00CB6A1A" w:rsidRPr="00773AF4">
        <w:rPr>
          <w:sz w:val="24"/>
        </w:rPr>
        <w:t>zakresu profilaktyki uzależnień i innych problemów młodzieży;</w:t>
      </w:r>
    </w:p>
    <w:p w14:paraId="1CC4B25F" w14:textId="77777777" w:rsidR="003563E1" w:rsidRPr="00773AF4" w:rsidRDefault="003563E1" w:rsidP="002B79EC">
      <w:pPr>
        <w:pStyle w:val="Tekstnormalny"/>
        <w:numPr>
          <w:ilvl w:val="0"/>
          <w:numId w:val="96"/>
        </w:numPr>
        <w:spacing w:after="0" w:line="276" w:lineRule="auto"/>
        <w:jc w:val="left"/>
        <w:rPr>
          <w:bCs/>
          <w:sz w:val="24"/>
        </w:rPr>
      </w:pPr>
      <w:r w:rsidRPr="00773AF4">
        <w:rPr>
          <w:sz w:val="24"/>
        </w:rPr>
        <w:t>wspieranie nauczycieli i rodziców w działaniach wyrównujących szanse edukacyjne uczniów i rozwiązywanie problemów wychowawczych;</w:t>
      </w:r>
    </w:p>
    <w:p w14:paraId="40FBA65A" w14:textId="77777777" w:rsidR="003563E1" w:rsidRPr="00773AF4" w:rsidRDefault="003563E1" w:rsidP="002B79EC">
      <w:pPr>
        <w:pStyle w:val="Tekstnormalny"/>
        <w:numPr>
          <w:ilvl w:val="0"/>
          <w:numId w:val="96"/>
        </w:numPr>
        <w:spacing w:after="0" w:line="276" w:lineRule="auto"/>
        <w:jc w:val="left"/>
        <w:rPr>
          <w:bCs/>
          <w:sz w:val="24"/>
        </w:rPr>
      </w:pPr>
      <w:r w:rsidRPr="00773AF4">
        <w:rPr>
          <w:sz w:val="24"/>
        </w:rPr>
        <w:t>podejmowanie działań mediacyjnych i interwencyjnych w sytuacjach kryzysowych;</w:t>
      </w:r>
    </w:p>
    <w:p w14:paraId="11299B3F" w14:textId="77777777" w:rsidR="00CB6A1A" w:rsidRPr="00773AF4" w:rsidRDefault="00CB6A1A" w:rsidP="002B79EC">
      <w:pPr>
        <w:pStyle w:val="Tekstnormalny"/>
        <w:numPr>
          <w:ilvl w:val="0"/>
          <w:numId w:val="96"/>
        </w:numPr>
        <w:spacing w:after="0" w:line="276" w:lineRule="auto"/>
        <w:jc w:val="left"/>
        <w:rPr>
          <w:bCs/>
          <w:sz w:val="24"/>
        </w:rPr>
      </w:pPr>
      <w:r w:rsidRPr="00773AF4">
        <w:rPr>
          <w:bCs/>
          <w:sz w:val="24"/>
        </w:rPr>
        <w:t>inicjowanie działań mających na celu organizowanie różnych form pomocy uczniom w środowisku szkolnym;</w:t>
      </w:r>
    </w:p>
    <w:p w14:paraId="04357D7B" w14:textId="77777777" w:rsidR="003563E1" w:rsidRPr="00773AF4" w:rsidRDefault="003563E1" w:rsidP="002B79EC">
      <w:pPr>
        <w:pStyle w:val="Tekstnormalny"/>
        <w:numPr>
          <w:ilvl w:val="0"/>
          <w:numId w:val="96"/>
        </w:numPr>
        <w:spacing w:after="0" w:line="276" w:lineRule="auto"/>
        <w:jc w:val="left"/>
        <w:rPr>
          <w:bCs/>
          <w:sz w:val="24"/>
        </w:rPr>
      </w:pPr>
      <w:r w:rsidRPr="00773AF4">
        <w:rPr>
          <w:sz w:val="24"/>
        </w:rPr>
        <w:t>prowadzenie pedagogizacji dla rodziców;</w:t>
      </w:r>
    </w:p>
    <w:p w14:paraId="131B9700"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współpraca z organizacjami młodzieżowymi, stowarzyszeniami i innymi organizacjami, których celem statutowym jest działalność wychowawcza lub rozszerzanie i wzbogacanie form działalności dydaktycznej, wychowawczej i opiekuńczej szkoły;</w:t>
      </w:r>
    </w:p>
    <w:p w14:paraId="247CA123" w14:textId="77777777" w:rsidR="003563E1" w:rsidRPr="00773AF4" w:rsidRDefault="00CB6A1A" w:rsidP="002B79EC">
      <w:pPr>
        <w:pStyle w:val="Tekstnormalny"/>
        <w:numPr>
          <w:ilvl w:val="0"/>
          <w:numId w:val="96"/>
        </w:numPr>
        <w:spacing w:after="0" w:line="276" w:lineRule="auto"/>
        <w:jc w:val="left"/>
        <w:rPr>
          <w:bCs/>
          <w:sz w:val="24"/>
        </w:rPr>
      </w:pPr>
      <w:r w:rsidRPr="00773AF4">
        <w:rPr>
          <w:bCs/>
          <w:sz w:val="24"/>
        </w:rPr>
        <w:lastRenderedPageBreak/>
        <w:t>współpraca z przewodniczącym szkolnego zespołu wychowawców w celu koordynowania pracy wychowawczej zgodnie z przyjętym Programem Wychowawczo – Profilaktycznym Liceum</w:t>
      </w:r>
      <w:r w:rsidR="00627AC5" w:rsidRPr="00773AF4">
        <w:rPr>
          <w:bCs/>
          <w:sz w:val="24"/>
        </w:rPr>
        <w:t>.</w:t>
      </w:r>
    </w:p>
    <w:p w14:paraId="5C3E6FCA" w14:textId="77777777" w:rsidR="000B615F" w:rsidRPr="00773AF4" w:rsidRDefault="003563E1" w:rsidP="002B79EC">
      <w:pPr>
        <w:pStyle w:val="Tekstnormalny"/>
        <w:numPr>
          <w:ilvl w:val="0"/>
          <w:numId w:val="96"/>
        </w:numPr>
        <w:spacing w:after="0" w:line="276" w:lineRule="auto"/>
        <w:jc w:val="left"/>
        <w:rPr>
          <w:sz w:val="24"/>
        </w:rPr>
      </w:pPr>
      <w:r w:rsidRPr="00773AF4">
        <w:rPr>
          <w:sz w:val="24"/>
        </w:rPr>
        <w:t xml:space="preserve">Pedagog szkolny przyjmuje rodziców i uczniów </w:t>
      </w:r>
      <w:r w:rsidR="00627AC5" w:rsidRPr="00773AF4">
        <w:rPr>
          <w:sz w:val="24"/>
        </w:rPr>
        <w:t>Liceum w gabinecie pedagoga w </w:t>
      </w:r>
      <w:r w:rsidRPr="00773AF4">
        <w:rPr>
          <w:sz w:val="24"/>
        </w:rPr>
        <w:t>godzinach podanych do ogólnej wiadomości i uzgodnionych z Dyrektorem</w:t>
      </w:r>
      <w:r w:rsidR="00627AC5" w:rsidRPr="00773AF4">
        <w:rPr>
          <w:sz w:val="24"/>
        </w:rPr>
        <w:t xml:space="preserve"> Szkoły</w:t>
      </w:r>
      <w:r w:rsidRPr="00773AF4">
        <w:rPr>
          <w:sz w:val="24"/>
        </w:rPr>
        <w:t>.</w:t>
      </w:r>
    </w:p>
    <w:p w14:paraId="62537B70" w14:textId="77777777" w:rsidR="000B615F" w:rsidRPr="00773AF4" w:rsidRDefault="003563E1" w:rsidP="002B79EC">
      <w:pPr>
        <w:pStyle w:val="Tekstnormalny"/>
        <w:numPr>
          <w:ilvl w:val="0"/>
          <w:numId w:val="96"/>
        </w:numPr>
        <w:spacing w:after="0" w:line="276" w:lineRule="auto"/>
        <w:jc w:val="left"/>
        <w:rPr>
          <w:bCs/>
          <w:sz w:val="24"/>
        </w:rPr>
      </w:pPr>
      <w:r w:rsidRPr="00773AF4">
        <w:rPr>
          <w:sz w:val="24"/>
        </w:rPr>
        <w:t>W realizacji swoich zadań pedagog szkolny współdziała z odpowiednimi placówkami sądowymi, policją i – stosownie do potrzeb – z innymi podmiotami.</w:t>
      </w:r>
    </w:p>
    <w:p w14:paraId="37B35679" w14:textId="77777777" w:rsidR="00005EBE" w:rsidRPr="00773AF4" w:rsidRDefault="003563E1" w:rsidP="002B79EC">
      <w:pPr>
        <w:pStyle w:val="Tekstnormalny"/>
        <w:numPr>
          <w:ilvl w:val="0"/>
          <w:numId w:val="96"/>
        </w:numPr>
        <w:spacing w:after="0" w:line="276" w:lineRule="auto"/>
        <w:jc w:val="left"/>
        <w:rPr>
          <w:bCs/>
          <w:sz w:val="24"/>
        </w:rPr>
      </w:pPr>
      <w:r w:rsidRPr="00773AF4">
        <w:rPr>
          <w:sz w:val="24"/>
        </w:rPr>
        <w:t>W ramach realizacji swoich zadań pedagog szkolny</w:t>
      </w:r>
      <w:r w:rsidR="00F02615" w:rsidRPr="00773AF4">
        <w:rPr>
          <w:sz w:val="24"/>
        </w:rPr>
        <w:t xml:space="preserve"> </w:t>
      </w:r>
      <w:r w:rsidRPr="00773AF4">
        <w:rPr>
          <w:sz w:val="24"/>
        </w:rPr>
        <w:t xml:space="preserve">posiada </w:t>
      </w:r>
      <w:r w:rsidR="00F02615" w:rsidRPr="00773AF4">
        <w:rPr>
          <w:sz w:val="24"/>
        </w:rPr>
        <w:t>dostęp do szkolnej dokumentacji.</w:t>
      </w:r>
    </w:p>
    <w:p w14:paraId="7609312D"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 xml:space="preserve">W </w:t>
      </w:r>
      <w:r w:rsidR="00627AC5" w:rsidRPr="00773AF4">
        <w:rPr>
          <w:bCs/>
          <w:sz w:val="24"/>
        </w:rPr>
        <w:t>Liceum</w:t>
      </w:r>
      <w:r w:rsidRPr="00773AF4">
        <w:rPr>
          <w:bCs/>
          <w:sz w:val="24"/>
        </w:rPr>
        <w:t xml:space="preserve"> funkcjonują następujące stanowiska administracyjne i obsługi:</w:t>
      </w:r>
    </w:p>
    <w:p w14:paraId="59B087A7" w14:textId="77777777" w:rsidR="003563E1" w:rsidRPr="00773AF4" w:rsidRDefault="000B615F" w:rsidP="00906E4A">
      <w:pPr>
        <w:pStyle w:val="Tekstnormalny"/>
        <w:numPr>
          <w:ilvl w:val="0"/>
          <w:numId w:val="119"/>
        </w:numPr>
        <w:spacing w:after="0" w:line="276" w:lineRule="auto"/>
        <w:jc w:val="left"/>
        <w:rPr>
          <w:bCs/>
          <w:sz w:val="24"/>
        </w:rPr>
      </w:pPr>
      <w:r w:rsidRPr="00773AF4">
        <w:rPr>
          <w:bCs/>
          <w:sz w:val="24"/>
        </w:rPr>
        <w:t>Sekretarz Szkoły,</w:t>
      </w:r>
    </w:p>
    <w:p w14:paraId="6450F8B1" w14:textId="77777777" w:rsidR="003563E1" w:rsidRPr="00773AF4" w:rsidRDefault="000B615F" w:rsidP="00906E4A">
      <w:pPr>
        <w:pStyle w:val="Tekstnormalny"/>
        <w:numPr>
          <w:ilvl w:val="0"/>
          <w:numId w:val="119"/>
        </w:numPr>
        <w:spacing w:after="0" w:line="276" w:lineRule="auto"/>
        <w:jc w:val="left"/>
        <w:rPr>
          <w:bCs/>
          <w:sz w:val="24"/>
        </w:rPr>
      </w:pPr>
      <w:r w:rsidRPr="00773AF4">
        <w:rPr>
          <w:bCs/>
          <w:sz w:val="24"/>
        </w:rPr>
        <w:t>Konserwator,</w:t>
      </w:r>
    </w:p>
    <w:p w14:paraId="11619524" w14:textId="77777777" w:rsidR="003563E1" w:rsidRPr="00773AF4" w:rsidRDefault="000B615F" w:rsidP="00906E4A">
      <w:pPr>
        <w:pStyle w:val="Tekstnormalny"/>
        <w:numPr>
          <w:ilvl w:val="0"/>
          <w:numId w:val="119"/>
        </w:numPr>
        <w:spacing w:after="0" w:line="276" w:lineRule="auto"/>
        <w:jc w:val="left"/>
        <w:rPr>
          <w:bCs/>
          <w:sz w:val="24"/>
        </w:rPr>
      </w:pPr>
      <w:r w:rsidRPr="00773AF4">
        <w:rPr>
          <w:bCs/>
          <w:sz w:val="24"/>
        </w:rPr>
        <w:t>Sprzątaczki;</w:t>
      </w:r>
    </w:p>
    <w:p w14:paraId="67A33CB3" w14:textId="77777777" w:rsidR="003563E1" w:rsidRPr="00773AF4" w:rsidRDefault="003563E1" w:rsidP="002B79EC">
      <w:pPr>
        <w:pStyle w:val="Tekstnormalny"/>
        <w:numPr>
          <w:ilvl w:val="0"/>
          <w:numId w:val="96"/>
        </w:numPr>
        <w:spacing w:after="0" w:line="276" w:lineRule="auto"/>
        <w:jc w:val="left"/>
        <w:rPr>
          <w:bCs/>
          <w:sz w:val="24"/>
        </w:rPr>
      </w:pPr>
      <w:r w:rsidRPr="00773AF4">
        <w:rPr>
          <w:bCs/>
          <w:sz w:val="24"/>
        </w:rPr>
        <w:t>Zadaniami pracowników zatrudnionych na stanowiskach administracyjnych i obsługi jest zapewnienie sprawnego działania w zakresie: administracyjnym, finansowym, zapewnienie bezpieczeństwa uczniów, a także utrzym</w:t>
      </w:r>
      <w:r w:rsidR="00627AC5" w:rsidRPr="00773AF4">
        <w:rPr>
          <w:bCs/>
          <w:sz w:val="24"/>
        </w:rPr>
        <w:t>anie obiektu i jego otoczenia w </w:t>
      </w:r>
      <w:r w:rsidRPr="00773AF4">
        <w:rPr>
          <w:bCs/>
          <w:sz w:val="24"/>
        </w:rPr>
        <w:t>ładzie i czystości.</w:t>
      </w:r>
    </w:p>
    <w:p w14:paraId="7C5C88D3" w14:textId="77777777" w:rsidR="008B32FC" w:rsidRPr="00773AF4" w:rsidRDefault="003563E1" w:rsidP="002B79EC">
      <w:pPr>
        <w:pStyle w:val="Tekstnormalny"/>
        <w:numPr>
          <w:ilvl w:val="0"/>
          <w:numId w:val="96"/>
        </w:numPr>
        <w:spacing w:after="0" w:line="276" w:lineRule="auto"/>
        <w:jc w:val="left"/>
        <w:rPr>
          <w:bCs/>
          <w:sz w:val="24"/>
        </w:rPr>
      </w:pPr>
      <w:r w:rsidRPr="00773AF4">
        <w:rPr>
          <w:bCs/>
          <w:sz w:val="24"/>
        </w:rPr>
        <w:t>Szczegółowe zakresy obowiązków pracowników administracji i</w:t>
      </w:r>
      <w:r w:rsidR="008B32FC" w:rsidRPr="00773AF4">
        <w:rPr>
          <w:bCs/>
          <w:sz w:val="24"/>
        </w:rPr>
        <w:t xml:space="preserve"> obsługi ustala Dyrektor Szkoły.</w:t>
      </w:r>
    </w:p>
    <w:p w14:paraId="04F9F2C7" w14:textId="77777777" w:rsidR="008B32FC" w:rsidRPr="00773AF4" w:rsidRDefault="008B32FC" w:rsidP="008B32FC">
      <w:pPr>
        <w:pStyle w:val="Tekstnormalny"/>
        <w:spacing w:after="0" w:line="276" w:lineRule="auto"/>
        <w:ind w:left="426"/>
        <w:jc w:val="left"/>
        <w:rPr>
          <w:bCs/>
          <w:sz w:val="24"/>
        </w:rPr>
      </w:pPr>
    </w:p>
    <w:p w14:paraId="03E373F8" w14:textId="77777777" w:rsidR="0094409D" w:rsidRPr="00773AF4" w:rsidRDefault="0094409D">
      <w:pPr>
        <w:spacing w:after="160" w:line="259" w:lineRule="auto"/>
        <w:rPr>
          <w:b/>
          <w:sz w:val="32"/>
        </w:rPr>
      </w:pPr>
      <w:r w:rsidRPr="00773AF4">
        <w:br w:type="page"/>
      </w:r>
    </w:p>
    <w:p w14:paraId="47E4A2FF" w14:textId="77777777" w:rsidR="003563E1" w:rsidRPr="00773AF4" w:rsidRDefault="003563E1" w:rsidP="008B32FC">
      <w:pPr>
        <w:pStyle w:val="Tytu"/>
        <w:spacing w:line="276" w:lineRule="auto"/>
      </w:pPr>
      <w:bookmarkStart w:id="22" w:name="_Toc112945761"/>
      <w:r w:rsidRPr="00773AF4">
        <w:lastRenderedPageBreak/>
        <w:t>Rozdział X</w:t>
      </w:r>
      <w:bookmarkEnd w:id="22"/>
    </w:p>
    <w:p w14:paraId="294DE96E" w14:textId="77777777" w:rsidR="0094409D" w:rsidRPr="00773AF4" w:rsidRDefault="0094409D" w:rsidP="008B32FC">
      <w:pPr>
        <w:pStyle w:val="Tytu"/>
        <w:spacing w:line="276" w:lineRule="auto"/>
      </w:pPr>
    </w:p>
    <w:p w14:paraId="2D00DDCE" w14:textId="77777777" w:rsidR="002A2B7F" w:rsidRPr="00773AF4" w:rsidRDefault="003563E1" w:rsidP="008B32FC">
      <w:pPr>
        <w:pStyle w:val="Tytu"/>
        <w:spacing w:line="276" w:lineRule="auto"/>
      </w:pPr>
      <w:bookmarkStart w:id="23" w:name="_Toc112945762"/>
      <w:r w:rsidRPr="00773AF4">
        <w:t>BIBLIOTEKA SZKOLNA</w:t>
      </w:r>
      <w:bookmarkEnd w:id="23"/>
    </w:p>
    <w:p w14:paraId="1549EE32" w14:textId="77777777" w:rsidR="0094409D" w:rsidRPr="00773AF4" w:rsidRDefault="0094409D" w:rsidP="008B32FC">
      <w:pPr>
        <w:pStyle w:val="Tytu"/>
        <w:spacing w:line="276" w:lineRule="auto"/>
      </w:pPr>
    </w:p>
    <w:p w14:paraId="5043BD25"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 xml:space="preserve">Biblioteka szkolna wraz z Internetowym Centrum Informacji Multimedialnej jest szkolną pracownią informacyjno-dydaktyczną służącą realizacji: </w:t>
      </w:r>
    </w:p>
    <w:p w14:paraId="51BC0B22" w14:textId="77777777" w:rsidR="003563E1" w:rsidRPr="00773AF4" w:rsidRDefault="00ED74BB" w:rsidP="002B79EC">
      <w:pPr>
        <w:pStyle w:val="Akapitzlist"/>
        <w:numPr>
          <w:ilvl w:val="0"/>
          <w:numId w:val="18"/>
        </w:numPr>
        <w:spacing w:line="276" w:lineRule="auto"/>
        <w:rPr>
          <w:sz w:val="24"/>
          <w:szCs w:val="24"/>
        </w:rPr>
      </w:pPr>
      <w:r w:rsidRPr="00773AF4">
        <w:rPr>
          <w:sz w:val="24"/>
          <w:szCs w:val="24"/>
        </w:rPr>
        <w:t>potrzeb i zainteresowań uczniów;</w:t>
      </w:r>
    </w:p>
    <w:p w14:paraId="3603F743" w14:textId="77777777" w:rsidR="003563E1" w:rsidRPr="00773AF4" w:rsidRDefault="003563E1" w:rsidP="002B79EC">
      <w:pPr>
        <w:numPr>
          <w:ilvl w:val="0"/>
          <w:numId w:val="18"/>
        </w:numPr>
        <w:spacing w:line="276" w:lineRule="auto"/>
        <w:rPr>
          <w:sz w:val="24"/>
          <w:szCs w:val="24"/>
        </w:rPr>
      </w:pPr>
      <w:r w:rsidRPr="00773AF4">
        <w:rPr>
          <w:sz w:val="24"/>
          <w:szCs w:val="24"/>
        </w:rPr>
        <w:t>realizacji zadań d</w:t>
      </w:r>
      <w:r w:rsidR="00ED74BB" w:rsidRPr="00773AF4">
        <w:rPr>
          <w:sz w:val="24"/>
          <w:szCs w:val="24"/>
        </w:rPr>
        <w:t xml:space="preserve">ydaktyczno-wychowawczych </w:t>
      </w:r>
      <w:r w:rsidR="009C5201" w:rsidRPr="00773AF4">
        <w:rPr>
          <w:sz w:val="24"/>
          <w:szCs w:val="24"/>
        </w:rPr>
        <w:t>Liceum</w:t>
      </w:r>
      <w:r w:rsidR="00ED74BB" w:rsidRPr="00773AF4">
        <w:rPr>
          <w:sz w:val="24"/>
          <w:szCs w:val="24"/>
        </w:rPr>
        <w:t>;</w:t>
      </w:r>
    </w:p>
    <w:p w14:paraId="51318BFF" w14:textId="77777777" w:rsidR="003563E1" w:rsidRPr="00773AF4" w:rsidRDefault="003563E1" w:rsidP="002B79EC">
      <w:pPr>
        <w:numPr>
          <w:ilvl w:val="0"/>
          <w:numId w:val="18"/>
        </w:numPr>
        <w:spacing w:line="276" w:lineRule="auto"/>
        <w:rPr>
          <w:sz w:val="24"/>
          <w:szCs w:val="24"/>
        </w:rPr>
      </w:pPr>
      <w:r w:rsidRPr="00773AF4">
        <w:rPr>
          <w:sz w:val="24"/>
          <w:szCs w:val="24"/>
        </w:rPr>
        <w:t>doskonale</w:t>
      </w:r>
      <w:r w:rsidR="00ED74BB" w:rsidRPr="00773AF4">
        <w:rPr>
          <w:sz w:val="24"/>
          <w:szCs w:val="24"/>
        </w:rPr>
        <w:t>niu warsztatu pracy nauczyciela;</w:t>
      </w:r>
    </w:p>
    <w:p w14:paraId="74D49A7D" w14:textId="77777777" w:rsidR="003563E1" w:rsidRPr="00773AF4" w:rsidRDefault="003563E1" w:rsidP="002B79EC">
      <w:pPr>
        <w:numPr>
          <w:ilvl w:val="0"/>
          <w:numId w:val="18"/>
        </w:numPr>
        <w:spacing w:line="276" w:lineRule="auto"/>
        <w:rPr>
          <w:sz w:val="24"/>
          <w:szCs w:val="24"/>
        </w:rPr>
      </w:pPr>
      <w:r w:rsidRPr="00773AF4">
        <w:rPr>
          <w:sz w:val="24"/>
          <w:szCs w:val="24"/>
        </w:rPr>
        <w:t>popularyzowaniu wied</w:t>
      </w:r>
      <w:r w:rsidR="00ED74BB" w:rsidRPr="00773AF4">
        <w:rPr>
          <w:sz w:val="24"/>
          <w:szCs w:val="24"/>
        </w:rPr>
        <w:t>zy pedagogicznej wśród rodziców;</w:t>
      </w:r>
    </w:p>
    <w:p w14:paraId="1B3799FC" w14:textId="77777777" w:rsidR="003563E1" w:rsidRPr="00773AF4" w:rsidRDefault="003563E1" w:rsidP="002B79EC">
      <w:pPr>
        <w:numPr>
          <w:ilvl w:val="0"/>
          <w:numId w:val="18"/>
        </w:numPr>
        <w:spacing w:line="276" w:lineRule="auto"/>
        <w:rPr>
          <w:sz w:val="24"/>
          <w:szCs w:val="24"/>
        </w:rPr>
      </w:pPr>
      <w:r w:rsidRPr="00773AF4">
        <w:rPr>
          <w:sz w:val="24"/>
          <w:szCs w:val="24"/>
        </w:rPr>
        <w:t>popularyzowania wiedzy o regionie.</w:t>
      </w:r>
    </w:p>
    <w:p w14:paraId="3F1B13AA"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Biblioteka gromadzi materiały na różnych nośnikach, odpowiednio do poziomu rozwoju technologii informacyjnej i programu edukacji realizowanego w Liceum. Wśród nich są:</w:t>
      </w:r>
    </w:p>
    <w:p w14:paraId="0CCE46AA" w14:textId="77777777" w:rsidR="003563E1" w:rsidRPr="00773AF4" w:rsidRDefault="003563E1" w:rsidP="002B79EC">
      <w:pPr>
        <w:numPr>
          <w:ilvl w:val="0"/>
          <w:numId w:val="19"/>
        </w:numPr>
        <w:spacing w:line="276" w:lineRule="auto"/>
        <w:rPr>
          <w:sz w:val="24"/>
          <w:szCs w:val="24"/>
        </w:rPr>
      </w:pPr>
      <w:r w:rsidRPr="00773AF4">
        <w:rPr>
          <w:sz w:val="24"/>
          <w:szCs w:val="24"/>
        </w:rPr>
        <w:t>programy nauczania, podręczniki szkolne, materiały edukacyjne i materiały ćwiczeniowe;</w:t>
      </w:r>
    </w:p>
    <w:p w14:paraId="60799C6E" w14:textId="77777777" w:rsidR="003563E1" w:rsidRPr="00773AF4" w:rsidRDefault="003563E1" w:rsidP="002B79EC">
      <w:pPr>
        <w:numPr>
          <w:ilvl w:val="0"/>
          <w:numId w:val="19"/>
        </w:numPr>
        <w:spacing w:line="276" w:lineRule="auto"/>
        <w:rPr>
          <w:sz w:val="24"/>
          <w:szCs w:val="24"/>
        </w:rPr>
      </w:pPr>
      <w:r w:rsidRPr="00773AF4">
        <w:rPr>
          <w:sz w:val="24"/>
          <w:szCs w:val="24"/>
        </w:rPr>
        <w:t>lektury podstawowe i uzupełniające do języka polskiego i innych przedmiotów;</w:t>
      </w:r>
    </w:p>
    <w:p w14:paraId="34731C67" w14:textId="77777777" w:rsidR="003563E1" w:rsidRPr="00773AF4" w:rsidRDefault="003563E1" w:rsidP="002B79EC">
      <w:pPr>
        <w:numPr>
          <w:ilvl w:val="0"/>
          <w:numId w:val="19"/>
        </w:numPr>
        <w:spacing w:line="276" w:lineRule="auto"/>
        <w:rPr>
          <w:sz w:val="24"/>
          <w:szCs w:val="24"/>
        </w:rPr>
      </w:pPr>
      <w:r w:rsidRPr="00773AF4">
        <w:rPr>
          <w:sz w:val="24"/>
          <w:szCs w:val="24"/>
        </w:rPr>
        <w:t>wybrane pozycje z literatury pięknej, popularnonaukowej i naukowej;</w:t>
      </w:r>
    </w:p>
    <w:p w14:paraId="3F15593C" w14:textId="77777777" w:rsidR="003563E1" w:rsidRPr="00773AF4" w:rsidRDefault="003563E1" w:rsidP="002B79EC">
      <w:pPr>
        <w:numPr>
          <w:ilvl w:val="0"/>
          <w:numId w:val="19"/>
        </w:numPr>
        <w:spacing w:line="276" w:lineRule="auto"/>
        <w:rPr>
          <w:sz w:val="24"/>
          <w:szCs w:val="24"/>
        </w:rPr>
      </w:pPr>
      <w:r w:rsidRPr="00773AF4">
        <w:rPr>
          <w:sz w:val="24"/>
          <w:szCs w:val="24"/>
        </w:rPr>
        <w:t>wydawnictwa informacyjne i albumowe;</w:t>
      </w:r>
    </w:p>
    <w:p w14:paraId="310D2704" w14:textId="77777777" w:rsidR="003563E1" w:rsidRPr="00773AF4" w:rsidRDefault="003563E1" w:rsidP="002B79EC">
      <w:pPr>
        <w:numPr>
          <w:ilvl w:val="0"/>
          <w:numId w:val="19"/>
        </w:numPr>
        <w:spacing w:line="276" w:lineRule="auto"/>
        <w:rPr>
          <w:sz w:val="24"/>
          <w:szCs w:val="24"/>
        </w:rPr>
      </w:pPr>
      <w:r w:rsidRPr="00773AF4">
        <w:rPr>
          <w:sz w:val="24"/>
          <w:szCs w:val="24"/>
        </w:rPr>
        <w:t>czasopisma popularnonaukowe i społeczno-kulturalne;</w:t>
      </w:r>
    </w:p>
    <w:p w14:paraId="609EA496" w14:textId="77777777" w:rsidR="003563E1" w:rsidRPr="00773AF4" w:rsidRDefault="003563E1" w:rsidP="002B79EC">
      <w:pPr>
        <w:numPr>
          <w:ilvl w:val="0"/>
          <w:numId w:val="19"/>
        </w:numPr>
        <w:spacing w:line="276" w:lineRule="auto"/>
        <w:rPr>
          <w:sz w:val="24"/>
          <w:szCs w:val="24"/>
        </w:rPr>
      </w:pPr>
      <w:r w:rsidRPr="00773AF4">
        <w:rPr>
          <w:sz w:val="24"/>
          <w:szCs w:val="24"/>
        </w:rPr>
        <w:t>publikacje stanowiące pomoc w pracy dydaktyczno-wychowawczej nauczycieli;</w:t>
      </w:r>
    </w:p>
    <w:p w14:paraId="411CEA0E" w14:textId="77777777" w:rsidR="003563E1" w:rsidRPr="00773AF4" w:rsidRDefault="003563E1" w:rsidP="002B79EC">
      <w:pPr>
        <w:numPr>
          <w:ilvl w:val="0"/>
          <w:numId w:val="19"/>
        </w:numPr>
        <w:spacing w:line="276" w:lineRule="auto"/>
        <w:rPr>
          <w:sz w:val="24"/>
          <w:szCs w:val="24"/>
        </w:rPr>
      </w:pPr>
      <w:r w:rsidRPr="00773AF4">
        <w:rPr>
          <w:sz w:val="24"/>
          <w:szCs w:val="24"/>
        </w:rPr>
        <w:t>zbiory multimedialne;</w:t>
      </w:r>
    </w:p>
    <w:p w14:paraId="0D4BF394" w14:textId="77777777" w:rsidR="003563E1" w:rsidRPr="00773AF4" w:rsidRDefault="003563E1" w:rsidP="002B79EC">
      <w:pPr>
        <w:numPr>
          <w:ilvl w:val="0"/>
          <w:numId w:val="19"/>
        </w:numPr>
        <w:spacing w:line="276" w:lineRule="auto"/>
        <w:rPr>
          <w:sz w:val="24"/>
          <w:szCs w:val="24"/>
        </w:rPr>
      </w:pPr>
      <w:r w:rsidRPr="00773AF4">
        <w:rPr>
          <w:sz w:val="24"/>
          <w:szCs w:val="24"/>
        </w:rPr>
        <w:t>materiały regionalne i dotyczące historii Liceum</w:t>
      </w:r>
    </w:p>
    <w:p w14:paraId="35CC3C19"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Z biblioteki oraz ICIM mogą korzystać:</w:t>
      </w:r>
    </w:p>
    <w:p w14:paraId="772A61EC" w14:textId="77777777" w:rsidR="003563E1" w:rsidRPr="00773AF4" w:rsidRDefault="00622222" w:rsidP="002B79EC">
      <w:pPr>
        <w:numPr>
          <w:ilvl w:val="0"/>
          <w:numId w:val="20"/>
        </w:numPr>
        <w:spacing w:line="276" w:lineRule="auto"/>
        <w:rPr>
          <w:sz w:val="24"/>
          <w:szCs w:val="24"/>
        </w:rPr>
      </w:pPr>
      <w:r w:rsidRPr="00773AF4">
        <w:rPr>
          <w:sz w:val="24"/>
          <w:szCs w:val="24"/>
        </w:rPr>
        <w:t>u</w:t>
      </w:r>
      <w:r w:rsidR="003563E1" w:rsidRPr="00773AF4">
        <w:rPr>
          <w:sz w:val="24"/>
          <w:szCs w:val="24"/>
        </w:rPr>
        <w:t>czniowie;</w:t>
      </w:r>
    </w:p>
    <w:p w14:paraId="2FFB8895" w14:textId="77777777" w:rsidR="00622222" w:rsidRPr="00773AF4" w:rsidRDefault="00622222" w:rsidP="002B79EC">
      <w:pPr>
        <w:numPr>
          <w:ilvl w:val="0"/>
          <w:numId w:val="20"/>
        </w:numPr>
        <w:spacing w:line="276" w:lineRule="auto"/>
        <w:rPr>
          <w:sz w:val="24"/>
          <w:szCs w:val="24"/>
        </w:rPr>
      </w:pPr>
      <w:r w:rsidRPr="00773AF4">
        <w:rPr>
          <w:sz w:val="24"/>
          <w:szCs w:val="24"/>
        </w:rPr>
        <w:t xml:space="preserve">nauczyciele i inni pracownicy </w:t>
      </w:r>
      <w:r w:rsidR="009C5201" w:rsidRPr="00773AF4">
        <w:rPr>
          <w:sz w:val="24"/>
          <w:szCs w:val="24"/>
        </w:rPr>
        <w:t>Liceum</w:t>
      </w:r>
      <w:r w:rsidRPr="00773AF4">
        <w:rPr>
          <w:sz w:val="24"/>
          <w:szCs w:val="24"/>
        </w:rPr>
        <w:t>;</w:t>
      </w:r>
    </w:p>
    <w:p w14:paraId="5FB37AB1" w14:textId="77777777" w:rsidR="003563E1" w:rsidRPr="00773AF4" w:rsidRDefault="00264B5D" w:rsidP="002B79EC">
      <w:pPr>
        <w:numPr>
          <w:ilvl w:val="0"/>
          <w:numId w:val="20"/>
        </w:numPr>
        <w:spacing w:line="276" w:lineRule="auto"/>
        <w:rPr>
          <w:sz w:val="24"/>
          <w:szCs w:val="24"/>
        </w:rPr>
      </w:pPr>
      <w:r w:rsidRPr="00773AF4">
        <w:rPr>
          <w:sz w:val="24"/>
          <w:szCs w:val="24"/>
        </w:rPr>
        <w:t>rodzice.</w:t>
      </w:r>
    </w:p>
    <w:p w14:paraId="0376CBD8"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Biblioteka udostępnia swoje zbiory w czasie trwania zajęć dydaktycznych zgodnie z organizacją roku szkolnego i potrzeb wynikających z indywidualnej pracy z uczniem. Zbiory biblioteki udostępniane są:</w:t>
      </w:r>
    </w:p>
    <w:p w14:paraId="7F76D463" w14:textId="77777777" w:rsidR="003563E1" w:rsidRPr="00773AF4" w:rsidRDefault="003563E1" w:rsidP="002B79EC">
      <w:pPr>
        <w:numPr>
          <w:ilvl w:val="0"/>
          <w:numId w:val="21"/>
        </w:numPr>
        <w:spacing w:line="276" w:lineRule="auto"/>
        <w:rPr>
          <w:sz w:val="24"/>
          <w:szCs w:val="24"/>
        </w:rPr>
      </w:pPr>
      <w:r w:rsidRPr="00773AF4">
        <w:rPr>
          <w:sz w:val="24"/>
          <w:szCs w:val="24"/>
        </w:rPr>
        <w:t>w czytelni;</w:t>
      </w:r>
    </w:p>
    <w:p w14:paraId="0CBEDFA4" w14:textId="77777777" w:rsidR="003563E1" w:rsidRPr="00773AF4" w:rsidRDefault="003563E1" w:rsidP="002B79EC">
      <w:pPr>
        <w:numPr>
          <w:ilvl w:val="0"/>
          <w:numId w:val="21"/>
        </w:numPr>
        <w:spacing w:line="276" w:lineRule="auto"/>
        <w:rPr>
          <w:sz w:val="24"/>
          <w:szCs w:val="24"/>
        </w:rPr>
      </w:pPr>
      <w:r w:rsidRPr="00773AF4">
        <w:rPr>
          <w:sz w:val="24"/>
          <w:szCs w:val="24"/>
        </w:rPr>
        <w:t>w formie wypożyczenia.</w:t>
      </w:r>
    </w:p>
    <w:p w14:paraId="11964BDB"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Dyrektor Szkoły:</w:t>
      </w:r>
    </w:p>
    <w:p w14:paraId="4DE8C9A7" w14:textId="77777777" w:rsidR="003563E1" w:rsidRPr="00773AF4" w:rsidRDefault="003563E1" w:rsidP="002B79EC">
      <w:pPr>
        <w:pStyle w:val="Akapitzlist"/>
        <w:numPr>
          <w:ilvl w:val="0"/>
          <w:numId w:val="22"/>
        </w:numPr>
        <w:spacing w:line="276" w:lineRule="auto"/>
        <w:rPr>
          <w:sz w:val="24"/>
          <w:szCs w:val="24"/>
        </w:rPr>
      </w:pPr>
      <w:r w:rsidRPr="00773AF4">
        <w:rPr>
          <w:sz w:val="24"/>
          <w:szCs w:val="24"/>
        </w:rPr>
        <w:t>zatwierdza zaproponowane przez nauczyciela - bibliotekarza godziny pracy biblioteki;</w:t>
      </w:r>
    </w:p>
    <w:p w14:paraId="768CF53D" w14:textId="77777777" w:rsidR="003563E1" w:rsidRPr="00773AF4" w:rsidRDefault="003563E1" w:rsidP="002B79EC">
      <w:pPr>
        <w:numPr>
          <w:ilvl w:val="0"/>
          <w:numId w:val="22"/>
        </w:numPr>
        <w:tabs>
          <w:tab w:val="num" w:pos="1134"/>
        </w:tabs>
        <w:spacing w:line="276" w:lineRule="auto"/>
        <w:rPr>
          <w:sz w:val="24"/>
          <w:szCs w:val="24"/>
        </w:rPr>
      </w:pPr>
      <w:r w:rsidRPr="00773AF4">
        <w:rPr>
          <w:sz w:val="24"/>
          <w:szCs w:val="24"/>
        </w:rPr>
        <w:t>zatwierdza plan pracy biblioteki;</w:t>
      </w:r>
    </w:p>
    <w:p w14:paraId="18A922BE" w14:textId="77777777" w:rsidR="003563E1" w:rsidRPr="00773AF4" w:rsidRDefault="003563E1" w:rsidP="002B79EC">
      <w:pPr>
        <w:numPr>
          <w:ilvl w:val="0"/>
          <w:numId w:val="22"/>
        </w:numPr>
        <w:tabs>
          <w:tab w:val="num" w:pos="1134"/>
        </w:tabs>
        <w:spacing w:line="276" w:lineRule="auto"/>
        <w:rPr>
          <w:sz w:val="24"/>
          <w:szCs w:val="24"/>
        </w:rPr>
      </w:pPr>
      <w:r w:rsidRPr="00773AF4">
        <w:rPr>
          <w:sz w:val="24"/>
          <w:szCs w:val="24"/>
        </w:rPr>
        <w:t xml:space="preserve">wydaje decyzje w sprawie przeprowadzania skontrum zbiorów bibliotecznych oraz przekazania biblioteki, jeśli następuje zmiana pracownika, ustala regulamin komisji </w:t>
      </w:r>
      <w:proofErr w:type="spellStart"/>
      <w:r w:rsidRPr="00773AF4">
        <w:rPr>
          <w:sz w:val="24"/>
          <w:szCs w:val="24"/>
        </w:rPr>
        <w:t>skontrowej</w:t>
      </w:r>
      <w:proofErr w:type="spellEnd"/>
      <w:r w:rsidRPr="00773AF4">
        <w:rPr>
          <w:sz w:val="24"/>
          <w:szCs w:val="24"/>
        </w:rPr>
        <w:t>;</w:t>
      </w:r>
    </w:p>
    <w:p w14:paraId="2BA696FC" w14:textId="77777777" w:rsidR="003563E1" w:rsidRPr="00773AF4" w:rsidRDefault="003563E1" w:rsidP="002B79EC">
      <w:pPr>
        <w:numPr>
          <w:ilvl w:val="0"/>
          <w:numId w:val="22"/>
        </w:numPr>
        <w:tabs>
          <w:tab w:val="num" w:pos="709"/>
          <w:tab w:val="num" w:pos="1134"/>
        </w:tabs>
        <w:spacing w:line="276" w:lineRule="auto"/>
        <w:rPr>
          <w:sz w:val="24"/>
          <w:szCs w:val="24"/>
        </w:rPr>
      </w:pPr>
      <w:r w:rsidRPr="00773AF4">
        <w:rPr>
          <w:sz w:val="24"/>
          <w:szCs w:val="24"/>
        </w:rPr>
        <w:t>zatwierdza regulamin pracy biblioteki;</w:t>
      </w:r>
    </w:p>
    <w:p w14:paraId="30FB11B9" w14:textId="77777777" w:rsidR="003563E1" w:rsidRPr="00773AF4" w:rsidRDefault="003563E1" w:rsidP="002B79EC">
      <w:pPr>
        <w:numPr>
          <w:ilvl w:val="0"/>
          <w:numId w:val="22"/>
        </w:numPr>
        <w:tabs>
          <w:tab w:val="num" w:pos="1134"/>
        </w:tabs>
        <w:spacing w:line="276" w:lineRule="auto"/>
        <w:rPr>
          <w:sz w:val="24"/>
          <w:szCs w:val="24"/>
        </w:rPr>
      </w:pPr>
      <w:r w:rsidRPr="00773AF4">
        <w:rPr>
          <w:sz w:val="24"/>
          <w:szCs w:val="24"/>
        </w:rPr>
        <w:t>zapewnia warunki do doskonalenia zawodowego nauczyciela bibliotekarza;</w:t>
      </w:r>
    </w:p>
    <w:p w14:paraId="2AE3A752" w14:textId="77777777" w:rsidR="003563E1" w:rsidRPr="00773AF4" w:rsidRDefault="003563E1" w:rsidP="002B79EC">
      <w:pPr>
        <w:numPr>
          <w:ilvl w:val="0"/>
          <w:numId w:val="22"/>
        </w:numPr>
        <w:tabs>
          <w:tab w:val="num" w:pos="1134"/>
        </w:tabs>
        <w:spacing w:line="276" w:lineRule="auto"/>
        <w:rPr>
          <w:sz w:val="24"/>
          <w:szCs w:val="24"/>
        </w:rPr>
      </w:pPr>
      <w:r w:rsidRPr="00773AF4">
        <w:rPr>
          <w:sz w:val="24"/>
          <w:szCs w:val="24"/>
        </w:rPr>
        <w:t>sprawuje nadzór nad biblioteką.</w:t>
      </w:r>
    </w:p>
    <w:p w14:paraId="7A96C8B5"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Współpraca nauczycieli z biblioteka odbywa się poprzez:</w:t>
      </w:r>
    </w:p>
    <w:p w14:paraId="059EB261" w14:textId="77777777" w:rsidR="003563E1" w:rsidRPr="00773AF4" w:rsidRDefault="003563E1" w:rsidP="002B79EC">
      <w:pPr>
        <w:numPr>
          <w:ilvl w:val="0"/>
          <w:numId w:val="23"/>
        </w:numPr>
        <w:spacing w:line="276" w:lineRule="auto"/>
        <w:rPr>
          <w:sz w:val="24"/>
          <w:szCs w:val="24"/>
        </w:rPr>
      </w:pPr>
      <w:r w:rsidRPr="00773AF4">
        <w:rPr>
          <w:sz w:val="24"/>
          <w:szCs w:val="24"/>
        </w:rPr>
        <w:lastRenderedPageBreak/>
        <w:t>udostępnianie  programów nauczania, podręczn</w:t>
      </w:r>
      <w:r w:rsidR="009C5201" w:rsidRPr="00773AF4">
        <w:rPr>
          <w:sz w:val="24"/>
          <w:szCs w:val="24"/>
        </w:rPr>
        <w:t>ików, materiałów edukacyjnych i </w:t>
      </w:r>
      <w:r w:rsidRPr="00773AF4">
        <w:rPr>
          <w:sz w:val="24"/>
          <w:szCs w:val="24"/>
        </w:rPr>
        <w:t>materiałów ćwiczeniowych;</w:t>
      </w:r>
    </w:p>
    <w:p w14:paraId="342DF8FF"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rozwijanie potrzeb i zainteresowań czytelniczych uczniów;</w:t>
      </w:r>
    </w:p>
    <w:p w14:paraId="62B62C98"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współdziałanie w tworzeniu warsztatu informacyjnego;</w:t>
      </w:r>
    </w:p>
    <w:p w14:paraId="01D9BAE2"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zgłaszanie propozycji dotyczących gromadzenia zbiorów;</w:t>
      </w:r>
    </w:p>
    <w:p w14:paraId="18E326A7"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udzielanie pomocy w selekcji zbiorów;</w:t>
      </w:r>
    </w:p>
    <w:p w14:paraId="5D4E9123"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współdziałanie w zakresie egzekwowania postanowień regulaminu biblioteki;</w:t>
      </w:r>
    </w:p>
    <w:p w14:paraId="2A22CC99" w14:textId="77777777" w:rsidR="003563E1" w:rsidRPr="00773AF4" w:rsidRDefault="003563E1" w:rsidP="002B79EC">
      <w:pPr>
        <w:numPr>
          <w:ilvl w:val="0"/>
          <w:numId w:val="23"/>
        </w:numPr>
        <w:tabs>
          <w:tab w:val="num" w:pos="1134"/>
        </w:tabs>
        <w:spacing w:line="276" w:lineRule="auto"/>
        <w:rPr>
          <w:sz w:val="24"/>
          <w:szCs w:val="24"/>
        </w:rPr>
      </w:pPr>
      <w:r w:rsidRPr="00773AF4">
        <w:rPr>
          <w:sz w:val="24"/>
          <w:szCs w:val="24"/>
        </w:rPr>
        <w:t>współudział w organizacji imprez szkolnych, konkursów i wycieczek.</w:t>
      </w:r>
    </w:p>
    <w:p w14:paraId="140FDE1B"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Biblioteka szkolna:</w:t>
      </w:r>
    </w:p>
    <w:p w14:paraId="3FC86117" w14:textId="77777777" w:rsidR="003563E1" w:rsidRPr="00773AF4" w:rsidRDefault="003563E1" w:rsidP="002B79EC">
      <w:pPr>
        <w:numPr>
          <w:ilvl w:val="0"/>
          <w:numId w:val="24"/>
        </w:numPr>
        <w:tabs>
          <w:tab w:val="num" w:pos="851"/>
        </w:tabs>
        <w:spacing w:line="276" w:lineRule="auto"/>
        <w:rPr>
          <w:sz w:val="24"/>
          <w:szCs w:val="24"/>
        </w:rPr>
      </w:pPr>
      <w:r w:rsidRPr="00773AF4">
        <w:rPr>
          <w:sz w:val="24"/>
          <w:szCs w:val="24"/>
        </w:rPr>
        <w:t>rozbudza i rozwija potrzeby czytelnicze i informacyjne uczniów, kształtuje ich kulturę czytelniczą;</w:t>
      </w:r>
    </w:p>
    <w:p w14:paraId="05417A70" w14:textId="77777777" w:rsidR="003563E1" w:rsidRPr="00773AF4" w:rsidRDefault="003563E1" w:rsidP="002B79EC">
      <w:pPr>
        <w:numPr>
          <w:ilvl w:val="0"/>
          <w:numId w:val="24"/>
        </w:numPr>
        <w:spacing w:line="276" w:lineRule="auto"/>
        <w:rPr>
          <w:sz w:val="24"/>
          <w:szCs w:val="24"/>
        </w:rPr>
      </w:pPr>
      <w:r w:rsidRPr="00773AF4">
        <w:rPr>
          <w:sz w:val="24"/>
          <w:szCs w:val="24"/>
        </w:rPr>
        <w:t>przysposabia uczniów do samokształcenia, przygotowuje do korzystania z różnych źródeł informacji;</w:t>
      </w:r>
    </w:p>
    <w:p w14:paraId="3C02CE50" w14:textId="77777777" w:rsidR="003563E1" w:rsidRPr="00773AF4" w:rsidRDefault="003563E1" w:rsidP="002B79EC">
      <w:pPr>
        <w:numPr>
          <w:ilvl w:val="0"/>
          <w:numId w:val="24"/>
        </w:numPr>
        <w:spacing w:line="276" w:lineRule="auto"/>
        <w:rPr>
          <w:sz w:val="24"/>
          <w:szCs w:val="24"/>
        </w:rPr>
      </w:pPr>
      <w:r w:rsidRPr="00773AF4">
        <w:rPr>
          <w:sz w:val="24"/>
          <w:szCs w:val="24"/>
        </w:rPr>
        <w:t>stanowi ośrodek informacji o dokumentach (materiałach dydaktycznych) gromadzonych w szkole;</w:t>
      </w:r>
    </w:p>
    <w:p w14:paraId="52B1B2AC" w14:textId="77777777" w:rsidR="003563E1" w:rsidRPr="00773AF4" w:rsidRDefault="003563E1" w:rsidP="002B79EC">
      <w:pPr>
        <w:numPr>
          <w:ilvl w:val="0"/>
          <w:numId w:val="24"/>
        </w:numPr>
        <w:spacing w:line="276" w:lineRule="auto"/>
        <w:rPr>
          <w:sz w:val="24"/>
          <w:szCs w:val="24"/>
        </w:rPr>
      </w:pPr>
      <w:r w:rsidRPr="00773AF4">
        <w:rPr>
          <w:sz w:val="24"/>
          <w:szCs w:val="24"/>
        </w:rPr>
        <w:t>jest pracownią dydaktyczną, w której wykorzystuje się zgromadzone zbiory biblioteczne na zajęciach z uczniami;</w:t>
      </w:r>
    </w:p>
    <w:p w14:paraId="062041A3" w14:textId="77777777" w:rsidR="003563E1" w:rsidRPr="00773AF4" w:rsidRDefault="003563E1" w:rsidP="002B79EC">
      <w:pPr>
        <w:numPr>
          <w:ilvl w:val="0"/>
          <w:numId w:val="24"/>
        </w:numPr>
        <w:spacing w:line="276" w:lineRule="auto"/>
        <w:rPr>
          <w:sz w:val="24"/>
          <w:szCs w:val="24"/>
        </w:rPr>
      </w:pPr>
      <w:r w:rsidRPr="00773AF4">
        <w:rPr>
          <w:sz w:val="24"/>
          <w:szCs w:val="24"/>
        </w:rPr>
        <w:t>wspiera dzia</w:t>
      </w:r>
      <w:r w:rsidR="009C5201" w:rsidRPr="00773AF4">
        <w:rPr>
          <w:sz w:val="24"/>
          <w:szCs w:val="24"/>
        </w:rPr>
        <w:t xml:space="preserve">łalność opiekuńczo-wychowawczą </w:t>
      </w:r>
      <w:r w:rsidRPr="00773AF4">
        <w:rPr>
          <w:sz w:val="24"/>
          <w:szCs w:val="24"/>
        </w:rPr>
        <w:t xml:space="preserve"> w zakresie pomocy uczniom wymagającym opieki dydaktycznej i wychowawczej;</w:t>
      </w:r>
    </w:p>
    <w:p w14:paraId="1E82B2D4" w14:textId="77777777" w:rsidR="003563E1" w:rsidRPr="00773AF4" w:rsidRDefault="003563E1" w:rsidP="002B79EC">
      <w:pPr>
        <w:numPr>
          <w:ilvl w:val="0"/>
          <w:numId w:val="24"/>
        </w:numPr>
        <w:spacing w:line="276" w:lineRule="auto"/>
        <w:rPr>
          <w:sz w:val="24"/>
          <w:szCs w:val="24"/>
        </w:rPr>
      </w:pPr>
      <w:r w:rsidRPr="00773AF4">
        <w:rPr>
          <w:sz w:val="24"/>
          <w:szCs w:val="24"/>
        </w:rPr>
        <w:t>organizuje różnorodne działania rozwijające wrażliwość kulturową i społeczną uczniów;</w:t>
      </w:r>
    </w:p>
    <w:p w14:paraId="171333BA" w14:textId="77777777" w:rsidR="003563E1" w:rsidRPr="00773AF4" w:rsidRDefault="003563E1" w:rsidP="002B79EC">
      <w:pPr>
        <w:numPr>
          <w:ilvl w:val="0"/>
          <w:numId w:val="24"/>
        </w:numPr>
        <w:spacing w:line="276" w:lineRule="auto"/>
        <w:rPr>
          <w:sz w:val="24"/>
          <w:szCs w:val="24"/>
        </w:rPr>
      </w:pPr>
      <w:r w:rsidRPr="00773AF4">
        <w:rPr>
          <w:sz w:val="24"/>
          <w:szCs w:val="24"/>
        </w:rPr>
        <w:t>wspomaga doskonalenie zawodowe nauczycieli;</w:t>
      </w:r>
    </w:p>
    <w:p w14:paraId="56B42FB3" w14:textId="77777777" w:rsidR="003563E1" w:rsidRPr="00773AF4" w:rsidRDefault="003563E1" w:rsidP="002B79EC">
      <w:pPr>
        <w:numPr>
          <w:ilvl w:val="0"/>
          <w:numId w:val="24"/>
        </w:numPr>
        <w:spacing w:line="276" w:lineRule="auto"/>
        <w:rPr>
          <w:sz w:val="24"/>
          <w:szCs w:val="24"/>
        </w:rPr>
      </w:pPr>
      <w:r w:rsidRPr="00773AF4">
        <w:rPr>
          <w:sz w:val="24"/>
          <w:szCs w:val="24"/>
        </w:rPr>
        <w:t>współuczestniczy w działaniach mających na celu up</w:t>
      </w:r>
      <w:r w:rsidR="00005EBE" w:rsidRPr="00773AF4">
        <w:rPr>
          <w:sz w:val="24"/>
          <w:szCs w:val="24"/>
        </w:rPr>
        <w:t xml:space="preserve">owszechnianie wiedzy w zakresie </w:t>
      </w:r>
      <w:r w:rsidRPr="00773AF4">
        <w:rPr>
          <w:sz w:val="24"/>
          <w:szCs w:val="24"/>
        </w:rPr>
        <w:t>wychowania czytelniczego w rodzinie.</w:t>
      </w:r>
    </w:p>
    <w:p w14:paraId="5996CAA8"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Zadania i obowiązki nauczyciela bibliotekarza:</w:t>
      </w:r>
    </w:p>
    <w:p w14:paraId="08E966B3" w14:textId="77777777" w:rsidR="003563E1" w:rsidRPr="00773AF4" w:rsidRDefault="003563E1" w:rsidP="002B79EC">
      <w:pPr>
        <w:numPr>
          <w:ilvl w:val="0"/>
          <w:numId w:val="25"/>
        </w:numPr>
        <w:spacing w:line="276" w:lineRule="auto"/>
        <w:rPr>
          <w:sz w:val="24"/>
          <w:szCs w:val="24"/>
        </w:rPr>
      </w:pPr>
      <w:r w:rsidRPr="00773AF4">
        <w:rPr>
          <w:sz w:val="24"/>
          <w:szCs w:val="24"/>
        </w:rPr>
        <w:t>w zakresie pracy pedagogicznej:</w:t>
      </w:r>
    </w:p>
    <w:p w14:paraId="7D15A86E" w14:textId="77777777" w:rsidR="003563E1" w:rsidRPr="00773AF4" w:rsidRDefault="003563E1" w:rsidP="002B79EC">
      <w:pPr>
        <w:numPr>
          <w:ilvl w:val="0"/>
          <w:numId w:val="26"/>
        </w:numPr>
        <w:spacing w:line="276" w:lineRule="auto"/>
        <w:rPr>
          <w:sz w:val="24"/>
          <w:szCs w:val="24"/>
        </w:rPr>
      </w:pPr>
      <w:r w:rsidRPr="00773AF4">
        <w:rPr>
          <w:sz w:val="24"/>
          <w:szCs w:val="24"/>
        </w:rPr>
        <w:t>organizowanie działalności inform</w:t>
      </w:r>
      <w:r w:rsidR="00ED74BB" w:rsidRPr="00773AF4">
        <w:rPr>
          <w:sz w:val="24"/>
          <w:szCs w:val="24"/>
        </w:rPr>
        <w:t>acyjnej i czytelniczej,</w:t>
      </w:r>
    </w:p>
    <w:p w14:paraId="42EB8822" w14:textId="77777777" w:rsidR="003563E1" w:rsidRPr="00773AF4" w:rsidRDefault="003563E1" w:rsidP="002B79EC">
      <w:pPr>
        <w:numPr>
          <w:ilvl w:val="0"/>
          <w:numId w:val="26"/>
        </w:numPr>
        <w:spacing w:line="276" w:lineRule="auto"/>
        <w:rPr>
          <w:sz w:val="24"/>
          <w:szCs w:val="24"/>
        </w:rPr>
      </w:pPr>
      <w:r w:rsidRPr="00773AF4">
        <w:rPr>
          <w:sz w:val="24"/>
          <w:szCs w:val="24"/>
        </w:rPr>
        <w:t xml:space="preserve">wspieranie uczniów, nauczycieli i rodziców w </w:t>
      </w:r>
      <w:r w:rsidR="009C5201" w:rsidRPr="00773AF4">
        <w:rPr>
          <w:sz w:val="24"/>
          <w:szCs w:val="24"/>
        </w:rPr>
        <w:t>organizowaniu samokształcenia z </w:t>
      </w:r>
      <w:r w:rsidRPr="00773AF4">
        <w:rPr>
          <w:sz w:val="24"/>
          <w:szCs w:val="24"/>
        </w:rPr>
        <w:t>użyciem</w:t>
      </w:r>
      <w:r w:rsidR="00005EBE" w:rsidRPr="00773AF4">
        <w:rPr>
          <w:sz w:val="24"/>
          <w:szCs w:val="24"/>
        </w:rPr>
        <w:t xml:space="preserve"> różnorodnych źródeł informacji,</w:t>
      </w:r>
    </w:p>
    <w:p w14:paraId="60D26A13" w14:textId="77777777" w:rsidR="003563E1" w:rsidRPr="00773AF4" w:rsidRDefault="003563E1" w:rsidP="002B79EC">
      <w:pPr>
        <w:numPr>
          <w:ilvl w:val="0"/>
          <w:numId w:val="26"/>
        </w:numPr>
        <w:spacing w:line="276" w:lineRule="auto"/>
        <w:rPr>
          <w:sz w:val="24"/>
          <w:szCs w:val="24"/>
        </w:rPr>
      </w:pPr>
      <w:r w:rsidRPr="00773AF4">
        <w:rPr>
          <w:sz w:val="24"/>
          <w:szCs w:val="24"/>
        </w:rPr>
        <w:t>wspieranie uczniów w rozwijaniu ich uzdolnień poprzez naukę poszukiwania źródeł informacji wykrac</w:t>
      </w:r>
      <w:r w:rsidR="00005EBE" w:rsidRPr="00773AF4">
        <w:rPr>
          <w:sz w:val="24"/>
          <w:szCs w:val="24"/>
        </w:rPr>
        <w:t>zających poza program nauczania,</w:t>
      </w:r>
    </w:p>
    <w:p w14:paraId="033C400F" w14:textId="77777777" w:rsidR="003563E1" w:rsidRPr="00773AF4" w:rsidRDefault="003563E1" w:rsidP="002B79EC">
      <w:pPr>
        <w:numPr>
          <w:ilvl w:val="0"/>
          <w:numId w:val="26"/>
        </w:numPr>
        <w:spacing w:line="276" w:lineRule="auto"/>
        <w:rPr>
          <w:sz w:val="24"/>
          <w:szCs w:val="24"/>
        </w:rPr>
      </w:pPr>
      <w:r w:rsidRPr="00773AF4">
        <w:rPr>
          <w:sz w:val="24"/>
          <w:szCs w:val="24"/>
        </w:rPr>
        <w:t>wspieranie uczniów mających trudności w nauce poprzez pomoc w poszukiwaniu informacji potrzebny</w:t>
      </w:r>
      <w:r w:rsidR="00005EBE" w:rsidRPr="00773AF4">
        <w:rPr>
          <w:sz w:val="24"/>
          <w:szCs w:val="24"/>
        </w:rPr>
        <w:t>ch do odrobienia zadań domowych,</w:t>
      </w:r>
    </w:p>
    <w:p w14:paraId="39723B2B" w14:textId="77777777" w:rsidR="003563E1" w:rsidRPr="00773AF4" w:rsidRDefault="003563E1" w:rsidP="002B79EC">
      <w:pPr>
        <w:numPr>
          <w:ilvl w:val="0"/>
          <w:numId w:val="26"/>
        </w:numPr>
        <w:spacing w:line="276" w:lineRule="auto"/>
        <w:rPr>
          <w:sz w:val="24"/>
          <w:szCs w:val="24"/>
        </w:rPr>
      </w:pPr>
      <w:r w:rsidRPr="00773AF4">
        <w:rPr>
          <w:sz w:val="24"/>
          <w:szCs w:val="24"/>
        </w:rPr>
        <w:t>przygotowanie uczniów do funkcjonowania</w:t>
      </w:r>
      <w:r w:rsidR="00005EBE" w:rsidRPr="00773AF4">
        <w:rPr>
          <w:sz w:val="24"/>
          <w:szCs w:val="24"/>
        </w:rPr>
        <w:t xml:space="preserve"> w społeczeństwie informacyjnym,</w:t>
      </w:r>
    </w:p>
    <w:p w14:paraId="6E54B18B" w14:textId="77777777" w:rsidR="003563E1" w:rsidRPr="00773AF4" w:rsidRDefault="003563E1" w:rsidP="002B79EC">
      <w:pPr>
        <w:numPr>
          <w:ilvl w:val="0"/>
          <w:numId w:val="26"/>
        </w:numPr>
        <w:spacing w:line="276" w:lineRule="auto"/>
        <w:rPr>
          <w:sz w:val="24"/>
          <w:szCs w:val="24"/>
        </w:rPr>
      </w:pPr>
      <w:r w:rsidRPr="00773AF4">
        <w:rPr>
          <w:sz w:val="24"/>
          <w:szCs w:val="24"/>
        </w:rPr>
        <w:t>organizowanie zajęć i ekspozycji rozwijających wrażliwość kulturową i społeczną;</w:t>
      </w:r>
    </w:p>
    <w:p w14:paraId="422C18EF" w14:textId="77777777" w:rsidR="003563E1" w:rsidRPr="00773AF4" w:rsidRDefault="003563E1" w:rsidP="002B79EC">
      <w:pPr>
        <w:numPr>
          <w:ilvl w:val="0"/>
          <w:numId w:val="25"/>
        </w:numPr>
        <w:spacing w:line="276" w:lineRule="auto"/>
        <w:rPr>
          <w:sz w:val="24"/>
          <w:szCs w:val="24"/>
        </w:rPr>
      </w:pPr>
      <w:r w:rsidRPr="00773AF4">
        <w:rPr>
          <w:sz w:val="24"/>
          <w:szCs w:val="24"/>
        </w:rPr>
        <w:t xml:space="preserve">w zakresie prac </w:t>
      </w:r>
      <w:proofErr w:type="spellStart"/>
      <w:r w:rsidRPr="00773AF4">
        <w:rPr>
          <w:sz w:val="24"/>
          <w:szCs w:val="24"/>
        </w:rPr>
        <w:t>organizacyjno</w:t>
      </w:r>
      <w:proofErr w:type="spellEnd"/>
      <w:r w:rsidR="00183F8F" w:rsidRPr="00773AF4">
        <w:rPr>
          <w:sz w:val="24"/>
          <w:szCs w:val="24"/>
        </w:rPr>
        <w:t xml:space="preserve"> –</w:t>
      </w:r>
      <w:r w:rsidRPr="00773AF4">
        <w:rPr>
          <w:sz w:val="24"/>
          <w:szCs w:val="24"/>
        </w:rPr>
        <w:t xml:space="preserve"> technicznych:</w:t>
      </w:r>
    </w:p>
    <w:p w14:paraId="30C550FB" w14:textId="77777777" w:rsidR="003563E1" w:rsidRPr="00773AF4" w:rsidRDefault="003563E1" w:rsidP="002B79EC">
      <w:pPr>
        <w:numPr>
          <w:ilvl w:val="0"/>
          <w:numId w:val="27"/>
        </w:numPr>
        <w:spacing w:line="276" w:lineRule="auto"/>
        <w:rPr>
          <w:sz w:val="24"/>
          <w:szCs w:val="24"/>
        </w:rPr>
      </w:pPr>
      <w:r w:rsidRPr="00773AF4">
        <w:rPr>
          <w:sz w:val="24"/>
          <w:szCs w:val="24"/>
        </w:rPr>
        <w:t xml:space="preserve">gromadzenie zbiorów, kierując się zapotrzebowaniem nauczycieli i uczniów, analizą obowiązujących w </w:t>
      </w:r>
      <w:r w:rsidR="009C5201" w:rsidRPr="00773AF4">
        <w:rPr>
          <w:sz w:val="24"/>
          <w:szCs w:val="24"/>
        </w:rPr>
        <w:t>Liceum</w:t>
      </w:r>
      <w:r w:rsidRPr="00773AF4">
        <w:rPr>
          <w:sz w:val="24"/>
          <w:szCs w:val="24"/>
        </w:rPr>
        <w:t xml:space="preserve"> programów nauczania, podręczników, materiałów edukacyj</w:t>
      </w:r>
      <w:r w:rsidR="00005EBE" w:rsidRPr="00773AF4">
        <w:rPr>
          <w:sz w:val="24"/>
          <w:szCs w:val="24"/>
        </w:rPr>
        <w:t>nych i materiałów ćwiczeniowych,</w:t>
      </w:r>
    </w:p>
    <w:p w14:paraId="1CC083F4" w14:textId="77777777" w:rsidR="003563E1" w:rsidRPr="00773AF4" w:rsidRDefault="003563E1" w:rsidP="002B79EC">
      <w:pPr>
        <w:numPr>
          <w:ilvl w:val="0"/>
          <w:numId w:val="27"/>
        </w:numPr>
        <w:spacing w:line="276" w:lineRule="auto"/>
        <w:rPr>
          <w:sz w:val="24"/>
          <w:szCs w:val="24"/>
        </w:rPr>
      </w:pPr>
      <w:r w:rsidRPr="00773AF4">
        <w:rPr>
          <w:sz w:val="24"/>
          <w:szCs w:val="24"/>
        </w:rPr>
        <w:t>ewidencjonowanie i opracowywanie zbiorów zgod</w:t>
      </w:r>
      <w:r w:rsidR="00005EBE" w:rsidRPr="00773AF4">
        <w:rPr>
          <w:sz w:val="24"/>
          <w:szCs w:val="24"/>
        </w:rPr>
        <w:t>nie z obowiązującymi przepisami,</w:t>
      </w:r>
    </w:p>
    <w:p w14:paraId="2092E828" w14:textId="77777777" w:rsidR="003563E1" w:rsidRPr="00773AF4" w:rsidRDefault="003563E1" w:rsidP="002B79EC">
      <w:pPr>
        <w:numPr>
          <w:ilvl w:val="0"/>
          <w:numId w:val="27"/>
        </w:numPr>
        <w:spacing w:line="276" w:lineRule="auto"/>
        <w:rPr>
          <w:sz w:val="24"/>
          <w:szCs w:val="24"/>
        </w:rPr>
      </w:pPr>
      <w:r w:rsidRPr="00773AF4">
        <w:rPr>
          <w:sz w:val="24"/>
          <w:szCs w:val="24"/>
        </w:rPr>
        <w:t>wypożyczanie i udost</w:t>
      </w:r>
      <w:r w:rsidR="00005EBE" w:rsidRPr="00773AF4">
        <w:rPr>
          <w:sz w:val="24"/>
          <w:szCs w:val="24"/>
        </w:rPr>
        <w:t>ępnianie zbiorów bibliotecznych,</w:t>
      </w:r>
    </w:p>
    <w:p w14:paraId="3EE10911" w14:textId="77777777" w:rsidR="003563E1" w:rsidRPr="00773AF4" w:rsidRDefault="003563E1" w:rsidP="002B79EC">
      <w:pPr>
        <w:numPr>
          <w:ilvl w:val="0"/>
          <w:numId w:val="27"/>
        </w:numPr>
        <w:spacing w:line="276" w:lineRule="auto"/>
        <w:rPr>
          <w:sz w:val="24"/>
          <w:szCs w:val="24"/>
        </w:rPr>
      </w:pPr>
      <w:r w:rsidRPr="00773AF4">
        <w:rPr>
          <w:sz w:val="24"/>
          <w:szCs w:val="24"/>
        </w:rPr>
        <w:t>wypożyczanie, udostępnianie i przekazywanie materiał</w:t>
      </w:r>
      <w:r w:rsidR="009C5201" w:rsidRPr="00773AF4">
        <w:rPr>
          <w:sz w:val="24"/>
          <w:szCs w:val="24"/>
        </w:rPr>
        <w:t>ów edukacyjnych i </w:t>
      </w:r>
      <w:r w:rsidR="00005EBE" w:rsidRPr="00773AF4">
        <w:rPr>
          <w:sz w:val="24"/>
          <w:szCs w:val="24"/>
        </w:rPr>
        <w:t>ćwiczeniowych,</w:t>
      </w:r>
    </w:p>
    <w:p w14:paraId="5A25B667" w14:textId="77777777" w:rsidR="003563E1" w:rsidRPr="00773AF4" w:rsidRDefault="00005EBE" w:rsidP="002B79EC">
      <w:pPr>
        <w:numPr>
          <w:ilvl w:val="0"/>
          <w:numId w:val="27"/>
        </w:numPr>
        <w:spacing w:line="276" w:lineRule="auto"/>
        <w:rPr>
          <w:sz w:val="24"/>
          <w:szCs w:val="24"/>
        </w:rPr>
      </w:pPr>
      <w:r w:rsidRPr="00773AF4">
        <w:rPr>
          <w:sz w:val="24"/>
          <w:szCs w:val="24"/>
        </w:rPr>
        <w:lastRenderedPageBreak/>
        <w:t>selekcjonowanie zbiorów,</w:t>
      </w:r>
    </w:p>
    <w:p w14:paraId="73D37677" w14:textId="77777777" w:rsidR="003563E1" w:rsidRPr="00773AF4" w:rsidRDefault="003563E1" w:rsidP="002B79EC">
      <w:pPr>
        <w:numPr>
          <w:ilvl w:val="0"/>
          <w:numId w:val="27"/>
        </w:numPr>
        <w:spacing w:line="276" w:lineRule="auto"/>
        <w:rPr>
          <w:sz w:val="24"/>
          <w:szCs w:val="24"/>
        </w:rPr>
      </w:pPr>
      <w:r w:rsidRPr="00773AF4">
        <w:rPr>
          <w:sz w:val="24"/>
          <w:szCs w:val="24"/>
        </w:rPr>
        <w:t>prowadzenie dokumentacji z realizacji zadań biblioteki;</w:t>
      </w:r>
    </w:p>
    <w:p w14:paraId="1274A666" w14:textId="77777777" w:rsidR="003563E1" w:rsidRPr="00773AF4" w:rsidRDefault="003563E1" w:rsidP="002B79EC">
      <w:pPr>
        <w:numPr>
          <w:ilvl w:val="0"/>
          <w:numId w:val="25"/>
        </w:numPr>
        <w:spacing w:line="276" w:lineRule="auto"/>
        <w:rPr>
          <w:sz w:val="24"/>
          <w:szCs w:val="24"/>
        </w:rPr>
      </w:pPr>
      <w:r w:rsidRPr="00773AF4">
        <w:rPr>
          <w:sz w:val="24"/>
          <w:szCs w:val="24"/>
        </w:rPr>
        <w:t>udostępnianie książek i innych źródeł informacji:</w:t>
      </w:r>
    </w:p>
    <w:p w14:paraId="20205193" w14:textId="77777777" w:rsidR="003563E1" w:rsidRPr="00773AF4" w:rsidRDefault="003563E1" w:rsidP="002B79EC">
      <w:pPr>
        <w:numPr>
          <w:ilvl w:val="0"/>
          <w:numId w:val="28"/>
        </w:numPr>
        <w:spacing w:line="276" w:lineRule="auto"/>
        <w:rPr>
          <w:sz w:val="24"/>
          <w:szCs w:val="24"/>
        </w:rPr>
      </w:pPr>
      <w:r w:rsidRPr="00773AF4">
        <w:rPr>
          <w:sz w:val="24"/>
          <w:szCs w:val="24"/>
        </w:rPr>
        <w:t>gromadzenie, opracowywanie i upowszechnianie ró</w:t>
      </w:r>
      <w:r w:rsidR="00005EBE" w:rsidRPr="00773AF4">
        <w:rPr>
          <w:sz w:val="24"/>
          <w:szCs w:val="24"/>
        </w:rPr>
        <w:t>żnych źródeł informacji,</w:t>
      </w:r>
    </w:p>
    <w:p w14:paraId="12E648ED" w14:textId="77777777" w:rsidR="003563E1" w:rsidRPr="00773AF4" w:rsidRDefault="003563E1" w:rsidP="002B79EC">
      <w:pPr>
        <w:numPr>
          <w:ilvl w:val="0"/>
          <w:numId w:val="28"/>
        </w:numPr>
        <w:spacing w:line="276" w:lineRule="auto"/>
        <w:rPr>
          <w:sz w:val="24"/>
          <w:szCs w:val="24"/>
        </w:rPr>
      </w:pPr>
      <w:r w:rsidRPr="00773AF4">
        <w:rPr>
          <w:sz w:val="24"/>
          <w:szCs w:val="24"/>
        </w:rPr>
        <w:t>wypożyczanie książek, udostępnianie materiał</w:t>
      </w:r>
      <w:r w:rsidR="00005EBE" w:rsidRPr="00773AF4">
        <w:rPr>
          <w:sz w:val="24"/>
          <w:szCs w:val="24"/>
        </w:rPr>
        <w:t>ów edukacyjnych i ćwiczeniowych,</w:t>
      </w:r>
    </w:p>
    <w:p w14:paraId="27885B61" w14:textId="77777777" w:rsidR="003563E1" w:rsidRPr="00773AF4" w:rsidRDefault="003563E1" w:rsidP="002B79EC">
      <w:pPr>
        <w:numPr>
          <w:ilvl w:val="0"/>
          <w:numId w:val="28"/>
        </w:numPr>
        <w:spacing w:line="276" w:lineRule="auto"/>
        <w:rPr>
          <w:sz w:val="24"/>
          <w:szCs w:val="24"/>
        </w:rPr>
      </w:pPr>
      <w:r w:rsidRPr="00773AF4">
        <w:rPr>
          <w:sz w:val="24"/>
          <w:szCs w:val="24"/>
        </w:rPr>
        <w:t>pomoc w poszukiwaniu źródeł i doborze literatury,</w:t>
      </w:r>
    </w:p>
    <w:p w14:paraId="35266351" w14:textId="77777777" w:rsidR="003563E1" w:rsidRPr="00773AF4" w:rsidRDefault="003563E1" w:rsidP="002B79EC">
      <w:pPr>
        <w:numPr>
          <w:ilvl w:val="0"/>
          <w:numId w:val="28"/>
        </w:numPr>
        <w:spacing w:line="276" w:lineRule="auto"/>
        <w:rPr>
          <w:sz w:val="24"/>
          <w:szCs w:val="24"/>
        </w:rPr>
      </w:pPr>
      <w:r w:rsidRPr="00773AF4">
        <w:rPr>
          <w:sz w:val="24"/>
          <w:szCs w:val="24"/>
        </w:rPr>
        <w:t>udz</w:t>
      </w:r>
      <w:r w:rsidR="00005EBE" w:rsidRPr="00773AF4">
        <w:rPr>
          <w:sz w:val="24"/>
          <w:szCs w:val="24"/>
        </w:rPr>
        <w:t>ielanie porad bibliograficznych,</w:t>
      </w:r>
    </w:p>
    <w:p w14:paraId="1CBCF46B" w14:textId="77777777" w:rsidR="003563E1" w:rsidRPr="00773AF4" w:rsidRDefault="003563E1" w:rsidP="002B79EC">
      <w:pPr>
        <w:numPr>
          <w:ilvl w:val="0"/>
          <w:numId w:val="28"/>
        </w:numPr>
        <w:spacing w:line="276" w:lineRule="auto"/>
        <w:rPr>
          <w:sz w:val="24"/>
          <w:szCs w:val="24"/>
        </w:rPr>
      </w:pPr>
      <w:r w:rsidRPr="00773AF4">
        <w:rPr>
          <w:sz w:val="24"/>
          <w:szCs w:val="24"/>
        </w:rPr>
        <w:t>kierowanie czytelników do innych bibliotek i ośrodków informacji;</w:t>
      </w:r>
    </w:p>
    <w:p w14:paraId="17F9661E" w14:textId="77777777" w:rsidR="003563E1" w:rsidRPr="00773AF4" w:rsidRDefault="003563E1" w:rsidP="002B79EC">
      <w:pPr>
        <w:numPr>
          <w:ilvl w:val="0"/>
          <w:numId w:val="25"/>
        </w:numPr>
        <w:spacing w:line="276" w:lineRule="auto"/>
        <w:rPr>
          <w:sz w:val="24"/>
          <w:szCs w:val="24"/>
        </w:rPr>
      </w:pPr>
      <w:r w:rsidRPr="00773AF4">
        <w:rPr>
          <w:sz w:val="24"/>
          <w:szCs w:val="24"/>
        </w:rPr>
        <w:t>tworzenie warunków do poszukiwania, porządkowania</w:t>
      </w:r>
      <w:r w:rsidR="009C5201" w:rsidRPr="00773AF4">
        <w:rPr>
          <w:sz w:val="24"/>
          <w:szCs w:val="24"/>
        </w:rPr>
        <w:t xml:space="preserve"> i wykorzystywania informacji z </w:t>
      </w:r>
      <w:r w:rsidRPr="00773AF4">
        <w:rPr>
          <w:sz w:val="24"/>
          <w:szCs w:val="24"/>
        </w:rPr>
        <w:t>różnych źródeł oraz efektywnego posługiwania się technologią informacyjną:</w:t>
      </w:r>
    </w:p>
    <w:p w14:paraId="55CF5E0B" w14:textId="77777777" w:rsidR="003563E1" w:rsidRPr="00773AF4" w:rsidRDefault="003563E1" w:rsidP="002B79EC">
      <w:pPr>
        <w:numPr>
          <w:ilvl w:val="0"/>
          <w:numId w:val="29"/>
        </w:numPr>
        <w:spacing w:line="276" w:lineRule="auto"/>
        <w:rPr>
          <w:sz w:val="24"/>
          <w:szCs w:val="24"/>
        </w:rPr>
      </w:pPr>
      <w:r w:rsidRPr="00773AF4">
        <w:rPr>
          <w:sz w:val="24"/>
          <w:szCs w:val="24"/>
        </w:rPr>
        <w:t>kom</w:t>
      </w:r>
      <w:r w:rsidR="00005EBE" w:rsidRPr="00773AF4">
        <w:rPr>
          <w:sz w:val="24"/>
          <w:szCs w:val="24"/>
        </w:rPr>
        <w:t>puteryzacja biblioteki szkolnej,</w:t>
      </w:r>
    </w:p>
    <w:p w14:paraId="0F57C156" w14:textId="77777777" w:rsidR="003563E1" w:rsidRPr="00773AF4" w:rsidRDefault="003563E1" w:rsidP="002B79EC">
      <w:pPr>
        <w:numPr>
          <w:ilvl w:val="0"/>
          <w:numId w:val="29"/>
        </w:numPr>
        <w:spacing w:line="276" w:lineRule="auto"/>
        <w:rPr>
          <w:sz w:val="24"/>
          <w:szCs w:val="24"/>
        </w:rPr>
      </w:pPr>
      <w:r w:rsidRPr="00773AF4">
        <w:rPr>
          <w:sz w:val="24"/>
          <w:szCs w:val="24"/>
        </w:rPr>
        <w:t>wzbogacanie zasobów biblioteki o najnowsze pozycje książkowe i źró</w:t>
      </w:r>
      <w:r w:rsidR="00005EBE" w:rsidRPr="00773AF4">
        <w:rPr>
          <w:sz w:val="24"/>
          <w:szCs w:val="24"/>
        </w:rPr>
        <w:t>dła multimedialne,</w:t>
      </w:r>
    </w:p>
    <w:p w14:paraId="34A0C4F4" w14:textId="77777777" w:rsidR="003563E1" w:rsidRPr="00773AF4" w:rsidRDefault="003563E1" w:rsidP="002B79EC">
      <w:pPr>
        <w:numPr>
          <w:ilvl w:val="0"/>
          <w:numId w:val="29"/>
        </w:numPr>
        <w:spacing w:line="276" w:lineRule="auto"/>
        <w:rPr>
          <w:sz w:val="24"/>
          <w:szCs w:val="24"/>
        </w:rPr>
      </w:pPr>
      <w:r w:rsidRPr="00773AF4">
        <w:rPr>
          <w:sz w:val="24"/>
          <w:szCs w:val="24"/>
        </w:rPr>
        <w:t>tworzenie nowych katalogów, teczek tematycznych;</w:t>
      </w:r>
    </w:p>
    <w:p w14:paraId="16B08DC6" w14:textId="77777777" w:rsidR="003563E1" w:rsidRPr="00773AF4" w:rsidRDefault="003563E1" w:rsidP="002B79EC">
      <w:pPr>
        <w:numPr>
          <w:ilvl w:val="0"/>
          <w:numId w:val="25"/>
        </w:numPr>
        <w:spacing w:line="276" w:lineRule="auto"/>
        <w:rPr>
          <w:sz w:val="24"/>
          <w:szCs w:val="24"/>
        </w:rPr>
      </w:pPr>
      <w:r w:rsidRPr="00773AF4">
        <w:rPr>
          <w:sz w:val="24"/>
          <w:szCs w:val="24"/>
        </w:rPr>
        <w:t xml:space="preserve">rozwijanie indywidualnych zainteresowań uczniów </w:t>
      </w:r>
      <w:r w:rsidR="009C5201" w:rsidRPr="00773AF4">
        <w:rPr>
          <w:sz w:val="24"/>
          <w:szCs w:val="24"/>
        </w:rPr>
        <w:t>oraz wyrabianie i pogłębianie u </w:t>
      </w:r>
      <w:r w:rsidRPr="00773AF4">
        <w:rPr>
          <w:sz w:val="24"/>
          <w:szCs w:val="24"/>
        </w:rPr>
        <w:t>uczniów nawyku czytania i uczenia się poprzez:</w:t>
      </w:r>
    </w:p>
    <w:p w14:paraId="0E3BA333" w14:textId="77777777" w:rsidR="003563E1" w:rsidRPr="00773AF4" w:rsidRDefault="00005EBE" w:rsidP="002B79EC">
      <w:pPr>
        <w:numPr>
          <w:ilvl w:val="0"/>
          <w:numId w:val="30"/>
        </w:numPr>
        <w:spacing w:line="276" w:lineRule="auto"/>
        <w:rPr>
          <w:sz w:val="24"/>
          <w:szCs w:val="24"/>
        </w:rPr>
      </w:pPr>
      <w:r w:rsidRPr="00773AF4">
        <w:rPr>
          <w:sz w:val="24"/>
          <w:szCs w:val="24"/>
        </w:rPr>
        <w:t>imprezy czytelnicze,</w:t>
      </w:r>
    </w:p>
    <w:p w14:paraId="20F08CD5" w14:textId="77777777" w:rsidR="003563E1" w:rsidRPr="00773AF4" w:rsidRDefault="00005EBE" w:rsidP="002B79EC">
      <w:pPr>
        <w:numPr>
          <w:ilvl w:val="0"/>
          <w:numId w:val="30"/>
        </w:numPr>
        <w:spacing w:line="276" w:lineRule="auto"/>
        <w:rPr>
          <w:sz w:val="24"/>
          <w:szCs w:val="24"/>
        </w:rPr>
      </w:pPr>
      <w:r w:rsidRPr="00773AF4">
        <w:rPr>
          <w:sz w:val="24"/>
          <w:szCs w:val="24"/>
        </w:rPr>
        <w:t>konkursy  czytelnicze,</w:t>
      </w:r>
    </w:p>
    <w:p w14:paraId="47578EC9" w14:textId="77777777" w:rsidR="003563E1" w:rsidRPr="00773AF4" w:rsidRDefault="00005EBE" w:rsidP="002B79EC">
      <w:pPr>
        <w:numPr>
          <w:ilvl w:val="0"/>
          <w:numId w:val="30"/>
        </w:numPr>
        <w:spacing w:line="276" w:lineRule="auto"/>
        <w:rPr>
          <w:sz w:val="24"/>
          <w:szCs w:val="24"/>
        </w:rPr>
      </w:pPr>
      <w:r w:rsidRPr="00773AF4">
        <w:rPr>
          <w:sz w:val="24"/>
          <w:szCs w:val="24"/>
        </w:rPr>
        <w:t>wystawki,</w:t>
      </w:r>
    </w:p>
    <w:p w14:paraId="050D92D5" w14:textId="77777777" w:rsidR="003563E1" w:rsidRPr="00773AF4" w:rsidRDefault="003563E1" w:rsidP="002B79EC">
      <w:pPr>
        <w:numPr>
          <w:ilvl w:val="0"/>
          <w:numId w:val="30"/>
        </w:numPr>
        <w:spacing w:line="276" w:lineRule="auto"/>
        <w:rPr>
          <w:sz w:val="24"/>
          <w:szCs w:val="24"/>
        </w:rPr>
      </w:pPr>
      <w:r w:rsidRPr="00773AF4">
        <w:rPr>
          <w:sz w:val="24"/>
          <w:szCs w:val="24"/>
        </w:rPr>
        <w:t>kiermasze;</w:t>
      </w:r>
    </w:p>
    <w:p w14:paraId="74C6B8BD" w14:textId="77777777" w:rsidR="003563E1" w:rsidRPr="00773AF4" w:rsidRDefault="003563E1" w:rsidP="002B79EC">
      <w:pPr>
        <w:numPr>
          <w:ilvl w:val="0"/>
          <w:numId w:val="25"/>
        </w:numPr>
        <w:spacing w:line="276" w:lineRule="auto"/>
        <w:rPr>
          <w:sz w:val="24"/>
          <w:szCs w:val="24"/>
        </w:rPr>
      </w:pPr>
      <w:r w:rsidRPr="00773AF4">
        <w:rPr>
          <w:sz w:val="24"/>
          <w:szCs w:val="24"/>
        </w:rPr>
        <w:t>organizowanie różnorodnych działań rozwijających w</w:t>
      </w:r>
      <w:r w:rsidR="00F02615" w:rsidRPr="00773AF4">
        <w:rPr>
          <w:sz w:val="24"/>
          <w:szCs w:val="24"/>
        </w:rPr>
        <w:t>rażliwość kulturową i społeczną;</w:t>
      </w:r>
    </w:p>
    <w:p w14:paraId="06AA0FD1" w14:textId="77777777" w:rsidR="003563E1" w:rsidRPr="00773AF4" w:rsidRDefault="003563E1" w:rsidP="002B79EC">
      <w:pPr>
        <w:numPr>
          <w:ilvl w:val="0"/>
          <w:numId w:val="25"/>
        </w:numPr>
        <w:spacing w:line="276" w:lineRule="auto"/>
        <w:rPr>
          <w:sz w:val="24"/>
          <w:szCs w:val="24"/>
        </w:rPr>
      </w:pPr>
      <w:r w:rsidRPr="00773AF4">
        <w:rPr>
          <w:sz w:val="24"/>
          <w:szCs w:val="24"/>
        </w:rPr>
        <w:t>współpraca biblioteki szkolnej z uczniami:</w:t>
      </w:r>
    </w:p>
    <w:p w14:paraId="452D80CB" w14:textId="77777777" w:rsidR="003563E1" w:rsidRPr="00773AF4" w:rsidRDefault="003563E1" w:rsidP="002B79EC">
      <w:pPr>
        <w:numPr>
          <w:ilvl w:val="0"/>
          <w:numId w:val="31"/>
        </w:numPr>
        <w:spacing w:line="276" w:lineRule="auto"/>
        <w:rPr>
          <w:sz w:val="24"/>
          <w:szCs w:val="24"/>
        </w:rPr>
      </w:pPr>
      <w:r w:rsidRPr="00773AF4">
        <w:rPr>
          <w:sz w:val="24"/>
          <w:szCs w:val="24"/>
        </w:rPr>
        <w:t>porad</w:t>
      </w:r>
      <w:r w:rsidR="00005EBE" w:rsidRPr="00773AF4">
        <w:rPr>
          <w:sz w:val="24"/>
          <w:szCs w:val="24"/>
        </w:rPr>
        <w:t>nictwo w wyborach czytelniczych,</w:t>
      </w:r>
    </w:p>
    <w:p w14:paraId="7DB2CA9A" w14:textId="77777777" w:rsidR="003563E1" w:rsidRPr="00773AF4" w:rsidRDefault="003563E1" w:rsidP="002B79EC">
      <w:pPr>
        <w:numPr>
          <w:ilvl w:val="0"/>
          <w:numId w:val="31"/>
        </w:numPr>
        <w:spacing w:line="276" w:lineRule="auto"/>
        <w:rPr>
          <w:sz w:val="24"/>
          <w:szCs w:val="24"/>
        </w:rPr>
      </w:pPr>
      <w:r w:rsidRPr="00773AF4">
        <w:rPr>
          <w:sz w:val="24"/>
          <w:szCs w:val="24"/>
        </w:rPr>
        <w:t>pomoc uczniom w rozwijaniu własnyc</w:t>
      </w:r>
      <w:r w:rsidR="00005EBE" w:rsidRPr="00773AF4">
        <w:rPr>
          <w:sz w:val="24"/>
          <w:szCs w:val="24"/>
        </w:rPr>
        <w:t>h zainteresowań,</w:t>
      </w:r>
    </w:p>
    <w:p w14:paraId="4F137480" w14:textId="77777777" w:rsidR="003563E1" w:rsidRPr="00773AF4" w:rsidRDefault="003563E1" w:rsidP="002B79EC">
      <w:pPr>
        <w:numPr>
          <w:ilvl w:val="0"/>
          <w:numId w:val="31"/>
        </w:numPr>
        <w:spacing w:line="276" w:lineRule="auto"/>
        <w:rPr>
          <w:sz w:val="24"/>
          <w:szCs w:val="24"/>
        </w:rPr>
      </w:pPr>
      <w:r w:rsidRPr="00773AF4">
        <w:rPr>
          <w:sz w:val="24"/>
          <w:szCs w:val="24"/>
        </w:rPr>
        <w:t>pomoc uczniom przygotowującym się do konkursów, oli</w:t>
      </w:r>
      <w:r w:rsidR="00005EBE" w:rsidRPr="00773AF4">
        <w:rPr>
          <w:sz w:val="24"/>
          <w:szCs w:val="24"/>
        </w:rPr>
        <w:t>mpiad przedmiotowych, egzaminów,</w:t>
      </w:r>
    </w:p>
    <w:p w14:paraId="38692466" w14:textId="77777777" w:rsidR="003563E1" w:rsidRPr="00773AF4" w:rsidRDefault="003563E1" w:rsidP="002B79EC">
      <w:pPr>
        <w:numPr>
          <w:ilvl w:val="0"/>
          <w:numId w:val="31"/>
        </w:numPr>
        <w:spacing w:line="276" w:lineRule="auto"/>
        <w:rPr>
          <w:sz w:val="24"/>
          <w:szCs w:val="24"/>
        </w:rPr>
      </w:pPr>
      <w:r w:rsidRPr="00773AF4">
        <w:rPr>
          <w:sz w:val="24"/>
          <w:szCs w:val="24"/>
        </w:rPr>
        <w:t>informacja o aktywności czytelniczej;</w:t>
      </w:r>
    </w:p>
    <w:p w14:paraId="34A624FD" w14:textId="77777777" w:rsidR="003563E1" w:rsidRPr="00773AF4" w:rsidRDefault="003563E1" w:rsidP="002B79EC">
      <w:pPr>
        <w:numPr>
          <w:ilvl w:val="0"/>
          <w:numId w:val="25"/>
        </w:numPr>
        <w:spacing w:line="276" w:lineRule="auto"/>
        <w:rPr>
          <w:sz w:val="24"/>
          <w:szCs w:val="24"/>
        </w:rPr>
      </w:pPr>
      <w:r w:rsidRPr="00773AF4">
        <w:rPr>
          <w:sz w:val="24"/>
          <w:szCs w:val="24"/>
        </w:rPr>
        <w:t>współpraca biblioteki szkolnej z rodzicami, środowiskiem i innymi bibliotekami odbywa się poprzez:</w:t>
      </w:r>
    </w:p>
    <w:p w14:paraId="64E5BFC5" w14:textId="77777777" w:rsidR="003563E1" w:rsidRPr="00773AF4" w:rsidRDefault="003563E1" w:rsidP="002B79EC">
      <w:pPr>
        <w:numPr>
          <w:ilvl w:val="0"/>
          <w:numId w:val="32"/>
        </w:numPr>
        <w:spacing w:line="276" w:lineRule="auto"/>
        <w:rPr>
          <w:sz w:val="24"/>
          <w:szCs w:val="24"/>
        </w:rPr>
      </w:pPr>
      <w:r w:rsidRPr="00773AF4">
        <w:rPr>
          <w:sz w:val="24"/>
          <w:szCs w:val="24"/>
        </w:rPr>
        <w:t>organizowanie imprez promujących czy</w:t>
      </w:r>
      <w:r w:rsidR="00005EBE" w:rsidRPr="00773AF4">
        <w:rPr>
          <w:sz w:val="24"/>
          <w:szCs w:val="24"/>
        </w:rPr>
        <w:t>telnictwo w środowisku lokalnym,</w:t>
      </w:r>
    </w:p>
    <w:p w14:paraId="5CFADBCE" w14:textId="77777777" w:rsidR="003563E1" w:rsidRPr="00773AF4" w:rsidRDefault="003563E1" w:rsidP="002B79EC">
      <w:pPr>
        <w:numPr>
          <w:ilvl w:val="0"/>
          <w:numId w:val="32"/>
        </w:numPr>
        <w:spacing w:line="276" w:lineRule="auto"/>
        <w:rPr>
          <w:sz w:val="24"/>
          <w:szCs w:val="24"/>
        </w:rPr>
      </w:pPr>
      <w:r w:rsidRPr="00773AF4">
        <w:rPr>
          <w:sz w:val="24"/>
          <w:szCs w:val="24"/>
        </w:rPr>
        <w:t>wypożyczanie k</w:t>
      </w:r>
      <w:r w:rsidR="00005EBE" w:rsidRPr="00773AF4">
        <w:rPr>
          <w:sz w:val="24"/>
          <w:szCs w:val="24"/>
        </w:rPr>
        <w:t>siążek zainteresowanym rodzicom,</w:t>
      </w:r>
    </w:p>
    <w:p w14:paraId="1ECF559D" w14:textId="77777777" w:rsidR="003563E1" w:rsidRPr="00773AF4" w:rsidRDefault="003563E1" w:rsidP="002B79EC">
      <w:pPr>
        <w:numPr>
          <w:ilvl w:val="0"/>
          <w:numId w:val="32"/>
        </w:numPr>
        <w:spacing w:line="276" w:lineRule="auto"/>
        <w:rPr>
          <w:sz w:val="24"/>
          <w:szCs w:val="24"/>
        </w:rPr>
      </w:pPr>
      <w:r w:rsidRPr="00773AF4">
        <w:rPr>
          <w:sz w:val="24"/>
          <w:szCs w:val="24"/>
        </w:rPr>
        <w:t>organizacj</w:t>
      </w:r>
      <w:r w:rsidR="00005EBE" w:rsidRPr="00773AF4">
        <w:rPr>
          <w:sz w:val="24"/>
          <w:szCs w:val="24"/>
        </w:rPr>
        <w:t>ę wycieczek do innych bibliotek,</w:t>
      </w:r>
    </w:p>
    <w:p w14:paraId="13143178" w14:textId="77777777" w:rsidR="003563E1" w:rsidRPr="00773AF4" w:rsidRDefault="003563E1" w:rsidP="002B79EC">
      <w:pPr>
        <w:numPr>
          <w:ilvl w:val="0"/>
          <w:numId w:val="32"/>
        </w:numPr>
        <w:spacing w:line="276" w:lineRule="auto"/>
        <w:rPr>
          <w:sz w:val="24"/>
          <w:szCs w:val="24"/>
        </w:rPr>
      </w:pPr>
      <w:r w:rsidRPr="00773AF4">
        <w:rPr>
          <w:sz w:val="24"/>
          <w:szCs w:val="24"/>
        </w:rPr>
        <w:t>współuczestnictwo w organizowaniu różnorodnyc</w:t>
      </w:r>
      <w:r w:rsidR="00005EBE" w:rsidRPr="00773AF4">
        <w:rPr>
          <w:sz w:val="24"/>
          <w:szCs w:val="24"/>
        </w:rPr>
        <w:t>h działań na rzecz czytelnictwa,</w:t>
      </w:r>
    </w:p>
    <w:p w14:paraId="08BA7C5F" w14:textId="77777777" w:rsidR="003563E1" w:rsidRPr="00773AF4" w:rsidRDefault="003563E1" w:rsidP="002B79EC">
      <w:pPr>
        <w:numPr>
          <w:ilvl w:val="0"/>
          <w:numId w:val="32"/>
        </w:numPr>
        <w:spacing w:line="276" w:lineRule="auto"/>
        <w:rPr>
          <w:sz w:val="24"/>
          <w:szCs w:val="24"/>
        </w:rPr>
      </w:pPr>
      <w:r w:rsidRPr="00773AF4">
        <w:rPr>
          <w:sz w:val="24"/>
          <w:szCs w:val="24"/>
        </w:rPr>
        <w:t>uczestnictwo w zajęciach bibliotecznych przeprowadzanych przez b</w:t>
      </w:r>
      <w:r w:rsidR="00005EBE" w:rsidRPr="00773AF4">
        <w:rPr>
          <w:sz w:val="24"/>
          <w:szCs w:val="24"/>
        </w:rPr>
        <w:t>ibliotekarzy z innych bibliotek,</w:t>
      </w:r>
    </w:p>
    <w:p w14:paraId="75420FB1" w14:textId="77777777" w:rsidR="003563E1" w:rsidRPr="00773AF4" w:rsidRDefault="003563E1" w:rsidP="002B79EC">
      <w:pPr>
        <w:numPr>
          <w:ilvl w:val="0"/>
          <w:numId w:val="32"/>
        </w:numPr>
        <w:spacing w:line="276" w:lineRule="auto"/>
        <w:rPr>
          <w:sz w:val="24"/>
          <w:szCs w:val="24"/>
        </w:rPr>
      </w:pPr>
      <w:r w:rsidRPr="00773AF4">
        <w:rPr>
          <w:sz w:val="24"/>
          <w:szCs w:val="24"/>
        </w:rPr>
        <w:t>u</w:t>
      </w:r>
      <w:r w:rsidR="00005EBE" w:rsidRPr="00773AF4">
        <w:rPr>
          <w:sz w:val="24"/>
          <w:szCs w:val="24"/>
        </w:rPr>
        <w:t>dział w spotkaniach z pisarzami,</w:t>
      </w:r>
    </w:p>
    <w:p w14:paraId="0260E893" w14:textId="77777777" w:rsidR="003563E1" w:rsidRPr="00773AF4" w:rsidRDefault="003563E1" w:rsidP="002B79EC">
      <w:pPr>
        <w:numPr>
          <w:ilvl w:val="0"/>
          <w:numId w:val="32"/>
        </w:numPr>
        <w:spacing w:line="276" w:lineRule="auto"/>
        <w:rPr>
          <w:sz w:val="24"/>
          <w:szCs w:val="24"/>
        </w:rPr>
      </w:pPr>
      <w:r w:rsidRPr="00773AF4">
        <w:rPr>
          <w:sz w:val="24"/>
          <w:szCs w:val="24"/>
        </w:rPr>
        <w:t>udział w konkursach poetyckich i plastycznych;</w:t>
      </w:r>
    </w:p>
    <w:p w14:paraId="5AC6F8D6" w14:textId="77777777" w:rsidR="003563E1" w:rsidRPr="00773AF4" w:rsidRDefault="003563E1" w:rsidP="002B79EC">
      <w:pPr>
        <w:numPr>
          <w:ilvl w:val="0"/>
          <w:numId w:val="25"/>
        </w:numPr>
        <w:spacing w:line="276" w:lineRule="auto"/>
        <w:rPr>
          <w:sz w:val="24"/>
          <w:szCs w:val="24"/>
        </w:rPr>
      </w:pPr>
      <w:r w:rsidRPr="00773AF4">
        <w:rPr>
          <w:sz w:val="24"/>
          <w:szCs w:val="24"/>
        </w:rPr>
        <w:t>współpraca biblioteki szkolnej z Radą Rodziców i Radą Szkoły:</w:t>
      </w:r>
    </w:p>
    <w:p w14:paraId="1E4514BF" w14:textId="77777777" w:rsidR="003563E1" w:rsidRPr="00773AF4" w:rsidRDefault="003563E1" w:rsidP="002B79EC">
      <w:pPr>
        <w:numPr>
          <w:ilvl w:val="0"/>
          <w:numId w:val="33"/>
        </w:numPr>
        <w:spacing w:line="276" w:lineRule="auto"/>
        <w:rPr>
          <w:sz w:val="24"/>
          <w:szCs w:val="24"/>
        </w:rPr>
      </w:pPr>
      <w:r w:rsidRPr="00773AF4">
        <w:rPr>
          <w:sz w:val="24"/>
          <w:szCs w:val="24"/>
        </w:rPr>
        <w:t>współdziałanie przy organizowaniu imprez czytelniczyc</w:t>
      </w:r>
      <w:r w:rsidR="00005EBE" w:rsidRPr="00773AF4">
        <w:rPr>
          <w:sz w:val="24"/>
          <w:szCs w:val="24"/>
        </w:rPr>
        <w:t>h,</w:t>
      </w:r>
    </w:p>
    <w:p w14:paraId="5B399630" w14:textId="77777777" w:rsidR="003563E1" w:rsidRPr="00773AF4" w:rsidRDefault="003563E1" w:rsidP="002B79EC">
      <w:pPr>
        <w:numPr>
          <w:ilvl w:val="0"/>
          <w:numId w:val="33"/>
        </w:numPr>
        <w:spacing w:line="276" w:lineRule="auto"/>
        <w:rPr>
          <w:sz w:val="24"/>
          <w:szCs w:val="24"/>
        </w:rPr>
      </w:pPr>
      <w:r w:rsidRPr="00773AF4">
        <w:rPr>
          <w:sz w:val="24"/>
          <w:szCs w:val="24"/>
        </w:rPr>
        <w:t>współpraca przy pozyskiwaniu dodatkowych śr</w:t>
      </w:r>
      <w:r w:rsidR="00005EBE" w:rsidRPr="00773AF4">
        <w:rPr>
          <w:sz w:val="24"/>
          <w:szCs w:val="24"/>
        </w:rPr>
        <w:t>odków na wyposażenie biblioteki,</w:t>
      </w:r>
    </w:p>
    <w:p w14:paraId="4B438F1F" w14:textId="77777777" w:rsidR="003563E1" w:rsidRPr="00773AF4" w:rsidRDefault="003563E1" w:rsidP="002B79EC">
      <w:pPr>
        <w:numPr>
          <w:ilvl w:val="0"/>
          <w:numId w:val="33"/>
        </w:numPr>
        <w:spacing w:line="276" w:lineRule="auto"/>
        <w:rPr>
          <w:sz w:val="24"/>
          <w:szCs w:val="24"/>
        </w:rPr>
      </w:pPr>
      <w:r w:rsidRPr="00773AF4">
        <w:rPr>
          <w:sz w:val="24"/>
          <w:szCs w:val="24"/>
        </w:rPr>
        <w:t>pomoc rodziców przy dob</w:t>
      </w:r>
      <w:r w:rsidR="00005EBE" w:rsidRPr="00773AF4">
        <w:rPr>
          <w:sz w:val="24"/>
          <w:szCs w:val="24"/>
        </w:rPr>
        <w:t>orze księgozbioru do biblioteki;</w:t>
      </w:r>
    </w:p>
    <w:p w14:paraId="79D67060"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 xml:space="preserve">W bibliotece zatrudniony jest nauczyciel bibliotekarz, zgodnie z obowiązującymi przepisami prawa. </w:t>
      </w:r>
    </w:p>
    <w:p w14:paraId="32A20418"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lastRenderedPageBreak/>
        <w:t>Wyposażenie biblioteki stanowią: meble, sprzęt biblioteczny, urządzenia komputerowe, audiowizualne oraz sprzęt przeciwpożarowy.</w:t>
      </w:r>
    </w:p>
    <w:p w14:paraId="0C83D1E2"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Biblioteka jest czynna w czasie trwania zajęć dydaktycznych, zgodnie z organizacją roku szkolnego, szczegółowe godziny otwarcia biblioteki są wywieszone w ogólnodostępnym miejscu.</w:t>
      </w:r>
    </w:p>
    <w:p w14:paraId="38177151"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Zbiory:</w:t>
      </w:r>
    </w:p>
    <w:p w14:paraId="7662FC53" w14:textId="77777777" w:rsidR="003563E1" w:rsidRPr="00773AF4" w:rsidRDefault="003563E1" w:rsidP="002B79EC">
      <w:pPr>
        <w:numPr>
          <w:ilvl w:val="0"/>
          <w:numId w:val="34"/>
        </w:numPr>
        <w:spacing w:line="276" w:lineRule="auto"/>
        <w:rPr>
          <w:sz w:val="24"/>
          <w:szCs w:val="24"/>
        </w:rPr>
      </w:pPr>
      <w:r w:rsidRPr="00773AF4">
        <w:rPr>
          <w:sz w:val="24"/>
          <w:szCs w:val="24"/>
        </w:rPr>
        <w:t>biblioteka szkolna gromadzi książki, czasopisma i inne materiały biblioteczne przeznaczone do rozpowszechniania niezależnie od nośnika fizycznego i sposobu zapisu treści (druki, dokumenty dźwiękowe, audiowizualne, elektroniczne), które służą wypełnianiu zadań biblioteki;</w:t>
      </w:r>
    </w:p>
    <w:p w14:paraId="4E76FC6E" w14:textId="77777777" w:rsidR="003563E1" w:rsidRPr="00773AF4" w:rsidRDefault="003563E1" w:rsidP="002B79EC">
      <w:pPr>
        <w:numPr>
          <w:ilvl w:val="0"/>
          <w:numId w:val="34"/>
        </w:numPr>
        <w:spacing w:line="276" w:lineRule="auto"/>
        <w:rPr>
          <w:sz w:val="24"/>
          <w:szCs w:val="24"/>
        </w:rPr>
      </w:pPr>
      <w:r w:rsidRPr="00773AF4">
        <w:rPr>
          <w:sz w:val="24"/>
          <w:szCs w:val="24"/>
        </w:rPr>
        <w:t>rodzaje zbiorów:</w:t>
      </w:r>
    </w:p>
    <w:p w14:paraId="45BEE09A" w14:textId="77777777" w:rsidR="003563E1" w:rsidRPr="00773AF4" w:rsidRDefault="003563E1" w:rsidP="002B79EC">
      <w:pPr>
        <w:numPr>
          <w:ilvl w:val="0"/>
          <w:numId w:val="35"/>
        </w:numPr>
        <w:spacing w:line="276" w:lineRule="auto"/>
        <w:rPr>
          <w:sz w:val="24"/>
          <w:szCs w:val="24"/>
        </w:rPr>
      </w:pPr>
      <w:r w:rsidRPr="00773AF4">
        <w:rPr>
          <w:sz w:val="24"/>
          <w:szCs w:val="24"/>
        </w:rPr>
        <w:t>wyda</w:t>
      </w:r>
      <w:r w:rsidR="00005EBE" w:rsidRPr="00773AF4">
        <w:rPr>
          <w:sz w:val="24"/>
          <w:szCs w:val="24"/>
        </w:rPr>
        <w:t>wnictwa informacyjne i albumowe,</w:t>
      </w:r>
    </w:p>
    <w:p w14:paraId="46BB4937" w14:textId="77777777" w:rsidR="003563E1" w:rsidRPr="00773AF4" w:rsidRDefault="00005EBE" w:rsidP="002B79EC">
      <w:pPr>
        <w:numPr>
          <w:ilvl w:val="0"/>
          <w:numId w:val="35"/>
        </w:numPr>
        <w:tabs>
          <w:tab w:val="num" w:pos="1134"/>
        </w:tabs>
        <w:spacing w:line="276" w:lineRule="auto"/>
        <w:rPr>
          <w:sz w:val="24"/>
          <w:szCs w:val="24"/>
        </w:rPr>
      </w:pPr>
      <w:r w:rsidRPr="00773AF4">
        <w:rPr>
          <w:sz w:val="24"/>
          <w:szCs w:val="24"/>
        </w:rPr>
        <w:t>programy i podręczniki szkolne,</w:t>
      </w:r>
    </w:p>
    <w:p w14:paraId="19F49195" w14:textId="77777777" w:rsidR="003563E1" w:rsidRPr="00773AF4" w:rsidRDefault="003563E1" w:rsidP="002B79EC">
      <w:pPr>
        <w:numPr>
          <w:ilvl w:val="0"/>
          <w:numId w:val="35"/>
        </w:numPr>
        <w:spacing w:line="276" w:lineRule="auto"/>
        <w:rPr>
          <w:sz w:val="24"/>
          <w:szCs w:val="24"/>
        </w:rPr>
      </w:pPr>
      <w:r w:rsidRPr="00773AF4">
        <w:rPr>
          <w:sz w:val="24"/>
          <w:szCs w:val="24"/>
        </w:rPr>
        <w:t>lektury podstawowe i uzupełniające do języka</w:t>
      </w:r>
      <w:r w:rsidR="00005EBE" w:rsidRPr="00773AF4">
        <w:rPr>
          <w:sz w:val="24"/>
          <w:szCs w:val="24"/>
        </w:rPr>
        <w:t xml:space="preserve"> polskiego i innych przedmiotów,</w:t>
      </w:r>
    </w:p>
    <w:p w14:paraId="5681C95C" w14:textId="77777777" w:rsidR="003563E1" w:rsidRPr="00773AF4" w:rsidRDefault="003563E1" w:rsidP="002B79EC">
      <w:pPr>
        <w:numPr>
          <w:ilvl w:val="0"/>
          <w:numId w:val="35"/>
        </w:numPr>
        <w:spacing w:line="276" w:lineRule="auto"/>
        <w:rPr>
          <w:sz w:val="24"/>
          <w:szCs w:val="24"/>
        </w:rPr>
      </w:pPr>
      <w:r w:rsidRPr="00773AF4">
        <w:rPr>
          <w:sz w:val="24"/>
          <w:szCs w:val="24"/>
        </w:rPr>
        <w:t>wybrane pozycje z literatury pięknej oraz po</w:t>
      </w:r>
      <w:r w:rsidR="00005EBE" w:rsidRPr="00773AF4">
        <w:rPr>
          <w:sz w:val="24"/>
          <w:szCs w:val="24"/>
        </w:rPr>
        <w:t>pularnonaukowej i pedagogicznej,</w:t>
      </w:r>
    </w:p>
    <w:p w14:paraId="4C16AC28" w14:textId="77777777" w:rsidR="003563E1" w:rsidRPr="00773AF4" w:rsidRDefault="003563E1" w:rsidP="002B79EC">
      <w:pPr>
        <w:numPr>
          <w:ilvl w:val="0"/>
          <w:numId w:val="35"/>
        </w:numPr>
        <w:spacing w:line="276" w:lineRule="auto"/>
        <w:rPr>
          <w:sz w:val="24"/>
          <w:szCs w:val="24"/>
        </w:rPr>
      </w:pPr>
      <w:r w:rsidRPr="00773AF4">
        <w:rPr>
          <w:sz w:val="24"/>
          <w:szCs w:val="24"/>
        </w:rPr>
        <w:t>czasopisma pedagogiczne i metodyczne dla nauczycieli, popular</w:t>
      </w:r>
      <w:r w:rsidR="00005EBE" w:rsidRPr="00773AF4">
        <w:rPr>
          <w:sz w:val="24"/>
          <w:szCs w:val="24"/>
        </w:rPr>
        <w:t>nonaukowe, społeczno-kulturalne,</w:t>
      </w:r>
    </w:p>
    <w:p w14:paraId="1CD75D4A" w14:textId="77777777" w:rsidR="003563E1" w:rsidRPr="00773AF4" w:rsidRDefault="003563E1" w:rsidP="002B79EC">
      <w:pPr>
        <w:numPr>
          <w:ilvl w:val="0"/>
          <w:numId w:val="35"/>
        </w:numPr>
        <w:spacing w:line="276" w:lineRule="auto"/>
        <w:rPr>
          <w:sz w:val="24"/>
          <w:szCs w:val="24"/>
        </w:rPr>
      </w:pPr>
      <w:r w:rsidRPr="00773AF4">
        <w:rPr>
          <w:sz w:val="24"/>
          <w:szCs w:val="24"/>
        </w:rPr>
        <w:t>podstawowe wydawnictwa stanowiące pomoc w pracy dydak</w:t>
      </w:r>
      <w:r w:rsidR="00005EBE" w:rsidRPr="00773AF4">
        <w:rPr>
          <w:sz w:val="24"/>
          <w:szCs w:val="24"/>
        </w:rPr>
        <w:t>tyczno-wychowawczej nauczycieli,</w:t>
      </w:r>
    </w:p>
    <w:p w14:paraId="0D22A2CC" w14:textId="77777777" w:rsidR="003563E1" w:rsidRPr="00773AF4" w:rsidRDefault="003563E1" w:rsidP="002B79EC">
      <w:pPr>
        <w:numPr>
          <w:ilvl w:val="0"/>
          <w:numId w:val="35"/>
        </w:numPr>
        <w:spacing w:line="276" w:lineRule="auto"/>
        <w:rPr>
          <w:sz w:val="24"/>
          <w:szCs w:val="24"/>
        </w:rPr>
      </w:pPr>
      <w:r w:rsidRPr="00773AF4">
        <w:rPr>
          <w:sz w:val="24"/>
          <w:szCs w:val="24"/>
        </w:rPr>
        <w:t>dokumenty dźwiękowe, wizualne</w:t>
      </w:r>
      <w:r w:rsidR="00005EBE" w:rsidRPr="00773AF4">
        <w:rPr>
          <w:sz w:val="24"/>
          <w:szCs w:val="24"/>
        </w:rPr>
        <w:t>, audiowizualne i elektroniczne,</w:t>
      </w:r>
    </w:p>
    <w:p w14:paraId="04CC2775" w14:textId="77777777" w:rsidR="003563E1" w:rsidRPr="00773AF4" w:rsidRDefault="00E54F3B" w:rsidP="002B79EC">
      <w:pPr>
        <w:numPr>
          <w:ilvl w:val="0"/>
          <w:numId w:val="35"/>
        </w:numPr>
        <w:spacing w:line="276" w:lineRule="auto"/>
        <w:rPr>
          <w:sz w:val="24"/>
          <w:szCs w:val="24"/>
        </w:rPr>
      </w:pPr>
      <w:r w:rsidRPr="00773AF4">
        <w:rPr>
          <w:sz w:val="24"/>
          <w:szCs w:val="24"/>
        </w:rPr>
        <w:t>materiały regionalne.</w:t>
      </w:r>
    </w:p>
    <w:p w14:paraId="27126196"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Szczegółowe zasady korzystania ze zbiorów biblioteki reguluje regulamin.</w:t>
      </w:r>
    </w:p>
    <w:p w14:paraId="0736862C"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Zadania ICIM:</w:t>
      </w:r>
    </w:p>
    <w:p w14:paraId="51C5EED2" w14:textId="77777777" w:rsidR="003563E1" w:rsidRPr="00773AF4" w:rsidRDefault="003563E1" w:rsidP="002B79EC">
      <w:pPr>
        <w:numPr>
          <w:ilvl w:val="0"/>
          <w:numId w:val="36"/>
        </w:numPr>
        <w:spacing w:line="276" w:lineRule="auto"/>
        <w:rPr>
          <w:sz w:val="24"/>
          <w:szCs w:val="24"/>
        </w:rPr>
      </w:pPr>
      <w:r w:rsidRPr="00773AF4">
        <w:rPr>
          <w:sz w:val="24"/>
          <w:szCs w:val="24"/>
        </w:rPr>
        <w:t>organizowanie warsztatu pracy umysłowej i dydaktycznej dla potrzeb ucz</w:t>
      </w:r>
      <w:r w:rsidR="009C5201" w:rsidRPr="00773AF4">
        <w:rPr>
          <w:sz w:val="24"/>
          <w:szCs w:val="24"/>
        </w:rPr>
        <w:t>niów, nauczycieli, pracowników</w:t>
      </w:r>
      <w:r w:rsidRPr="00773AF4">
        <w:rPr>
          <w:sz w:val="24"/>
          <w:szCs w:val="24"/>
        </w:rPr>
        <w:t xml:space="preserve"> i rodziców;</w:t>
      </w:r>
    </w:p>
    <w:p w14:paraId="3167C7E8" w14:textId="77777777" w:rsidR="003563E1" w:rsidRPr="00773AF4" w:rsidRDefault="003563E1" w:rsidP="002B79EC">
      <w:pPr>
        <w:numPr>
          <w:ilvl w:val="0"/>
          <w:numId w:val="36"/>
        </w:numPr>
        <w:spacing w:line="276" w:lineRule="auto"/>
        <w:rPr>
          <w:sz w:val="24"/>
          <w:szCs w:val="24"/>
        </w:rPr>
      </w:pPr>
      <w:r w:rsidRPr="00773AF4">
        <w:rPr>
          <w:sz w:val="24"/>
          <w:szCs w:val="24"/>
        </w:rPr>
        <w:t>tworzenie warunków do poszukiwania, porządkowania i wykorzystywania informacji dostępnej zarówno na nośnikach  elektronicznych (także on-line);</w:t>
      </w:r>
    </w:p>
    <w:p w14:paraId="756CCC0C" w14:textId="77777777" w:rsidR="003563E1" w:rsidRPr="00773AF4" w:rsidRDefault="003563E1" w:rsidP="002B79EC">
      <w:pPr>
        <w:numPr>
          <w:ilvl w:val="0"/>
          <w:numId w:val="36"/>
        </w:numPr>
        <w:spacing w:line="276" w:lineRule="auto"/>
        <w:rPr>
          <w:sz w:val="24"/>
          <w:szCs w:val="24"/>
        </w:rPr>
      </w:pPr>
      <w:r w:rsidRPr="00773AF4">
        <w:rPr>
          <w:sz w:val="24"/>
          <w:szCs w:val="24"/>
        </w:rPr>
        <w:t>udostępnianie skomputeryzowanych stanowisk pracy integrujących dostęp do wszelkich źródeł informacji z możliwościami jej przetwarzania i tworzenia nowych dokumentów.</w:t>
      </w:r>
    </w:p>
    <w:p w14:paraId="69DCCE1C"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Finansowanie wydatków:</w:t>
      </w:r>
    </w:p>
    <w:p w14:paraId="56DBFBC9" w14:textId="77777777" w:rsidR="003563E1" w:rsidRPr="00773AF4" w:rsidRDefault="003563E1" w:rsidP="002B79EC">
      <w:pPr>
        <w:numPr>
          <w:ilvl w:val="0"/>
          <w:numId w:val="37"/>
        </w:numPr>
        <w:spacing w:line="276" w:lineRule="auto"/>
        <w:rPr>
          <w:sz w:val="24"/>
          <w:szCs w:val="24"/>
        </w:rPr>
      </w:pPr>
      <w:r w:rsidRPr="00773AF4">
        <w:rPr>
          <w:sz w:val="24"/>
          <w:szCs w:val="24"/>
        </w:rPr>
        <w:t>podstawowym źródłem finansowym biblioteki jest budżet szkoły, w którym przewiduje się odpowiednie fundusze na zakup zbiorów, sprzętu, druków bibliotecznych i innych niezbędnych materiałów;</w:t>
      </w:r>
    </w:p>
    <w:p w14:paraId="50573246" w14:textId="77777777" w:rsidR="003563E1" w:rsidRPr="00773AF4" w:rsidRDefault="003563E1" w:rsidP="002B79EC">
      <w:pPr>
        <w:numPr>
          <w:ilvl w:val="0"/>
          <w:numId w:val="37"/>
        </w:numPr>
        <w:tabs>
          <w:tab w:val="num" w:pos="1560"/>
        </w:tabs>
        <w:spacing w:line="276" w:lineRule="auto"/>
        <w:rPr>
          <w:sz w:val="24"/>
          <w:szCs w:val="24"/>
        </w:rPr>
      </w:pPr>
      <w:r w:rsidRPr="00773AF4">
        <w:rPr>
          <w:sz w:val="24"/>
          <w:szCs w:val="24"/>
        </w:rPr>
        <w:t>planowane roczne wydatki biblioteki stanowią część składową planu finansowego szkoły;</w:t>
      </w:r>
    </w:p>
    <w:p w14:paraId="3C30829E" w14:textId="77777777" w:rsidR="003563E1" w:rsidRPr="00773AF4" w:rsidRDefault="003563E1" w:rsidP="002B79EC">
      <w:pPr>
        <w:numPr>
          <w:ilvl w:val="0"/>
          <w:numId w:val="37"/>
        </w:numPr>
        <w:tabs>
          <w:tab w:val="num" w:pos="1276"/>
        </w:tabs>
        <w:spacing w:line="276" w:lineRule="auto"/>
        <w:rPr>
          <w:sz w:val="24"/>
          <w:szCs w:val="24"/>
        </w:rPr>
      </w:pPr>
      <w:r w:rsidRPr="00773AF4">
        <w:rPr>
          <w:sz w:val="24"/>
          <w:szCs w:val="24"/>
        </w:rPr>
        <w:t>biblioteka może otrzymywać dotacje na swą dzi</w:t>
      </w:r>
      <w:r w:rsidR="009C5201" w:rsidRPr="00773AF4">
        <w:rPr>
          <w:sz w:val="24"/>
          <w:szCs w:val="24"/>
        </w:rPr>
        <w:t>ałalność od Rady Rodziców lub z </w:t>
      </w:r>
      <w:r w:rsidRPr="00773AF4">
        <w:rPr>
          <w:sz w:val="24"/>
          <w:szCs w:val="24"/>
        </w:rPr>
        <w:t>innych źródeł.</w:t>
      </w:r>
    </w:p>
    <w:p w14:paraId="2C0FC369" w14:textId="77777777" w:rsidR="003563E1" w:rsidRPr="00773AF4" w:rsidRDefault="003563E1" w:rsidP="002B79EC">
      <w:pPr>
        <w:pStyle w:val="Akapitzlist"/>
        <w:numPr>
          <w:ilvl w:val="6"/>
          <w:numId w:val="39"/>
        </w:numPr>
        <w:spacing w:line="276" w:lineRule="auto"/>
        <w:rPr>
          <w:sz w:val="24"/>
          <w:szCs w:val="24"/>
        </w:rPr>
      </w:pPr>
      <w:r w:rsidRPr="00773AF4">
        <w:rPr>
          <w:sz w:val="24"/>
          <w:szCs w:val="24"/>
        </w:rPr>
        <w:t>Inwentaryzacja zbiorów w bibliotece szkolnej przeprowadzana jest metodą skontrum na zasadach określonych w odrębnych przepisach.</w:t>
      </w:r>
    </w:p>
    <w:p w14:paraId="73C86F14" w14:textId="77777777" w:rsidR="008B32FC" w:rsidRPr="00773AF4" w:rsidRDefault="008B32FC" w:rsidP="008B32FC">
      <w:pPr>
        <w:spacing w:line="276" w:lineRule="auto"/>
        <w:ind w:left="786"/>
        <w:rPr>
          <w:sz w:val="24"/>
          <w:szCs w:val="24"/>
        </w:rPr>
      </w:pPr>
    </w:p>
    <w:p w14:paraId="6B5A4D98" w14:textId="77777777" w:rsidR="0094409D" w:rsidRPr="00773AF4" w:rsidRDefault="0094409D">
      <w:pPr>
        <w:spacing w:after="160" w:line="259" w:lineRule="auto"/>
        <w:rPr>
          <w:b/>
          <w:sz w:val="32"/>
        </w:rPr>
      </w:pPr>
      <w:r w:rsidRPr="00773AF4">
        <w:br w:type="page"/>
      </w:r>
    </w:p>
    <w:p w14:paraId="025FBFD3" w14:textId="77777777" w:rsidR="009F1A5F" w:rsidRPr="00773AF4" w:rsidRDefault="003563E1" w:rsidP="008B32FC">
      <w:pPr>
        <w:pStyle w:val="Tytu"/>
        <w:spacing w:line="276" w:lineRule="auto"/>
      </w:pPr>
      <w:bookmarkStart w:id="24" w:name="_Toc112945763"/>
      <w:r w:rsidRPr="00773AF4">
        <w:lastRenderedPageBreak/>
        <w:t xml:space="preserve">Rozdział </w:t>
      </w:r>
      <w:r w:rsidR="00BD1033" w:rsidRPr="00773AF4">
        <w:t>XI</w:t>
      </w:r>
      <w:bookmarkEnd w:id="24"/>
    </w:p>
    <w:p w14:paraId="2E4EC204" w14:textId="77777777" w:rsidR="0094409D" w:rsidRPr="00773AF4" w:rsidRDefault="0094409D" w:rsidP="008B32FC">
      <w:pPr>
        <w:pStyle w:val="Tytu"/>
        <w:spacing w:line="276" w:lineRule="auto"/>
      </w:pPr>
    </w:p>
    <w:p w14:paraId="1E75EE6C" w14:textId="77777777" w:rsidR="002A2B7F" w:rsidRPr="00773AF4" w:rsidRDefault="003563E1" w:rsidP="008B32FC">
      <w:pPr>
        <w:pStyle w:val="Tytu"/>
        <w:spacing w:line="276" w:lineRule="auto"/>
      </w:pPr>
      <w:bookmarkStart w:id="25" w:name="_Toc112945764"/>
      <w:r w:rsidRPr="00773AF4">
        <w:t>POMOC  PSYCHOLOGICZNO – PEDAGOGICZNA</w:t>
      </w:r>
      <w:bookmarkEnd w:id="25"/>
    </w:p>
    <w:p w14:paraId="2D485CFC" w14:textId="77777777" w:rsidR="0094409D" w:rsidRPr="00773AF4" w:rsidRDefault="0094409D" w:rsidP="008B32FC">
      <w:pPr>
        <w:pStyle w:val="Tytu"/>
        <w:spacing w:line="276" w:lineRule="auto"/>
      </w:pPr>
    </w:p>
    <w:p w14:paraId="4C23E86B" w14:textId="77777777" w:rsidR="00BF2DFE" w:rsidRPr="00773AF4" w:rsidRDefault="003563E1" w:rsidP="002B79EC">
      <w:pPr>
        <w:pStyle w:val="Tekstnormalny"/>
        <w:numPr>
          <w:ilvl w:val="0"/>
          <w:numId w:val="98"/>
        </w:numPr>
        <w:spacing w:after="0" w:line="276" w:lineRule="auto"/>
        <w:rPr>
          <w:bCs/>
          <w:sz w:val="24"/>
        </w:rPr>
      </w:pPr>
      <w:r w:rsidRPr="00773AF4">
        <w:rPr>
          <w:bCs/>
          <w:sz w:val="24"/>
        </w:rPr>
        <w:t>Pomoc psyc</w:t>
      </w:r>
      <w:r w:rsidR="00361148" w:rsidRPr="00773AF4">
        <w:rPr>
          <w:bCs/>
          <w:sz w:val="24"/>
        </w:rPr>
        <w:t>hologiczno-pedagogiczna</w:t>
      </w:r>
      <w:r w:rsidRPr="00773AF4">
        <w:rPr>
          <w:bCs/>
          <w:sz w:val="24"/>
        </w:rPr>
        <w:t xml:space="preserve"> polega na:</w:t>
      </w:r>
    </w:p>
    <w:p w14:paraId="1898258B" w14:textId="77777777" w:rsidR="003563E1" w:rsidRPr="00773AF4" w:rsidRDefault="003563E1" w:rsidP="002B79EC">
      <w:pPr>
        <w:pStyle w:val="Tekstnormalny"/>
        <w:numPr>
          <w:ilvl w:val="0"/>
          <w:numId w:val="99"/>
        </w:numPr>
        <w:spacing w:after="0" w:line="276" w:lineRule="auto"/>
        <w:rPr>
          <w:bCs/>
          <w:sz w:val="24"/>
        </w:rPr>
      </w:pPr>
      <w:r w:rsidRPr="00773AF4">
        <w:rPr>
          <w:bCs/>
          <w:sz w:val="24"/>
        </w:rPr>
        <w:t>diagnozowaniu środowiska ucznia;</w:t>
      </w:r>
    </w:p>
    <w:p w14:paraId="1FE502B7" w14:textId="77777777" w:rsidR="003563E1" w:rsidRPr="00773AF4" w:rsidRDefault="003563E1" w:rsidP="002B79EC">
      <w:pPr>
        <w:pStyle w:val="Tekstnormalny"/>
        <w:numPr>
          <w:ilvl w:val="0"/>
          <w:numId w:val="99"/>
        </w:numPr>
        <w:spacing w:after="0" w:line="276" w:lineRule="auto"/>
        <w:rPr>
          <w:bCs/>
          <w:sz w:val="24"/>
        </w:rPr>
      </w:pPr>
      <w:r w:rsidRPr="00773AF4">
        <w:rPr>
          <w:bCs/>
          <w:sz w:val="24"/>
        </w:rPr>
        <w:t>rozpoznawaniu potencjalnych możliwości oraz indywidualnych potrzeb ucznia i umożliwianiu ich zaspokojenia;</w:t>
      </w:r>
    </w:p>
    <w:p w14:paraId="2FA5E951" w14:textId="77777777" w:rsidR="003563E1" w:rsidRPr="00773AF4" w:rsidRDefault="003563E1" w:rsidP="002B79EC">
      <w:pPr>
        <w:pStyle w:val="Tekstnormalny"/>
        <w:numPr>
          <w:ilvl w:val="0"/>
          <w:numId w:val="99"/>
        </w:numPr>
        <w:spacing w:after="0" w:line="276" w:lineRule="auto"/>
        <w:rPr>
          <w:bCs/>
          <w:sz w:val="24"/>
        </w:rPr>
      </w:pPr>
      <w:r w:rsidRPr="00773AF4">
        <w:rPr>
          <w:bCs/>
          <w:sz w:val="24"/>
        </w:rPr>
        <w:t>rozpoznawaniu przyczyn trudności w nauce i niepowodzeń szkolnych;</w:t>
      </w:r>
    </w:p>
    <w:p w14:paraId="0AF4A32B" w14:textId="77777777" w:rsidR="003563E1" w:rsidRPr="00773AF4" w:rsidRDefault="003563E1" w:rsidP="002B79EC">
      <w:pPr>
        <w:pStyle w:val="Tekstnormalny"/>
        <w:numPr>
          <w:ilvl w:val="0"/>
          <w:numId w:val="99"/>
        </w:numPr>
        <w:spacing w:after="0" w:line="276" w:lineRule="auto"/>
        <w:rPr>
          <w:bCs/>
          <w:sz w:val="24"/>
        </w:rPr>
      </w:pPr>
      <w:r w:rsidRPr="00773AF4">
        <w:rPr>
          <w:bCs/>
          <w:sz w:val="24"/>
        </w:rPr>
        <w:t>wspieraniu ucznia z wybitnymi uzdolnieniami;</w:t>
      </w:r>
    </w:p>
    <w:p w14:paraId="66245AD2" w14:textId="77777777" w:rsidR="003563E1" w:rsidRPr="00773AF4" w:rsidRDefault="003563E1" w:rsidP="002B79EC">
      <w:pPr>
        <w:pStyle w:val="Tekstnormalny"/>
        <w:numPr>
          <w:ilvl w:val="0"/>
          <w:numId w:val="99"/>
        </w:numPr>
        <w:spacing w:after="0" w:line="276" w:lineRule="auto"/>
        <w:rPr>
          <w:bCs/>
          <w:sz w:val="24"/>
        </w:rPr>
      </w:pPr>
      <w:r w:rsidRPr="00773AF4">
        <w:rPr>
          <w:bCs/>
          <w:sz w:val="24"/>
        </w:rPr>
        <w:t>organizowaniu różnych form pomocy psychologiczno-pedagogicznej;</w:t>
      </w:r>
    </w:p>
    <w:p w14:paraId="1BBD1EF4" w14:textId="77777777" w:rsidR="003563E1" w:rsidRPr="00773AF4" w:rsidRDefault="003563E1" w:rsidP="002B79EC">
      <w:pPr>
        <w:pStyle w:val="Tekstnormalny"/>
        <w:numPr>
          <w:ilvl w:val="0"/>
          <w:numId w:val="99"/>
        </w:numPr>
        <w:spacing w:after="0" w:line="276" w:lineRule="auto"/>
        <w:rPr>
          <w:bCs/>
          <w:sz w:val="24"/>
        </w:rPr>
      </w:pPr>
      <w:r w:rsidRPr="00773AF4">
        <w:rPr>
          <w:bCs/>
          <w:sz w:val="24"/>
        </w:rPr>
        <w:t>podejmowaniu działań wychowawczych i profilaktycznych wynikających z </w:t>
      </w:r>
      <w:r w:rsidR="009F1A5F" w:rsidRPr="00773AF4">
        <w:rPr>
          <w:bCs/>
          <w:sz w:val="24"/>
        </w:rPr>
        <w:t>Programu W</w:t>
      </w:r>
      <w:r w:rsidRPr="00773AF4">
        <w:rPr>
          <w:bCs/>
          <w:sz w:val="24"/>
        </w:rPr>
        <w:t>ychowaw</w:t>
      </w:r>
      <w:r w:rsidR="009F1A5F" w:rsidRPr="00773AF4">
        <w:rPr>
          <w:bCs/>
          <w:sz w:val="24"/>
        </w:rPr>
        <w:t>czo-P</w:t>
      </w:r>
      <w:r w:rsidRPr="00773AF4">
        <w:rPr>
          <w:bCs/>
          <w:sz w:val="24"/>
        </w:rPr>
        <w:t>rofilaktycznego</w:t>
      </w:r>
      <w:r w:rsidR="009F1A5F" w:rsidRPr="00773AF4">
        <w:rPr>
          <w:bCs/>
          <w:sz w:val="24"/>
        </w:rPr>
        <w:t xml:space="preserve"> Liceum</w:t>
      </w:r>
      <w:r w:rsidRPr="00773AF4">
        <w:rPr>
          <w:bCs/>
          <w:sz w:val="24"/>
        </w:rPr>
        <w:t>;</w:t>
      </w:r>
    </w:p>
    <w:p w14:paraId="4159495D" w14:textId="77777777" w:rsidR="003563E1" w:rsidRPr="00773AF4" w:rsidRDefault="003563E1" w:rsidP="002B79EC">
      <w:pPr>
        <w:pStyle w:val="Tekstnormalny"/>
        <w:numPr>
          <w:ilvl w:val="0"/>
          <w:numId w:val="99"/>
        </w:numPr>
        <w:spacing w:after="0" w:line="276" w:lineRule="auto"/>
        <w:rPr>
          <w:bCs/>
          <w:sz w:val="24"/>
        </w:rPr>
      </w:pPr>
      <w:r w:rsidRPr="00773AF4">
        <w:rPr>
          <w:bCs/>
          <w:sz w:val="24"/>
        </w:rPr>
        <w:t>prowadzeniu edukacji prozdrowotnej i promocji zdrow</w:t>
      </w:r>
      <w:r w:rsidR="009C5201" w:rsidRPr="00773AF4">
        <w:rPr>
          <w:bCs/>
          <w:sz w:val="24"/>
        </w:rPr>
        <w:t>ia wśród uczniów, nauczycieli i </w:t>
      </w:r>
      <w:r w:rsidRPr="00773AF4">
        <w:rPr>
          <w:bCs/>
          <w:sz w:val="24"/>
        </w:rPr>
        <w:t>rodziców;</w:t>
      </w:r>
    </w:p>
    <w:p w14:paraId="19603CA5" w14:textId="77777777" w:rsidR="003563E1" w:rsidRPr="00773AF4" w:rsidRDefault="003563E1" w:rsidP="002B79EC">
      <w:pPr>
        <w:pStyle w:val="Tekstnormalny"/>
        <w:numPr>
          <w:ilvl w:val="0"/>
          <w:numId w:val="99"/>
        </w:numPr>
        <w:spacing w:after="0" w:line="276" w:lineRule="auto"/>
        <w:rPr>
          <w:bCs/>
          <w:sz w:val="24"/>
        </w:rPr>
      </w:pPr>
      <w:r w:rsidRPr="00773AF4">
        <w:rPr>
          <w:bCs/>
          <w:sz w:val="24"/>
        </w:rPr>
        <w:t>wspi</w:t>
      </w:r>
      <w:r w:rsidR="000B3493" w:rsidRPr="00773AF4">
        <w:rPr>
          <w:bCs/>
          <w:sz w:val="24"/>
        </w:rPr>
        <w:t>eraniu uczniów</w:t>
      </w:r>
      <w:r w:rsidRPr="00773AF4">
        <w:rPr>
          <w:bCs/>
          <w:sz w:val="24"/>
        </w:rPr>
        <w:t xml:space="preserve"> w dokonywaniu wyboru kierunku</w:t>
      </w:r>
      <w:r w:rsidR="009C5201" w:rsidRPr="00773AF4">
        <w:rPr>
          <w:bCs/>
          <w:sz w:val="24"/>
        </w:rPr>
        <w:t xml:space="preserve"> dalszego kształcenia, zawodu i </w:t>
      </w:r>
      <w:r w:rsidRPr="00773AF4">
        <w:rPr>
          <w:bCs/>
          <w:sz w:val="24"/>
        </w:rPr>
        <w:t>planow</w:t>
      </w:r>
      <w:r w:rsidR="000B3493" w:rsidRPr="00773AF4">
        <w:rPr>
          <w:bCs/>
          <w:sz w:val="24"/>
        </w:rPr>
        <w:t>aniu kariery zawodowej</w:t>
      </w:r>
      <w:r w:rsidRPr="00773AF4">
        <w:rPr>
          <w:bCs/>
          <w:sz w:val="24"/>
        </w:rPr>
        <w:t>;</w:t>
      </w:r>
    </w:p>
    <w:p w14:paraId="1C0340D6" w14:textId="77777777" w:rsidR="00BF2DFE" w:rsidRPr="00773AF4" w:rsidRDefault="003563E1" w:rsidP="002B79EC">
      <w:pPr>
        <w:pStyle w:val="Tekstnormalny"/>
        <w:numPr>
          <w:ilvl w:val="0"/>
          <w:numId w:val="99"/>
        </w:numPr>
        <w:spacing w:after="0" w:line="276" w:lineRule="auto"/>
        <w:rPr>
          <w:bCs/>
          <w:sz w:val="24"/>
        </w:rPr>
      </w:pPr>
      <w:r w:rsidRPr="00773AF4">
        <w:rPr>
          <w:bCs/>
          <w:sz w:val="24"/>
        </w:rPr>
        <w:t>wspieraniu rodziców i nauczycieli w rozwiązywaniu problemów wychowawczych;</w:t>
      </w:r>
    </w:p>
    <w:p w14:paraId="43DB22BD" w14:textId="77777777" w:rsidR="00BF2DFE" w:rsidRPr="00773AF4" w:rsidRDefault="003563E1" w:rsidP="002B79EC">
      <w:pPr>
        <w:pStyle w:val="Tekstnormalny"/>
        <w:numPr>
          <w:ilvl w:val="0"/>
          <w:numId w:val="99"/>
        </w:numPr>
        <w:spacing w:after="0" w:line="276" w:lineRule="auto"/>
        <w:rPr>
          <w:bCs/>
          <w:sz w:val="24"/>
        </w:rPr>
      </w:pPr>
      <w:r w:rsidRPr="00773AF4">
        <w:rPr>
          <w:bCs/>
          <w:sz w:val="24"/>
        </w:rPr>
        <w:t>umożliwianiu rozwijania umiejętności wychowawczych rodziców i nauczycieli;</w:t>
      </w:r>
    </w:p>
    <w:p w14:paraId="48D09410" w14:textId="77777777" w:rsidR="00BF2DFE" w:rsidRPr="00773AF4" w:rsidRDefault="003563E1" w:rsidP="002B79EC">
      <w:pPr>
        <w:pStyle w:val="Tekstnormalny"/>
        <w:numPr>
          <w:ilvl w:val="0"/>
          <w:numId w:val="99"/>
        </w:numPr>
        <w:spacing w:after="0" w:line="276" w:lineRule="auto"/>
        <w:rPr>
          <w:bCs/>
          <w:sz w:val="24"/>
        </w:rPr>
      </w:pPr>
      <w:r w:rsidRPr="00773AF4">
        <w:rPr>
          <w:bCs/>
          <w:sz w:val="24"/>
        </w:rPr>
        <w:t>podejmowaniu działań mediacyjnych i interwencyjnych w sytuacjach kryzysowych.</w:t>
      </w:r>
    </w:p>
    <w:p w14:paraId="04CCF6C5" w14:textId="77777777" w:rsidR="003563E1" w:rsidRPr="00773AF4" w:rsidRDefault="003563E1" w:rsidP="002B79EC">
      <w:pPr>
        <w:pStyle w:val="Tekstnormalny"/>
        <w:numPr>
          <w:ilvl w:val="0"/>
          <w:numId w:val="98"/>
        </w:numPr>
        <w:spacing w:after="0" w:line="276" w:lineRule="auto"/>
        <w:rPr>
          <w:bCs/>
          <w:sz w:val="24"/>
        </w:rPr>
      </w:pPr>
      <w:r w:rsidRPr="00773AF4">
        <w:rPr>
          <w:bCs/>
          <w:sz w:val="24"/>
        </w:rPr>
        <w:t>Organizowanie kształcenia, wychowania i opieki</w:t>
      </w:r>
      <w:r w:rsidR="00361148" w:rsidRPr="00773AF4">
        <w:rPr>
          <w:bCs/>
          <w:sz w:val="24"/>
        </w:rPr>
        <w:t xml:space="preserve"> dla uczniów </w:t>
      </w:r>
      <w:r w:rsidR="0073046F" w:rsidRPr="00773AF4">
        <w:rPr>
          <w:bCs/>
          <w:sz w:val="24"/>
        </w:rPr>
        <w:t>o potrzebie kształcenia specjalnego</w:t>
      </w:r>
      <w:r w:rsidRPr="00773AF4">
        <w:rPr>
          <w:bCs/>
          <w:sz w:val="24"/>
        </w:rPr>
        <w:t xml:space="preserve"> polega na:</w:t>
      </w:r>
    </w:p>
    <w:p w14:paraId="46238595" w14:textId="77777777" w:rsidR="003563E1" w:rsidRPr="00773AF4" w:rsidRDefault="003563E1" w:rsidP="002B79EC">
      <w:pPr>
        <w:pStyle w:val="Tekstnormalny"/>
        <w:numPr>
          <w:ilvl w:val="0"/>
          <w:numId w:val="100"/>
        </w:numPr>
        <w:spacing w:after="0" w:line="276" w:lineRule="auto"/>
        <w:rPr>
          <w:bCs/>
          <w:sz w:val="24"/>
        </w:rPr>
      </w:pPr>
      <w:r w:rsidRPr="00773AF4">
        <w:rPr>
          <w:bCs/>
          <w:sz w:val="24"/>
        </w:rPr>
        <w:t>realizacji zaleceń zawartych w orzeczeniu o potrzebie kształcenia specjalnego;</w:t>
      </w:r>
    </w:p>
    <w:p w14:paraId="5BC890CD" w14:textId="77777777" w:rsidR="003563E1" w:rsidRPr="00773AF4" w:rsidRDefault="003563E1" w:rsidP="002B79EC">
      <w:pPr>
        <w:pStyle w:val="Tekstnormalny"/>
        <w:numPr>
          <w:ilvl w:val="0"/>
          <w:numId w:val="100"/>
        </w:numPr>
        <w:spacing w:after="0" w:line="276" w:lineRule="auto"/>
        <w:rPr>
          <w:bCs/>
          <w:sz w:val="24"/>
        </w:rPr>
      </w:pPr>
      <w:r w:rsidRPr="00773AF4">
        <w:rPr>
          <w:bCs/>
          <w:sz w:val="24"/>
        </w:rPr>
        <w:t>zapewnieniu odpowiednich warunków do nauki, sprzętu specjalistycznego i środków dydaktycznych;</w:t>
      </w:r>
    </w:p>
    <w:p w14:paraId="3867E2FD" w14:textId="77777777" w:rsidR="0073046F" w:rsidRPr="00773AF4" w:rsidRDefault="0073046F" w:rsidP="002B79EC">
      <w:pPr>
        <w:pStyle w:val="Tekstnormalny"/>
        <w:numPr>
          <w:ilvl w:val="0"/>
          <w:numId w:val="100"/>
        </w:numPr>
        <w:spacing w:after="0" w:line="276" w:lineRule="auto"/>
        <w:rPr>
          <w:bCs/>
          <w:sz w:val="24"/>
        </w:rPr>
      </w:pPr>
      <w:r w:rsidRPr="00773AF4">
        <w:rPr>
          <w:bCs/>
          <w:sz w:val="24"/>
        </w:rPr>
        <w:t>realizacji programu nauczania, Programu Wychowawczo - Profilaktycznego Liceum oraz Wewnątrzszkolnego Systemu Doradztwa Zawodowego, dostosowanych do indywidualnych potrzeb edukacyjnych i możliwości psychofizycznych, z wykorzystaniem odpowiednich form i metod pracy dydaktycznej i wychowawczej;</w:t>
      </w:r>
    </w:p>
    <w:p w14:paraId="047BC793" w14:textId="77777777" w:rsidR="0073046F" w:rsidRPr="00773AF4" w:rsidRDefault="0073046F" w:rsidP="002B79EC">
      <w:pPr>
        <w:pStyle w:val="Tekstnormalny"/>
        <w:numPr>
          <w:ilvl w:val="0"/>
          <w:numId w:val="100"/>
        </w:numPr>
        <w:spacing w:after="0" w:line="276" w:lineRule="auto"/>
        <w:rPr>
          <w:bCs/>
          <w:sz w:val="24"/>
        </w:rPr>
      </w:pPr>
      <w:r w:rsidRPr="00773AF4">
        <w:rPr>
          <w:bCs/>
          <w:sz w:val="24"/>
        </w:rPr>
        <w:t>realizacji wskazanych przez poradnię psychologiczno-pedagogiczną zajęć specjalistycznych;</w:t>
      </w:r>
    </w:p>
    <w:p w14:paraId="1BA406B4" w14:textId="77777777" w:rsidR="003563E1" w:rsidRPr="00773AF4" w:rsidRDefault="003563E1" w:rsidP="002B79EC">
      <w:pPr>
        <w:pStyle w:val="Tekstnormalny"/>
        <w:numPr>
          <w:ilvl w:val="0"/>
          <w:numId w:val="100"/>
        </w:numPr>
        <w:spacing w:after="0" w:line="276" w:lineRule="auto"/>
        <w:rPr>
          <w:bCs/>
          <w:sz w:val="24"/>
        </w:rPr>
      </w:pPr>
      <w:r w:rsidRPr="00773AF4">
        <w:rPr>
          <w:bCs/>
          <w:sz w:val="24"/>
        </w:rPr>
        <w:t>integracji ze środowiskiem rówieśniczym.</w:t>
      </w:r>
    </w:p>
    <w:p w14:paraId="7EA1F8FC" w14:textId="77777777" w:rsidR="003563E1" w:rsidRPr="00773AF4" w:rsidRDefault="003563E1" w:rsidP="002B79EC">
      <w:pPr>
        <w:pStyle w:val="Tekstnormalny"/>
        <w:numPr>
          <w:ilvl w:val="0"/>
          <w:numId w:val="98"/>
        </w:numPr>
        <w:spacing w:after="0" w:line="276" w:lineRule="auto"/>
        <w:rPr>
          <w:bCs/>
          <w:sz w:val="24"/>
        </w:rPr>
      </w:pPr>
      <w:r w:rsidRPr="00773AF4">
        <w:rPr>
          <w:sz w:val="24"/>
        </w:rPr>
        <w:t xml:space="preserve">Pomoc </w:t>
      </w:r>
      <w:proofErr w:type="spellStart"/>
      <w:r w:rsidRPr="00773AF4">
        <w:rPr>
          <w:sz w:val="24"/>
        </w:rPr>
        <w:t>psychologiczno</w:t>
      </w:r>
      <w:proofErr w:type="spellEnd"/>
      <w:r w:rsidRPr="00773AF4">
        <w:rPr>
          <w:sz w:val="24"/>
        </w:rPr>
        <w:t>–pedagogiczna może być udzielona na wniosek:</w:t>
      </w:r>
    </w:p>
    <w:p w14:paraId="26D9D455" w14:textId="77777777" w:rsidR="003563E1" w:rsidRPr="00773AF4" w:rsidRDefault="003563E1" w:rsidP="002B79EC">
      <w:pPr>
        <w:pStyle w:val="Tekstnormalny"/>
        <w:numPr>
          <w:ilvl w:val="0"/>
          <w:numId w:val="101"/>
        </w:numPr>
        <w:spacing w:after="0" w:line="276" w:lineRule="auto"/>
        <w:rPr>
          <w:bCs/>
          <w:sz w:val="24"/>
        </w:rPr>
      </w:pPr>
      <w:r w:rsidRPr="00773AF4">
        <w:rPr>
          <w:sz w:val="24"/>
        </w:rPr>
        <w:t>ucznia;</w:t>
      </w:r>
    </w:p>
    <w:p w14:paraId="0DB3933A" w14:textId="77777777" w:rsidR="003563E1" w:rsidRPr="00773AF4" w:rsidRDefault="003563E1" w:rsidP="002B79EC">
      <w:pPr>
        <w:pStyle w:val="Tekstnormalny"/>
        <w:numPr>
          <w:ilvl w:val="0"/>
          <w:numId w:val="101"/>
        </w:numPr>
        <w:spacing w:after="0" w:line="276" w:lineRule="auto"/>
        <w:rPr>
          <w:bCs/>
          <w:sz w:val="24"/>
        </w:rPr>
      </w:pPr>
      <w:r w:rsidRPr="00773AF4">
        <w:rPr>
          <w:sz w:val="24"/>
        </w:rPr>
        <w:t>rodziców;</w:t>
      </w:r>
    </w:p>
    <w:p w14:paraId="3D23E373" w14:textId="77777777" w:rsidR="003563E1" w:rsidRPr="00773AF4" w:rsidRDefault="003563E1" w:rsidP="002B79EC">
      <w:pPr>
        <w:pStyle w:val="Tekstnormalny"/>
        <w:numPr>
          <w:ilvl w:val="0"/>
          <w:numId w:val="101"/>
        </w:numPr>
        <w:spacing w:after="0" w:line="276" w:lineRule="auto"/>
        <w:rPr>
          <w:bCs/>
          <w:sz w:val="24"/>
        </w:rPr>
      </w:pPr>
      <w:r w:rsidRPr="00773AF4">
        <w:rPr>
          <w:sz w:val="24"/>
        </w:rPr>
        <w:t>nauczyciela, w szczególności nauczyciela uczącego ucznia;</w:t>
      </w:r>
    </w:p>
    <w:p w14:paraId="24D98247" w14:textId="77777777" w:rsidR="003563E1" w:rsidRPr="00773AF4" w:rsidRDefault="003563E1" w:rsidP="002B79EC">
      <w:pPr>
        <w:pStyle w:val="Tekstnormalny"/>
        <w:numPr>
          <w:ilvl w:val="0"/>
          <w:numId w:val="101"/>
        </w:numPr>
        <w:spacing w:after="0" w:line="276" w:lineRule="auto"/>
        <w:rPr>
          <w:bCs/>
          <w:sz w:val="24"/>
        </w:rPr>
      </w:pPr>
      <w:r w:rsidRPr="00773AF4">
        <w:rPr>
          <w:sz w:val="24"/>
        </w:rPr>
        <w:t>pedagoga;</w:t>
      </w:r>
    </w:p>
    <w:p w14:paraId="4767ACEB" w14:textId="77777777" w:rsidR="003563E1" w:rsidRPr="00773AF4" w:rsidRDefault="003563E1" w:rsidP="002B79EC">
      <w:pPr>
        <w:pStyle w:val="Tekstnormalny"/>
        <w:numPr>
          <w:ilvl w:val="0"/>
          <w:numId w:val="101"/>
        </w:numPr>
        <w:spacing w:after="0" w:line="276" w:lineRule="auto"/>
        <w:rPr>
          <w:bCs/>
          <w:sz w:val="24"/>
        </w:rPr>
      </w:pPr>
      <w:r w:rsidRPr="00773AF4">
        <w:rPr>
          <w:sz w:val="24"/>
        </w:rPr>
        <w:t>poradni psychologiczno-pedagogicznej lub</w:t>
      </w:r>
      <w:r w:rsidR="00C5413F" w:rsidRPr="00773AF4">
        <w:rPr>
          <w:sz w:val="24"/>
        </w:rPr>
        <w:t xml:space="preserve"> innej poradni specjalistycznej,</w:t>
      </w:r>
    </w:p>
    <w:p w14:paraId="6F618604" w14:textId="77777777" w:rsidR="00C5413F" w:rsidRPr="00773AF4" w:rsidRDefault="00C5413F" w:rsidP="002B79EC">
      <w:pPr>
        <w:pStyle w:val="Tekstnormalny"/>
        <w:numPr>
          <w:ilvl w:val="0"/>
          <w:numId w:val="101"/>
        </w:numPr>
        <w:spacing w:after="0" w:line="276" w:lineRule="auto"/>
        <w:rPr>
          <w:bCs/>
          <w:sz w:val="24"/>
        </w:rPr>
      </w:pPr>
      <w:r w:rsidRPr="00773AF4">
        <w:rPr>
          <w:sz w:val="24"/>
        </w:rPr>
        <w:t>pielęgniarki szkolnej;</w:t>
      </w:r>
    </w:p>
    <w:p w14:paraId="0B5F2EB5" w14:textId="77777777" w:rsidR="00C5413F" w:rsidRPr="00773AF4" w:rsidRDefault="00C5413F" w:rsidP="002B79EC">
      <w:pPr>
        <w:pStyle w:val="Tekstnormalny"/>
        <w:numPr>
          <w:ilvl w:val="0"/>
          <w:numId w:val="101"/>
        </w:numPr>
        <w:spacing w:after="0" w:line="276" w:lineRule="auto"/>
        <w:rPr>
          <w:bCs/>
          <w:sz w:val="24"/>
        </w:rPr>
      </w:pPr>
      <w:r w:rsidRPr="00773AF4">
        <w:rPr>
          <w:sz w:val="24"/>
        </w:rPr>
        <w:t>pracownika socjalnego;</w:t>
      </w:r>
    </w:p>
    <w:p w14:paraId="5D8F94EB" w14:textId="77777777" w:rsidR="00C5413F" w:rsidRPr="00773AF4" w:rsidRDefault="00C5413F" w:rsidP="002B79EC">
      <w:pPr>
        <w:pStyle w:val="Tekstnormalny"/>
        <w:numPr>
          <w:ilvl w:val="0"/>
          <w:numId w:val="101"/>
        </w:numPr>
        <w:spacing w:after="0" w:line="276" w:lineRule="auto"/>
        <w:rPr>
          <w:bCs/>
          <w:sz w:val="24"/>
        </w:rPr>
      </w:pPr>
      <w:r w:rsidRPr="00773AF4">
        <w:rPr>
          <w:sz w:val="24"/>
        </w:rPr>
        <w:t>asystenta rodziny;</w:t>
      </w:r>
    </w:p>
    <w:p w14:paraId="6850D9EE" w14:textId="77777777" w:rsidR="00C5413F" w:rsidRPr="00773AF4" w:rsidRDefault="00C5413F" w:rsidP="002B79EC">
      <w:pPr>
        <w:pStyle w:val="Tekstnormalny"/>
        <w:numPr>
          <w:ilvl w:val="0"/>
          <w:numId w:val="101"/>
        </w:numPr>
        <w:spacing w:after="0" w:line="276" w:lineRule="auto"/>
        <w:rPr>
          <w:bCs/>
          <w:sz w:val="24"/>
        </w:rPr>
      </w:pPr>
      <w:r w:rsidRPr="00773AF4">
        <w:rPr>
          <w:sz w:val="24"/>
        </w:rPr>
        <w:t>kuratora sądowego;</w:t>
      </w:r>
    </w:p>
    <w:p w14:paraId="00C56225" w14:textId="77777777" w:rsidR="00C5413F" w:rsidRPr="00773AF4" w:rsidRDefault="00C5413F" w:rsidP="002B79EC">
      <w:pPr>
        <w:pStyle w:val="Tekstnormalny"/>
        <w:numPr>
          <w:ilvl w:val="0"/>
          <w:numId w:val="101"/>
        </w:numPr>
        <w:spacing w:after="0" w:line="276" w:lineRule="auto"/>
        <w:rPr>
          <w:bCs/>
          <w:sz w:val="24"/>
        </w:rPr>
      </w:pPr>
      <w:r w:rsidRPr="00773AF4">
        <w:rPr>
          <w:sz w:val="24"/>
        </w:rPr>
        <w:lastRenderedPageBreak/>
        <w:t xml:space="preserve">organizacji pozarządowej lub instytucji działającej na rzecz rodziny, dzieci i </w:t>
      </w:r>
      <w:r w:rsidR="0094409D" w:rsidRPr="00773AF4">
        <w:rPr>
          <w:sz w:val="24"/>
        </w:rPr>
        <w:t> </w:t>
      </w:r>
      <w:r w:rsidRPr="00773AF4">
        <w:rPr>
          <w:sz w:val="24"/>
        </w:rPr>
        <w:t>młodzieży.</w:t>
      </w:r>
    </w:p>
    <w:p w14:paraId="2F52E163" w14:textId="77777777" w:rsidR="003563E1" w:rsidRPr="00773AF4" w:rsidRDefault="003563E1" w:rsidP="002B79EC">
      <w:pPr>
        <w:pStyle w:val="Tekstnormalny"/>
        <w:numPr>
          <w:ilvl w:val="0"/>
          <w:numId w:val="98"/>
        </w:numPr>
        <w:spacing w:after="0" w:line="276" w:lineRule="auto"/>
        <w:rPr>
          <w:bCs/>
          <w:sz w:val="24"/>
        </w:rPr>
      </w:pPr>
      <w:r w:rsidRPr="00773AF4">
        <w:rPr>
          <w:bCs/>
          <w:sz w:val="24"/>
        </w:rPr>
        <w:t>P</w:t>
      </w:r>
      <w:r w:rsidRPr="00773AF4">
        <w:rPr>
          <w:sz w:val="24"/>
        </w:rPr>
        <w:t>o</w:t>
      </w:r>
      <w:r w:rsidR="009C5201" w:rsidRPr="00773AF4">
        <w:rPr>
          <w:sz w:val="24"/>
        </w:rPr>
        <w:t xml:space="preserve">moc </w:t>
      </w:r>
      <w:proofErr w:type="spellStart"/>
      <w:r w:rsidR="009C5201" w:rsidRPr="00773AF4">
        <w:rPr>
          <w:sz w:val="24"/>
        </w:rPr>
        <w:t>psychologiczno</w:t>
      </w:r>
      <w:proofErr w:type="spellEnd"/>
      <w:r w:rsidR="009C5201" w:rsidRPr="00773AF4">
        <w:rPr>
          <w:sz w:val="24"/>
        </w:rPr>
        <w:t xml:space="preserve">–pedagogiczna </w:t>
      </w:r>
      <w:r w:rsidRPr="00773AF4">
        <w:rPr>
          <w:sz w:val="24"/>
        </w:rPr>
        <w:t>organizowana jes</w:t>
      </w:r>
      <w:r w:rsidR="009C5201" w:rsidRPr="00773AF4">
        <w:rPr>
          <w:sz w:val="24"/>
        </w:rPr>
        <w:t>t w formie porad, konsultacji i </w:t>
      </w:r>
      <w:r w:rsidRPr="00773AF4">
        <w:rPr>
          <w:sz w:val="24"/>
        </w:rPr>
        <w:t>warsztatów dla uczniów, rodziców i nauczycieli.</w:t>
      </w:r>
    </w:p>
    <w:p w14:paraId="199D526F" w14:textId="77777777" w:rsidR="00C5413F" w:rsidRPr="00773AF4" w:rsidRDefault="003563E1" w:rsidP="002B79EC">
      <w:pPr>
        <w:pStyle w:val="Tekstnormalny"/>
        <w:numPr>
          <w:ilvl w:val="0"/>
          <w:numId w:val="98"/>
        </w:numPr>
        <w:spacing w:after="0" w:line="276" w:lineRule="auto"/>
        <w:rPr>
          <w:bCs/>
          <w:sz w:val="24"/>
        </w:rPr>
      </w:pPr>
      <w:r w:rsidRPr="00773AF4">
        <w:rPr>
          <w:sz w:val="24"/>
        </w:rPr>
        <w:t xml:space="preserve">Uczniowie mają zapewnioną możliwość korzystania z opieki </w:t>
      </w:r>
      <w:proofErr w:type="spellStart"/>
      <w:r w:rsidR="00C5413F" w:rsidRPr="00773AF4">
        <w:rPr>
          <w:sz w:val="24"/>
        </w:rPr>
        <w:t>psychologiczno</w:t>
      </w:r>
      <w:proofErr w:type="spellEnd"/>
      <w:r w:rsidR="00C5413F" w:rsidRPr="00773AF4">
        <w:rPr>
          <w:sz w:val="24"/>
        </w:rPr>
        <w:t>– pedagogicznej.</w:t>
      </w:r>
    </w:p>
    <w:p w14:paraId="43702588" w14:textId="77777777" w:rsidR="003563E1" w:rsidRPr="00773AF4" w:rsidRDefault="003563E1" w:rsidP="002B79EC">
      <w:pPr>
        <w:pStyle w:val="Tekstnormalny"/>
        <w:numPr>
          <w:ilvl w:val="0"/>
          <w:numId w:val="98"/>
        </w:numPr>
        <w:spacing w:after="0" w:line="276" w:lineRule="auto"/>
        <w:rPr>
          <w:bCs/>
          <w:sz w:val="24"/>
        </w:rPr>
      </w:pPr>
      <w:r w:rsidRPr="00773AF4">
        <w:rPr>
          <w:sz w:val="24"/>
        </w:rPr>
        <w:t>Dla ucznia posiadającego orzeczenie o potrzebie kształcenia specjalnego</w:t>
      </w:r>
      <w:r w:rsidR="009C5201" w:rsidRPr="00773AF4">
        <w:rPr>
          <w:sz w:val="24"/>
        </w:rPr>
        <w:t xml:space="preserve"> Liceum</w:t>
      </w:r>
      <w:r w:rsidRPr="00773AF4">
        <w:rPr>
          <w:sz w:val="24"/>
        </w:rPr>
        <w:t xml:space="preserve"> zapewnia realizację zaleceń zawartych w orzeczeniu.</w:t>
      </w:r>
    </w:p>
    <w:p w14:paraId="405CB340" w14:textId="77777777" w:rsidR="003563E1" w:rsidRPr="00773AF4" w:rsidRDefault="009C5201" w:rsidP="002B79EC">
      <w:pPr>
        <w:pStyle w:val="Tekstnormalny"/>
        <w:numPr>
          <w:ilvl w:val="0"/>
          <w:numId w:val="98"/>
        </w:numPr>
        <w:spacing w:after="0" w:line="276" w:lineRule="auto"/>
        <w:rPr>
          <w:bCs/>
          <w:sz w:val="24"/>
        </w:rPr>
      </w:pPr>
      <w:r w:rsidRPr="00773AF4">
        <w:rPr>
          <w:sz w:val="24"/>
        </w:rPr>
        <w:t>Dyrektor S</w:t>
      </w:r>
      <w:r w:rsidR="003563E1" w:rsidRPr="00773AF4">
        <w:rPr>
          <w:sz w:val="24"/>
        </w:rPr>
        <w:t>zkoły powołuje zespół do spraw ucznia posiadającego orzeczenie o kształceniu specjalnym. W skład zespołu wchodzą wychowawca oraz nauczyciele uczący danego ucznia. Skład zespołu może być poszerzony o:</w:t>
      </w:r>
    </w:p>
    <w:p w14:paraId="3F558281" w14:textId="77777777" w:rsidR="003563E1" w:rsidRPr="00773AF4" w:rsidRDefault="003563E1" w:rsidP="002B79EC">
      <w:pPr>
        <w:pStyle w:val="Akapitzlist"/>
        <w:numPr>
          <w:ilvl w:val="0"/>
          <w:numId w:val="102"/>
        </w:numPr>
        <w:spacing w:line="276" w:lineRule="auto"/>
        <w:rPr>
          <w:sz w:val="24"/>
          <w:szCs w:val="24"/>
        </w:rPr>
      </w:pPr>
      <w:r w:rsidRPr="00773AF4">
        <w:rPr>
          <w:sz w:val="24"/>
          <w:szCs w:val="24"/>
        </w:rPr>
        <w:t>rodziców ucznia,</w:t>
      </w:r>
    </w:p>
    <w:p w14:paraId="4E7C6A0D" w14:textId="77777777" w:rsidR="003563E1" w:rsidRPr="00773AF4" w:rsidRDefault="003563E1" w:rsidP="002B79EC">
      <w:pPr>
        <w:pStyle w:val="Akapitzlist"/>
        <w:numPr>
          <w:ilvl w:val="0"/>
          <w:numId w:val="102"/>
        </w:numPr>
        <w:spacing w:line="276" w:lineRule="auto"/>
        <w:rPr>
          <w:sz w:val="24"/>
          <w:szCs w:val="24"/>
        </w:rPr>
      </w:pPr>
      <w:r w:rsidRPr="00773AF4">
        <w:rPr>
          <w:sz w:val="24"/>
          <w:szCs w:val="24"/>
        </w:rPr>
        <w:t>pedagoga szkolnego,</w:t>
      </w:r>
    </w:p>
    <w:p w14:paraId="15FD50BD" w14:textId="77777777" w:rsidR="003563E1" w:rsidRPr="00773AF4" w:rsidRDefault="003563E1" w:rsidP="002B79EC">
      <w:pPr>
        <w:pStyle w:val="Akapitzlist"/>
        <w:numPr>
          <w:ilvl w:val="0"/>
          <w:numId w:val="102"/>
        </w:numPr>
        <w:spacing w:line="276" w:lineRule="auto"/>
        <w:rPr>
          <w:sz w:val="24"/>
          <w:szCs w:val="24"/>
        </w:rPr>
      </w:pPr>
      <w:r w:rsidRPr="00773AF4">
        <w:rPr>
          <w:sz w:val="24"/>
          <w:szCs w:val="24"/>
        </w:rPr>
        <w:t xml:space="preserve">inną osobę – na wniosek rodzica ucznia. </w:t>
      </w:r>
    </w:p>
    <w:p w14:paraId="320F183C" w14:textId="77777777" w:rsidR="003563E1" w:rsidRPr="00773AF4" w:rsidRDefault="003563E1" w:rsidP="002B79EC">
      <w:pPr>
        <w:pStyle w:val="Akapitzlist"/>
        <w:numPr>
          <w:ilvl w:val="0"/>
          <w:numId w:val="98"/>
        </w:numPr>
        <w:spacing w:line="276" w:lineRule="auto"/>
        <w:rPr>
          <w:sz w:val="24"/>
          <w:szCs w:val="24"/>
        </w:rPr>
      </w:pPr>
      <w:r w:rsidRPr="00773AF4">
        <w:rPr>
          <w:sz w:val="24"/>
          <w:szCs w:val="24"/>
        </w:rPr>
        <w:t xml:space="preserve">Do zadań zespołu należy: </w:t>
      </w:r>
    </w:p>
    <w:p w14:paraId="08218AC5" w14:textId="77777777" w:rsidR="003563E1" w:rsidRPr="00773AF4" w:rsidRDefault="003563E1" w:rsidP="002B79EC">
      <w:pPr>
        <w:pStyle w:val="Akapitzlist"/>
        <w:numPr>
          <w:ilvl w:val="0"/>
          <w:numId w:val="103"/>
        </w:numPr>
        <w:spacing w:line="276" w:lineRule="auto"/>
        <w:rPr>
          <w:sz w:val="24"/>
          <w:szCs w:val="24"/>
        </w:rPr>
      </w:pPr>
      <w:r w:rsidRPr="00773AF4">
        <w:rPr>
          <w:sz w:val="24"/>
          <w:szCs w:val="24"/>
        </w:rPr>
        <w:t xml:space="preserve">określenie zalecanych form, sposobów i okresu udzielania pomocy psychologiczno- pedagogicznej uczniowi; </w:t>
      </w:r>
    </w:p>
    <w:p w14:paraId="09D55A4C" w14:textId="77777777" w:rsidR="003563E1" w:rsidRPr="00773AF4" w:rsidRDefault="003563E1" w:rsidP="002B79EC">
      <w:pPr>
        <w:pStyle w:val="Akapitzlist"/>
        <w:numPr>
          <w:ilvl w:val="0"/>
          <w:numId w:val="103"/>
        </w:numPr>
        <w:spacing w:line="276" w:lineRule="auto"/>
        <w:rPr>
          <w:sz w:val="24"/>
          <w:szCs w:val="24"/>
        </w:rPr>
      </w:pPr>
      <w:r w:rsidRPr="00773AF4">
        <w:rPr>
          <w:sz w:val="24"/>
          <w:szCs w:val="24"/>
        </w:rPr>
        <w:t xml:space="preserve">dokonanie corocznej oceny efektywności pomocy </w:t>
      </w:r>
      <w:proofErr w:type="spellStart"/>
      <w:r w:rsidRPr="00773AF4">
        <w:rPr>
          <w:sz w:val="24"/>
          <w:szCs w:val="24"/>
        </w:rPr>
        <w:t>psychologiczno</w:t>
      </w:r>
      <w:proofErr w:type="spellEnd"/>
      <w:r w:rsidRPr="00773AF4">
        <w:rPr>
          <w:sz w:val="24"/>
          <w:szCs w:val="24"/>
        </w:rPr>
        <w:t xml:space="preserve"> – pedagogicznej;</w:t>
      </w:r>
    </w:p>
    <w:p w14:paraId="58F5C7F6" w14:textId="77777777" w:rsidR="003563E1" w:rsidRPr="00773AF4" w:rsidRDefault="003563E1" w:rsidP="002B79EC">
      <w:pPr>
        <w:pStyle w:val="Akapitzlist"/>
        <w:numPr>
          <w:ilvl w:val="0"/>
          <w:numId w:val="103"/>
        </w:numPr>
        <w:spacing w:line="276" w:lineRule="auto"/>
        <w:rPr>
          <w:sz w:val="24"/>
          <w:szCs w:val="24"/>
        </w:rPr>
      </w:pPr>
      <w:r w:rsidRPr="00773AF4">
        <w:rPr>
          <w:sz w:val="24"/>
          <w:szCs w:val="24"/>
        </w:rPr>
        <w:t xml:space="preserve">prowadzenie dokumentacji Indywidualnego Programu </w:t>
      </w:r>
      <w:proofErr w:type="spellStart"/>
      <w:r w:rsidRPr="00773AF4">
        <w:rPr>
          <w:sz w:val="24"/>
          <w:szCs w:val="24"/>
        </w:rPr>
        <w:t>Edukacyjno</w:t>
      </w:r>
      <w:proofErr w:type="spellEnd"/>
      <w:r w:rsidRPr="00773AF4">
        <w:rPr>
          <w:sz w:val="24"/>
          <w:szCs w:val="24"/>
        </w:rPr>
        <w:t xml:space="preserve"> – Terapeutycznego (IPET). </w:t>
      </w:r>
    </w:p>
    <w:p w14:paraId="6805049A" w14:textId="77777777" w:rsidR="003563E1" w:rsidRPr="00773AF4" w:rsidRDefault="003563E1" w:rsidP="002B79EC">
      <w:pPr>
        <w:pStyle w:val="Akapitzlist"/>
        <w:numPr>
          <w:ilvl w:val="0"/>
          <w:numId w:val="98"/>
        </w:numPr>
        <w:spacing w:line="276" w:lineRule="auto"/>
        <w:rPr>
          <w:sz w:val="24"/>
          <w:szCs w:val="24"/>
        </w:rPr>
      </w:pPr>
      <w:r w:rsidRPr="00773AF4">
        <w:rPr>
          <w:sz w:val="24"/>
          <w:szCs w:val="24"/>
        </w:rPr>
        <w:t>Pracami zespołu kieruje wychowawca ucznia lub inny powołany przez Dyrektora Szkoły nauczyciel.</w:t>
      </w:r>
    </w:p>
    <w:p w14:paraId="238E78CA" w14:textId="77777777" w:rsidR="003563E1" w:rsidRPr="00773AF4" w:rsidRDefault="003563E1" w:rsidP="002B79EC">
      <w:pPr>
        <w:pStyle w:val="Akapitzlist"/>
        <w:numPr>
          <w:ilvl w:val="0"/>
          <w:numId w:val="98"/>
        </w:numPr>
        <w:spacing w:line="276" w:lineRule="auto"/>
        <w:rPr>
          <w:sz w:val="24"/>
          <w:szCs w:val="24"/>
        </w:rPr>
      </w:pPr>
      <w:r w:rsidRPr="00773AF4">
        <w:rPr>
          <w:sz w:val="24"/>
          <w:szCs w:val="24"/>
        </w:rPr>
        <w:t>Uczniowie, którym stan zdrowia uniemożliwia lub znacznie utrudnia uczęszczanie do szkoły, objęci są nauczaniem indywidualnym. Indywidualne nauczanie organizuje Dyrektor Szkoły na wniosek rodziców lub pełnoletniego ucznia na podstawie orzeczenia wydanego przez poradnię psychologiczno-pedagogiczną.</w:t>
      </w:r>
    </w:p>
    <w:p w14:paraId="2BBCA5FD" w14:textId="77777777" w:rsidR="003563E1" w:rsidRPr="00773AF4" w:rsidRDefault="003563E1" w:rsidP="002B79EC">
      <w:pPr>
        <w:pStyle w:val="Akapitzlist"/>
        <w:numPr>
          <w:ilvl w:val="0"/>
          <w:numId w:val="98"/>
        </w:numPr>
        <w:spacing w:line="276" w:lineRule="auto"/>
        <w:rPr>
          <w:strike/>
          <w:sz w:val="24"/>
          <w:szCs w:val="24"/>
        </w:rPr>
      </w:pPr>
      <w:r w:rsidRPr="00773AF4">
        <w:rPr>
          <w:sz w:val="24"/>
          <w:szCs w:val="24"/>
        </w:rPr>
        <w:t xml:space="preserve">Na podstawie opinii poradni </w:t>
      </w:r>
      <w:proofErr w:type="spellStart"/>
      <w:r w:rsidRPr="00773AF4">
        <w:rPr>
          <w:sz w:val="24"/>
          <w:szCs w:val="24"/>
        </w:rPr>
        <w:t>psychologiczno</w:t>
      </w:r>
      <w:proofErr w:type="spellEnd"/>
      <w:r w:rsidRPr="00773AF4">
        <w:rPr>
          <w:sz w:val="24"/>
          <w:szCs w:val="24"/>
        </w:rPr>
        <w:t xml:space="preserve"> – pedagogicznej, dla ucznia który może uczęszczać do szkoły, ale ze względu na trudnośc</w:t>
      </w:r>
      <w:r w:rsidR="009C5201" w:rsidRPr="00773AF4">
        <w:rPr>
          <w:sz w:val="24"/>
          <w:szCs w:val="24"/>
        </w:rPr>
        <w:t>i w funkcjonowaniu wynikające w </w:t>
      </w:r>
      <w:r w:rsidRPr="00773AF4">
        <w:rPr>
          <w:sz w:val="24"/>
          <w:szCs w:val="24"/>
        </w:rPr>
        <w:t>szczególności ze stanu zdrowia nie może realizować wszystkich zajęć edukacyjnych wspólnie z oddziałem klasowym i wymaga dostosowania organizacji i procesu nauczania do specjalnych potrze</w:t>
      </w:r>
      <w:r w:rsidR="0094409D" w:rsidRPr="00773AF4">
        <w:rPr>
          <w:sz w:val="24"/>
          <w:szCs w:val="24"/>
        </w:rPr>
        <w:t xml:space="preserve">b edukacyjnych, organizuje się </w:t>
      </w:r>
      <w:r w:rsidRPr="00773AF4">
        <w:rPr>
          <w:sz w:val="24"/>
          <w:szCs w:val="24"/>
        </w:rPr>
        <w:t>zindywidualizowaną ścieżką kształcenia</w:t>
      </w:r>
      <w:r w:rsidR="0094409D" w:rsidRPr="00773AF4">
        <w:rPr>
          <w:sz w:val="24"/>
          <w:szCs w:val="24"/>
        </w:rPr>
        <w:t>.</w:t>
      </w:r>
    </w:p>
    <w:p w14:paraId="7F38B51F" w14:textId="77777777" w:rsidR="003563E1" w:rsidRPr="00773AF4" w:rsidRDefault="003563E1" w:rsidP="002B79EC">
      <w:pPr>
        <w:pStyle w:val="Akapitzlist"/>
        <w:numPr>
          <w:ilvl w:val="0"/>
          <w:numId w:val="98"/>
        </w:numPr>
        <w:spacing w:line="276" w:lineRule="auto"/>
        <w:rPr>
          <w:sz w:val="24"/>
          <w:szCs w:val="24"/>
        </w:rPr>
      </w:pPr>
      <w:r w:rsidRPr="00773AF4">
        <w:rPr>
          <w:sz w:val="24"/>
          <w:szCs w:val="24"/>
        </w:rPr>
        <w:t xml:space="preserve">Wymiar godzin zajęć edukacyjnych realizowanych </w:t>
      </w:r>
      <w:r w:rsidR="009C5201" w:rsidRPr="00773AF4">
        <w:rPr>
          <w:sz w:val="24"/>
          <w:szCs w:val="24"/>
        </w:rPr>
        <w:t>w nauczaniu indywidualnym lub</w:t>
      </w:r>
      <w:r w:rsidR="008E3546" w:rsidRPr="00773AF4">
        <w:rPr>
          <w:sz w:val="24"/>
          <w:szCs w:val="24"/>
        </w:rPr>
        <w:t> </w:t>
      </w:r>
      <w:r w:rsidR="009C5201" w:rsidRPr="00773AF4">
        <w:rPr>
          <w:sz w:val="24"/>
          <w:szCs w:val="24"/>
        </w:rPr>
        <w:t>w </w:t>
      </w:r>
      <w:r w:rsidRPr="00773AF4">
        <w:rPr>
          <w:sz w:val="24"/>
          <w:szCs w:val="24"/>
        </w:rPr>
        <w:t xml:space="preserve">zindywidualizowanej ścieżce kształcenia ustala Dyrektor Szkoły za akceptacją organu prowadzącego. </w:t>
      </w:r>
    </w:p>
    <w:p w14:paraId="3D895AC7" w14:textId="77777777" w:rsidR="003563E1" w:rsidRPr="00773AF4" w:rsidRDefault="003563E1" w:rsidP="00BF2DFE">
      <w:pPr>
        <w:pStyle w:val="Akapitzlist"/>
        <w:spacing w:line="276" w:lineRule="auto"/>
        <w:ind w:firstLine="60"/>
        <w:rPr>
          <w:sz w:val="24"/>
          <w:szCs w:val="24"/>
        </w:rPr>
      </w:pPr>
    </w:p>
    <w:p w14:paraId="596C4927" w14:textId="77777777" w:rsidR="0094409D" w:rsidRPr="00773AF4" w:rsidRDefault="0094409D">
      <w:pPr>
        <w:spacing w:after="160" w:line="259" w:lineRule="auto"/>
        <w:rPr>
          <w:b/>
          <w:sz w:val="32"/>
        </w:rPr>
      </w:pPr>
      <w:r w:rsidRPr="00773AF4">
        <w:br w:type="page"/>
      </w:r>
    </w:p>
    <w:p w14:paraId="2A3F343C" w14:textId="77777777" w:rsidR="00E26844" w:rsidRPr="00773AF4" w:rsidRDefault="00E26844" w:rsidP="008B32FC">
      <w:pPr>
        <w:pStyle w:val="Tytu"/>
        <w:spacing w:line="276" w:lineRule="auto"/>
      </w:pPr>
      <w:bookmarkStart w:id="26" w:name="_Toc112945765"/>
      <w:r w:rsidRPr="00773AF4">
        <w:lastRenderedPageBreak/>
        <w:t>Rozdział XII</w:t>
      </w:r>
      <w:bookmarkEnd w:id="26"/>
    </w:p>
    <w:p w14:paraId="55C3BE2F" w14:textId="77777777" w:rsidR="0094409D" w:rsidRPr="00773AF4" w:rsidRDefault="0094409D" w:rsidP="008B32FC">
      <w:pPr>
        <w:pStyle w:val="Tytu"/>
        <w:spacing w:line="276" w:lineRule="auto"/>
      </w:pPr>
    </w:p>
    <w:p w14:paraId="5163E97D" w14:textId="77777777" w:rsidR="00E26844" w:rsidRPr="00773AF4" w:rsidRDefault="00E26844" w:rsidP="008B32FC">
      <w:pPr>
        <w:pStyle w:val="Tytu"/>
        <w:spacing w:line="276" w:lineRule="auto"/>
      </w:pPr>
      <w:bookmarkStart w:id="27" w:name="_Toc112945766"/>
      <w:r w:rsidRPr="00773AF4">
        <w:t>ORGANIZACJA PRACY SZKOŁY</w:t>
      </w:r>
      <w:bookmarkEnd w:id="27"/>
    </w:p>
    <w:p w14:paraId="01014724" w14:textId="77777777" w:rsidR="0094409D" w:rsidRPr="00773AF4" w:rsidRDefault="0094409D" w:rsidP="008B32FC">
      <w:pPr>
        <w:pStyle w:val="Tytu"/>
        <w:spacing w:line="276" w:lineRule="auto"/>
      </w:pPr>
    </w:p>
    <w:p w14:paraId="2912E4AE"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Rok szkolny rozpoczyna się 1 września każdego roku, a kończy 31 sierpnia następnego</w:t>
      </w:r>
      <w:r w:rsidR="0094409D" w:rsidRPr="00773AF4">
        <w:rPr>
          <w:bCs/>
          <w:sz w:val="24"/>
        </w:rPr>
        <w:t xml:space="preserve"> </w:t>
      </w:r>
      <w:r w:rsidRPr="00773AF4">
        <w:rPr>
          <w:bCs/>
          <w:sz w:val="24"/>
        </w:rPr>
        <w:t>roku kalendarzowego.</w:t>
      </w:r>
    </w:p>
    <w:p w14:paraId="54DBAE51"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Terminy rozpoczynania i kończenia zajęć dydaktyczno-wychowawczych, przerw świątecznych oraz ferii zimowych i letnich określają przepisy ministra właściwego do spraw oświaty i wychowania.</w:t>
      </w:r>
    </w:p>
    <w:p w14:paraId="0ABB4D3B"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Szczegółową organizację nauczania, wychowania i opieki w każdym roku szkolnym określa: Arkusz Organizacji, opracowany przez Dyrektora Szkoły na podstawie Szkolnego Planu Nauczania. </w:t>
      </w:r>
    </w:p>
    <w:p w14:paraId="4E8E8C87"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Arkus</w:t>
      </w:r>
      <w:r w:rsidR="0094409D" w:rsidRPr="00773AF4">
        <w:rPr>
          <w:bCs/>
          <w:sz w:val="24"/>
        </w:rPr>
        <w:t xml:space="preserve">z Organizacji zatwierdza organ </w:t>
      </w:r>
      <w:r w:rsidRPr="00773AF4">
        <w:rPr>
          <w:bCs/>
          <w:sz w:val="24"/>
        </w:rPr>
        <w:t>prowadzący po zaopiniowaniu przez</w:t>
      </w:r>
      <w:r w:rsidR="00361148" w:rsidRPr="00773AF4">
        <w:rPr>
          <w:bCs/>
          <w:sz w:val="24"/>
        </w:rPr>
        <w:t xml:space="preserve"> uprawnione organy związków zawodowych</w:t>
      </w:r>
      <w:r w:rsidR="0094409D" w:rsidRPr="00773AF4">
        <w:rPr>
          <w:bCs/>
          <w:sz w:val="24"/>
        </w:rPr>
        <w:t xml:space="preserve"> oraz </w:t>
      </w:r>
      <w:r w:rsidRPr="00773AF4">
        <w:rPr>
          <w:bCs/>
          <w:sz w:val="24"/>
        </w:rPr>
        <w:t>Kujawsko-Pomorskiego Kuratora Oświaty.</w:t>
      </w:r>
    </w:p>
    <w:p w14:paraId="4DB1E472"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Działalność edukacyjna szkoły jest określona przez:</w:t>
      </w:r>
    </w:p>
    <w:p w14:paraId="3C95B53E" w14:textId="77777777" w:rsidR="00E26844" w:rsidRPr="00773AF4" w:rsidRDefault="00E26844" w:rsidP="002B79EC">
      <w:pPr>
        <w:pStyle w:val="Tekstnormalny"/>
        <w:numPr>
          <w:ilvl w:val="0"/>
          <w:numId w:val="63"/>
        </w:numPr>
        <w:spacing w:after="0" w:line="276" w:lineRule="auto"/>
        <w:jc w:val="left"/>
        <w:rPr>
          <w:bCs/>
          <w:sz w:val="24"/>
        </w:rPr>
      </w:pPr>
      <w:r w:rsidRPr="00773AF4">
        <w:rPr>
          <w:bCs/>
          <w:sz w:val="24"/>
        </w:rPr>
        <w:t xml:space="preserve">Szkolny zestaw programów nauczania; </w:t>
      </w:r>
    </w:p>
    <w:p w14:paraId="5656DE78" w14:textId="77777777" w:rsidR="00E26844" w:rsidRPr="00773AF4" w:rsidRDefault="00E26844" w:rsidP="002B79EC">
      <w:pPr>
        <w:pStyle w:val="Tekstnormalny"/>
        <w:numPr>
          <w:ilvl w:val="0"/>
          <w:numId w:val="63"/>
        </w:numPr>
        <w:spacing w:after="0" w:line="276" w:lineRule="auto"/>
        <w:jc w:val="left"/>
        <w:rPr>
          <w:bCs/>
          <w:sz w:val="24"/>
        </w:rPr>
      </w:pPr>
      <w:r w:rsidRPr="00773AF4">
        <w:rPr>
          <w:bCs/>
          <w:sz w:val="24"/>
        </w:rPr>
        <w:t xml:space="preserve">Program Wychowawczo-Profilaktyczny Liceum. </w:t>
      </w:r>
    </w:p>
    <w:p w14:paraId="5DA17E5A"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Podstawowymi formami działalności dydaktyczno-wychowawczej szkoły są: </w:t>
      </w:r>
    </w:p>
    <w:p w14:paraId="17793DF5" w14:textId="77777777" w:rsidR="00E26844" w:rsidRPr="00773AF4" w:rsidRDefault="00E26844" w:rsidP="002B79EC">
      <w:pPr>
        <w:pStyle w:val="Tekstnormalny"/>
        <w:numPr>
          <w:ilvl w:val="0"/>
          <w:numId w:val="64"/>
        </w:numPr>
        <w:spacing w:after="0" w:line="276" w:lineRule="auto"/>
        <w:jc w:val="left"/>
        <w:rPr>
          <w:bCs/>
          <w:sz w:val="24"/>
        </w:rPr>
      </w:pPr>
      <w:r w:rsidRPr="00773AF4">
        <w:rPr>
          <w:bCs/>
          <w:sz w:val="24"/>
        </w:rPr>
        <w:t>obowiązkowe zajęcia edukacyjne;</w:t>
      </w:r>
    </w:p>
    <w:p w14:paraId="214A8BC4" w14:textId="77777777" w:rsidR="00E26844" w:rsidRPr="00773AF4" w:rsidRDefault="00E26844" w:rsidP="002B79EC">
      <w:pPr>
        <w:pStyle w:val="Tekstnormalny"/>
        <w:numPr>
          <w:ilvl w:val="0"/>
          <w:numId w:val="64"/>
        </w:numPr>
        <w:spacing w:after="0" w:line="276" w:lineRule="auto"/>
        <w:jc w:val="left"/>
        <w:rPr>
          <w:bCs/>
          <w:sz w:val="24"/>
        </w:rPr>
      </w:pPr>
      <w:r w:rsidRPr="00773AF4">
        <w:rPr>
          <w:bCs/>
          <w:sz w:val="24"/>
        </w:rPr>
        <w:t>zajęcia rozwijając</w:t>
      </w:r>
      <w:r w:rsidR="009C5201" w:rsidRPr="00773AF4">
        <w:rPr>
          <w:bCs/>
          <w:sz w:val="24"/>
        </w:rPr>
        <w:t>e zainteresowania i uzdolnienia;</w:t>
      </w:r>
    </w:p>
    <w:p w14:paraId="43E094AD" w14:textId="77777777" w:rsidR="00E26844" w:rsidRPr="00773AF4" w:rsidRDefault="00E26844" w:rsidP="002B79EC">
      <w:pPr>
        <w:pStyle w:val="Tekstnormalny"/>
        <w:numPr>
          <w:ilvl w:val="0"/>
          <w:numId w:val="64"/>
        </w:numPr>
        <w:spacing w:after="0" w:line="276" w:lineRule="auto"/>
        <w:jc w:val="left"/>
        <w:rPr>
          <w:bCs/>
          <w:sz w:val="24"/>
        </w:rPr>
      </w:pPr>
      <w:r w:rsidRPr="00773AF4">
        <w:rPr>
          <w:bCs/>
          <w:sz w:val="24"/>
        </w:rPr>
        <w:t>zajęcia rewalidacyjne.</w:t>
      </w:r>
    </w:p>
    <w:p w14:paraId="19B48CB6"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Podstawę organizacji pracy Liceum w danym roku szkolnym stanowią:</w:t>
      </w:r>
    </w:p>
    <w:p w14:paraId="3E86F01E" w14:textId="77777777" w:rsidR="00E26844" w:rsidRPr="00773AF4" w:rsidRDefault="009C5201" w:rsidP="002B79EC">
      <w:pPr>
        <w:pStyle w:val="Tekstnormalny"/>
        <w:numPr>
          <w:ilvl w:val="0"/>
          <w:numId w:val="65"/>
        </w:numPr>
        <w:spacing w:after="0" w:line="276" w:lineRule="auto"/>
        <w:jc w:val="left"/>
        <w:rPr>
          <w:bCs/>
          <w:sz w:val="24"/>
        </w:rPr>
      </w:pPr>
      <w:r w:rsidRPr="00773AF4">
        <w:rPr>
          <w:bCs/>
          <w:sz w:val="24"/>
        </w:rPr>
        <w:t>p</w:t>
      </w:r>
      <w:r w:rsidR="00E26844" w:rsidRPr="00773AF4">
        <w:rPr>
          <w:bCs/>
          <w:sz w:val="24"/>
        </w:rPr>
        <w:t>lan pracy, który określa w szczególności podstawowe założenia dydaktyczne, wychowawcze i opiekuńcze;</w:t>
      </w:r>
    </w:p>
    <w:p w14:paraId="59B68C1C" w14:textId="77777777" w:rsidR="00E26844" w:rsidRPr="00773AF4" w:rsidRDefault="009C5201" w:rsidP="002B79EC">
      <w:pPr>
        <w:pStyle w:val="Tekstnormalny"/>
        <w:numPr>
          <w:ilvl w:val="0"/>
          <w:numId w:val="65"/>
        </w:numPr>
        <w:spacing w:after="0" w:line="276" w:lineRule="auto"/>
        <w:jc w:val="left"/>
        <w:rPr>
          <w:bCs/>
          <w:sz w:val="24"/>
        </w:rPr>
      </w:pPr>
      <w:r w:rsidRPr="00773AF4">
        <w:rPr>
          <w:bCs/>
          <w:sz w:val="24"/>
        </w:rPr>
        <w:t>p</w:t>
      </w:r>
      <w:r w:rsidR="008705FB" w:rsidRPr="00773AF4">
        <w:rPr>
          <w:bCs/>
          <w:sz w:val="24"/>
        </w:rPr>
        <w:t>lan</w:t>
      </w:r>
      <w:r w:rsidR="00E26844" w:rsidRPr="00773AF4">
        <w:rPr>
          <w:bCs/>
          <w:sz w:val="24"/>
        </w:rPr>
        <w:t xml:space="preserve"> finansowy;</w:t>
      </w:r>
    </w:p>
    <w:p w14:paraId="4B29E683" w14:textId="77777777" w:rsidR="00E26844" w:rsidRPr="00773AF4" w:rsidRDefault="00E26844" w:rsidP="002B79EC">
      <w:pPr>
        <w:pStyle w:val="Tekstnormalny"/>
        <w:numPr>
          <w:ilvl w:val="0"/>
          <w:numId w:val="65"/>
        </w:numPr>
        <w:spacing w:after="0" w:line="276" w:lineRule="auto"/>
        <w:jc w:val="left"/>
        <w:rPr>
          <w:bCs/>
          <w:sz w:val="24"/>
        </w:rPr>
      </w:pPr>
      <w:r w:rsidRPr="00773AF4">
        <w:rPr>
          <w:bCs/>
          <w:sz w:val="24"/>
        </w:rPr>
        <w:t>tygodniowy rozkład zajęć edukacyjnych.</w:t>
      </w:r>
    </w:p>
    <w:p w14:paraId="217D0F5A"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Podstawową jednostką organizacyjną szkoły jest oddział</w:t>
      </w:r>
      <w:r w:rsidR="008705FB" w:rsidRPr="00773AF4">
        <w:rPr>
          <w:bCs/>
          <w:sz w:val="24"/>
        </w:rPr>
        <w:t xml:space="preserve"> klasowy</w:t>
      </w:r>
      <w:r w:rsidRPr="00773AF4">
        <w:rPr>
          <w:bCs/>
          <w:sz w:val="24"/>
        </w:rPr>
        <w:t>.</w:t>
      </w:r>
    </w:p>
    <w:p w14:paraId="55C2A86A"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Liczba uczniów w oddziale nie powinna być większa niż 32.</w:t>
      </w:r>
    </w:p>
    <w:p w14:paraId="27C3D79B"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Zajęcia z języków obcych oraz informatyki prowadzone są w grupach według zasad zawartych w odrębnych przepisach. Możliwe jest tworzenie grup oddziałowych lub międzyoddziałowych.</w:t>
      </w:r>
    </w:p>
    <w:p w14:paraId="1F331AC5"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Zajęcia wychowania fizycznego prowadzone są w gru</w:t>
      </w:r>
      <w:r w:rsidR="009C5201" w:rsidRPr="00773AF4">
        <w:rPr>
          <w:bCs/>
          <w:sz w:val="24"/>
        </w:rPr>
        <w:t>pach, oddzielnie dla chłopców i </w:t>
      </w:r>
      <w:r w:rsidRPr="00773AF4">
        <w:rPr>
          <w:bCs/>
          <w:sz w:val="24"/>
        </w:rPr>
        <w:t>dziewcząt. Możliwe jest tworzenie grup oddziałowych lub międzyoddziałowych.</w:t>
      </w:r>
    </w:p>
    <w:p w14:paraId="0696B9A8" w14:textId="77777777" w:rsidR="00E26844" w:rsidRPr="00773AF4" w:rsidRDefault="008705FB" w:rsidP="002B79EC">
      <w:pPr>
        <w:pStyle w:val="Tekstnormalny"/>
        <w:numPr>
          <w:ilvl w:val="0"/>
          <w:numId w:val="62"/>
        </w:numPr>
        <w:spacing w:after="0" w:line="276" w:lineRule="auto"/>
        <w:jc w:val="left"/>
        <w:rPr>
          <w:bCs/>
          <w:sz w:val="24"/>
        </w:rPr>
      </w:pPr>
      <w:r w:rsidRPr="00773AF4">
        <w:rPr>
          <w:bCs/>
          <w:sz w:val="24"/>
        </w:rPr>
        <w:t>Za zgodą organu prowadzącego p</w:t>
      </w:r>
      <w:r w:rsidR="00E26844" w:rsidRPr="00773AF4">
        <w:rPr>
          <w:bCs/>
          <w:sz w:val="24"/>
        </w:rPr>
        <w:t>odział na grupy oddziałowe lub międzyoddziałowe możliwy j</w:t>
      </w:r>
      <w:r w:rsidRPr="00773AF4">
        <w:rPr>
          <w:bCs/>
          <w:sz w:val="24"/>
        </w:rPr>
        <w:t>est także na innych zajęciach edukacyjnych niż wymienionych w ust.</w:t>
      </w:r>
      <w:r w:rsidR="009C5201" w:rsidRPr="00773AF4">
        <w:rPr>
          <w:bCs/>
          <w:sz w:val="24"/>
        </w:rPr>
        <w:t xml:space="preserve"> </w:t>
      </w:r>
      <w:r w:rsidRPr="00773AF4">
        <w:rPr>
          <w:bCs/>
          <w:sz w:val="24"/>
        </w:rPr>
        <w:t>1</w:t>
      </w:r>
      <w:r w:rsidR="009C5201" w:rsidRPr="00773AF4">
        <w:rPr>
          <w:bCs/>
          <w:sz w:val="24"/>
        </w:rPr>
        <w:t xml:space="preserve">0 </w:t>
      </w:r>
      <w:r w:rsidRPr="00773AF4">
        <w:rPr>
          <w:bCs/>
          <w:sz w:val="24"/>
        </w:rPr>
        <w:t>i 1</w:t>
      </w:r>
      <w:r w:rsidR="009C5201" w:rsidRPr="00773AF4">
        <w:rPr>
          <w:bCs/>
          <w:sz w:val="24"/>
        </w:rPr>
        <w:t>1</w:t>
      </w:r>
      <w:r w:rsidRPr="00773AF4">
        <w:rPr>
          <w:bCs/>
          <w:sz w:val="24"/>
        </w:rPr>
        <w:t>;</w:t>
      </w:r>
    </w:p>
    <w:p w14:paraId="5F5D1D73"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Podział na grupy powinien zapewniać realizację celów edukacyjnych.</w:t>
      </w:r>
    </w:p>
    <w:p w14:paraId="123FA031"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Zajęcia nieobowiązkowe, koła zainteresowań, mogą być realizowane poza systemem klasowo-lekcyjnym w grupach międzyoddziałowych. </w:t>
      </w:r>
    </w:p>
    <w:p w14:paraId="2DF1425B" w14:textId="77777777" w:rsidR="00E26844" w:rsidRPr="00773AF4" w:rsidRDefault="00E26844" w:rsidP="002B79EC">
      <w:pPr>
        <w:pStyle w:val="Tekstnormalny"/>
        <w:numPr>
          <w:ilvl w:val="0"/>
          <w:numId w:val="62"/>
        </w:numPr>
        <w:spacing w:after="0" w:line="276" w:lineRule="auto"/>
        <w:jc w:val="left"/>
        <w:rPr>
          <w:bCs/>
          <w:sz w:val="24"/>
        </w:rPr>
      </w:pPr>
      <w:r w:rsidRPr="00773AF4">
        <w:rPr>
          <w:sz w:val="24"/>
        </w:rPr>
        <w:t>Zajęcia dydaktyczne odbywają się w ciągu 5 dni nauki.</w:t>
      </w:r>
    </w:p>
    <w:p w14:paraId="1B8B6CA3" w14:textId="77777777" w:rsidR="00E26844" w:rsidRPr="00773AF4" w:rsidRDefault="00E26844" w:rsidP="002B79EC">
      <w:pPr>
        <w:pStyle w:val="Tekstnormalny"/>
        <w:numPr>
          <w:ilvl w:val="0"/>
          <w:numId w:val="62"/>
        </w:numPr>
        <w:spacing w:after="0" w:line="276" w:lineRule="auto"/>
        <w:jc w:val="left"/>
        <w:rPr>
          <w:bCs/>
          <w:sz w:val="24"/>
        </w:rPr>
      </w:pPr>
      <w:r w:rsidRPr="00773AF4">
        <w:rPr>
          <w:sz w:val="24"/>
        </w:rPr>
        <w:t>Zajęcia edukacyjne realizowane w ramach projektów zewnętrznych mogą być prowadzone za zgodą prowadzącego nauczyciela i uczniów w soboty</w:t>
      </w:r>
      <w:r w:rsidR="00361148" w:rsidRPr="00773AF4">
        <w:rPr>
          <w:sz w:val="24"/>
        </w:rPr>
        <w:t>.</w:t>
      </w:r>
    </w:p>
    <w:p w14:paraId="4ED358F2"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lastRenderedPageBreak/>
        <w:t>Godzina lekcyjna trwa 45 minut. W uzasadnionych przypadkach dopuszcza się prowadzenie zajęć edukacyjnych w czasie, nie krótszym niż 30 minut i nie dłuższym niż 60 minut, zachowując ogólny tygodniowy czas zajęć ustalony w tygodniowym rozkładzie zajęć.</w:t>
      </w:r>
    </w:p>
    <w:p w14:paraId="1D080A71"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Decyzję o długości przerw międzylekcyjnych podejmuje Dyrektor Szkoły.</w:t>
      </w:r>
    </w:p>
    <w:p w14:paraId="58855250"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W uzasadnionych przypadkach takich jak realizacja zajęć dydaktycznych w blokach tematycznych, programów autorskich, eksperymentów dydaktycznych możliwe jest ustalenie innej długości trwania lekcji. Wymaga to zgody Dyrektora Szkoły.</w:t>
      </w:r>
    </w:p>
    <w:p w14:paraId="0DB3A8EC"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Szkoła </w:t>
      </w:r>
      <w:r w:rsidR="00361148" w:rsidRPr="00773AF4">
        <w:rPr>
          <w:bCs/>
          <w:sz w:val="24"/>
        </w:rPr>
        <w:t>może realizować</w:t>
      </w:r>
      <w:r w:rsidRPr="00773AF4">
        <w:rPr>
          <w:bCs/>
          <w:sz w:val="24"/>
        </w:rPr>
        <w:t xml:space="preserve"> projekty edukacyjne.</w:t>
      </w:r>
    </w:p>
    <w:p w14:paraId="406421C1"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Dyrektor Szkoły </w:t>
      </w:r>
      <w:r w:rsidR="003204F5" w:rsidRPr="00773AF4">
        <w:rPr>
          <w:bCs/>
          <w:sz w:val="24"/>
        </w:rPr>
        <w:t>w porozumieniu Radą Szkoły</w:t>
      </w:r>
      <w:r w:rsidRPr="00773AF4">
        <w:rPr>
          <w:bCs/>
          <w:sz w:val="24"/>
        </w:rPr>
        <w:t>, z uwzględnieniem zainteresowań uczniów oraz możliwości organizacyjnych, kadrowych i finansowych, wyznacza dla</w:t>
      </w:r>
      <w:r w:rsidR="00361148" w:rsidRPr="00773AF4">
        <w:rPr>
          <w:bCs/>
          <w:sz w:val="24"/>
        </w:rPr>
        <w:t xml:space="preserve"> danego oddziału lub grupy</w:t>
      </w:r>
      <w:r w:rsidR="009C5201" w:rsidRPr="00773AF4">
        <w:rPr>
          <w:bCs/>
          <w:sz w:val="24"/>
        </w:rPr>
        <w:t xml:space="preserve"> oddziałowej lub</w:t>
      </w:r>
      <w:r w:rsidR="003204F5" w:rsidRPr="00773AF4">
        <w:rPr>
          <w:bCs/>
          <w:sz w:val="24"/>
        </w:rPr>
        <w:t xml:space="preserve"> międzyoddziałowej</w:t>
      </w:r>
      <w:r w:rsidRPr="00773AF4">
        <w:rPr>
          <w:bCs/>
          <w:sz w:val="24"/>
        </w:rPr>
        <w:t xml:space="preserve"> o</w:t>
      </w:r>
      <w:r w:rsidR="009C5201" w:rsidRPr="00773AF4">
        <w:rPr>
          <w:bCs/>
          <w:sz w:val="24"/>
        </w:rPr>
        <w:t>d 2 do 3 przedmiotów, ujętych w </w:t>
      </w:r>
      <w:r w:rsidRPr="00773AF4">
        <w:rPr>
          <w:bCs/>
          <w:sz w:val="24"/>
        </w:rPr>
        <w:t>podstawie programowej w zakresie rozszerzonym.</w:t>
      </w:r>
    </w:p>
    <w:p w14:paraId="5C6FAF8B"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Liczbę uczniów w grupie</w:t>
      </w:r>
      <w:r w:rsidR="003204F5" w:rsidRPr="00773AF4">
        <w:rPr>
          <w:bCs/>
          <w:sz w:val="24"/>
        </w:rPr>
        <w:t xml:space="preserve"> realizującej przedmioty w zakresie rozszerzonym</w:t>
      </w:r>
      <w:r w:rsidRPr="00773AF4">
        <w:rPr>
          <w:bCs/>
          <w:sz w:val="24"/>
        </w:rPr>
        <w:t xml:space="preserve"> określają przepisy prawa oświatowego i decyzje organu prowadzącego. </w:t>
      </w:r>
    </w:p>
    <w:p w14:paraId="43AE5DCF"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Zakres i rodzaj zajęć pozalekcyjnych</w:t>
      </w:r>
      <w:r w:rsidR="009C5201" w:rsidRPr="00773AF4">
        <w:rPr>
          <w:bCs/>
          <w:sz w:val="24"/>
        </w:rPr>
        <w:t xml:space="preserve"> ustala corocznie D</w:t>
      </w:r>
      <w:r w:rsidRPr="00773AF4">
        <w:rPr>
          <w:bCs/>
          <w:sz w:val="24"/>
        </w:rPr>
        <w:t>yrektor</w:t>
      </w:r>
      <w:r w:rsidR="009C5201" w:rsidRPr="00773AF4">
        <w:rPr>
          <w:bCs/>
          <w:sz w:val="24"/>
        </w:rPr>
        <w:t xml:space="preserve"> Szkoły</w:t>
      </w:r>
      <w:r w:rsidRPr="00773AF4">
        <w:rPr>
          <w:bCs/>
          <w:sz w:val="24"/>
        </w:rPr>
        <w:t xml:space="preserve"> z uwzględnieniem potrzeb i zainteresowań uczniów oraz możliwości organizacyjnych i zgody organu prowadzącego.</w:t>
      </w:r>
    </w:p>
    <w:p w14:paraId="1351A0C6" w14:textId="77777777" w:rsidR="00E26844" w:rsidRPr="00773AF4" w:rsidRDefault="00E26844" w:rsidP="002B79EC">
      <w:pPr>
        <w:pStyle w:val="Tekstnormalny"/>
        <w:numPr>
          <w:ilvl w:val="0"/>
          <w:numId w:val="62"/>
        </w:numPr>
        <w:spacing w:after="0" w:line="276" w:lineRule="auto"/>
        <w:jc w:val="left"/>
        <w:rPr>
          <w:bCs/>
          <w:sz w:val="24"/>
        </w:rPr>
      </w:pPr>
      <w:r w:rsidRPr="00773AF4">
        <w:rPr>
          <w:sz w:val="24"/>
        </w:rPr>
        <w:t>Liceum prowadzi  uwzględnione w harmonogramie n</w:t>
      </w:r>
      <w:r w:rsidR="009C5201" w:rsidRPr="00773AF4">
        <w:rPr>
          <w:sz w:val="24"/>
        </w:rPr>
        <w:t>a dany rok szkolny, spotkania z </w:t>
      </w:r>
      <w:r w:rsidRPr="00773AF4">
        <w:rPr>
          <w:sz w:val="24"/>
        </w:rPr>
        <w:t>rodzicami, które mają na celu:</w:t>
      </w:r>
    </w:p>
    <w:p w14:paraId="3D9185DA" w14:textId="77777777" w:rsidR="00E26844" w:rsidRPr="00773AF4" w:rsidRDefault="00E26844" w:rsidP="002B79EC">
      <w:pPr>
        <w:pStyle w:val="Tekstnormalny"/>
        <w:numPr>
          <w:ilvl w:val="0"/>
          <w:numId w:val="66"/>
        </w:numPr>
        <w:spacing w:after="0" w:line="276" w:lineRule="auto"/>
        <w:jc w:val="left"/>
        <w:rPr>
          <w:bCs/>
          <w:sz w:val="24"/>
        </w:rPr>
      </w:pPr>
      <w:r w:rsidRPr="00773AF4">
        <w:rPr>
          <w:sz w:val="24"/>
        </w:rPr>
        <w:t xml:space="preserve">przedstawienie zadań i zamierzeń </w:t>
      </w:r>
      <w:proofErr w:type="spellStart"/>
      <w:r w:rsidRPr="00773AF4">
        <w:rPr>
          <w:sz w:val="24"/>
        </w:rPr>
        <w:t>dydaktyczno</w:t>
      </w:r>
      <w:proofErr w:type="spellEnd"/>
      <w:r w:rsidRPr="00773AF4">
        <w:rPr>
          <w:sz w:val="24"/>
        </w:rPr>
        <w:t xml:space="preserve"> – wychowawczych na dany rok;</w:t>
      </w:r>
    </w:p>
    <w:p w14:paraId="12C8BF56" w14:textId="77777777" w:rsidR="00E26844" w:rsidRPr="00773AF4" w:rsidRDefault="00E26844" w:rsidP="002B79EC">
      <w:pPr>
        <w:pStyle w:val="Tekstnormalny"/>
        <w:numPr>
          <w:ilvl w:val="0"/>
          <w:numId w:val="66"/>
        </w:numPr>
        <w:spacing w:after="0" w:line="276" w:lineRule="auto"/>
        <w:jc w:val="left"/>
        <w:rPr>
          <w:bCs/>
          <w:sz w:val="24"/>
        </w:rPr>
      </w:pPr>
      <w:r w:rsidRPr="00773AF4">
        <w:rPr>
          <w:sz w:val="24"/>
        </w:rPr>
        <w:t>zapoznanie rodziców</w:t>
      </w:r>
      <w:r w:rsidR="009C5201" w:rsidRPr="00773AF4">
        <w:rPr>
          <w:sz w:val="24"/>
        </w:rPr>
        <w:t xml:space="preserve"> </w:t>
      </w:r>
      <w:r w:rsidRPr="00773AF4">
        <w:rPr>
          <w:sz w:val="24"/>
        </w:rPr>
        <w:t>z wymaganiami edukacyjnymi;</w:t>
      </w:r>
    </w:p>
    <w:p w14:paraId="3A60F021" w14:textId="77777777" w:rsidR="00E26844" w:rsidRPr="00773AF4" w:rsidRDefault="00E26844" w:rsidP="002B79EC">
      <w:pPr>
        <w:pStyle w:val="Tekstnormalny"/>
        <w:numPr>
          <w:ilvl w:val="0"/>
          <w:numId w:val="66"/>
        </w:numPr>
        <w:spacing w:after="0" w:line="276" w:lineRule="auto"/>
        <w:jc w:val="left"/>
        <w:rPr>
          <w:bCs/>
          <w:sz w:val="24"/>
        </w:rPr>
      </w:pPr>
      <w:r w:rsidRPr="00773AF4">
        <w:rPr>
          <w:sz w:val="24"/>
        </w:rPr>
        <w:t>zaznajomien</w:t>
      </w:r>
      <w:r w:rsidR="009C5201" w:rsidRPr="00773AF4">
        <w:rPr>
          <w:sz w:val="24"/>
        </w:rPr>
        <w:t xml:space="preserve">ie rodziców </w:t>
      </w:r>
      <w:r w:rsidRPr="00773AF4">
        <w:rPr>
          <w:sz w:val="24"/>
        </w:rPr>
        <w:t xml:space="preserve">z wewnątrzszkolnym ocenianiem; </w:t>
      </w:r>
    </w:p>
    <w:p w14:paraId="33E8EA12" w14:textId="77777777" w:rsidR="00E26844" w:rsidRPr="00773AF4" w:rsidRDefault="00E26844" w:rsidP="002B79EC">
      <w:pPr>
        <w:pStyle w:val="Tekstnormalny"/>
        <w:numPr>
          <w:ilvl w:val="0"/>
          <w:numId w:val="66"/>
        </w:numPr>
        <w:spacing w:after="0" w:line="276" w:lineRule="auto"/>
        <w:jc w:val="left"/>
        <w:rPr>
          <w:bCs/>
          <w:sz w:val="24"/>
        </w:rPr>
      </w:pPr>
      <w:r w:rsidRPr="00773AF4">
        <w:rPr>
          <w:sz w:val="24"/>
        </w:rPr>
        <w:t>zapoznanie rodziców z Programem Wychowawczo-Profilaktycznym Liceum;</w:t>
      </w:r>
    </w:p>
    <w:p w14:paraId="09688457" w14:textId="6EE4985F" w:rsidR="00E26844" w:rsidRPr="00773AF4" w:rsidRDefault="00E26844" w:rsidP="002B79EC">
      <w:pPr>
        <w:pStyle w:val="Tekstnormalny"/>
        <w:numPr>
          <w:ilvl w:val="0"/>
          <w:numId w:val="66"/>
        </w:numPr>
        <w:spacing w:after="0" w:line="276" w:lineRule="auto"/>
        <w:jc w:val="left"/>
        <w:rPr>
          <w:bCs/>
          <w:sz w:val="24"/>
        </w:rPr>
      </w:pPr>
      <w:r w:rsidRPr="00773AF4">
        <w:rPr>
          <w:sz w:val="24"/>
        </w:rPr>
        <w:t>zaznajomienie rodziców z procedurami maturalnymi</w:t>
      </w:r>
      <w:r w:rsidR="00F23B93" w:rsidRPr="00773AF4">
        <w:rPr>
          <w:sz w:val="24"/>
        </w:rPr>
        <w:t>;</w:t>
      </w:r>
    </w:p>
    <w:p w14:paraId="52B675C3" w14:textId="2AA6F5E6" w:rsidR="00F23B93" w:rsidRPr="00773AF4" w:rsidRDefault="00F23B93" w:rsidP="002B79EC">
      <w:pPr>
        <w:pStyle w:val="Tekstnormalny"/>
        <w:numPr>
          <w:ilvl w:val="0"/>
          <w:numId w:val="66"/>
        </w:numPr>
        <w:spacing w:after="0" w:line="276" w:lineRule="auto"/>
        <w:jc w:val="left"/>
        <w:rPr>
          <w:bCs/>
          <w:sz w:val="24"/>
        </w:rPr>
      </w:pPr>
      <w:r w:rsidRPr="00773AF4">
        <w:rPr>
          <w:sz w:val="24"/>
        </w:rPr>
        <w:t>zaznajomienie rodziców z informacjami o postępach lub trudnościach w nauce i zachowaniu oraz szczególnych uzdolnieniach uczniów.</w:t>
      </w:r>
    </w:p>
    <w:p w14:paraId="09A9C23E"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Celem zapewnienia bezpieczeństwa uczniów pełnione są, według harmonogramu ustalonego przez Dyrektora Szkoły, dyżury nauczycielskie. Sposób pełnienia dyżurów określa obowiązujący regulamin, który stanowi odrębny dokument.</w:t>
      </w:r>
    </w:p>
    <w:p w14:paraId="508D86AF" w14:textId="77777777" w:rsidR="00E26844" w:rsidRPr="00773AF4" w:rsidRDefault="007A1BAD" w:rsidP="002B79EC">
      <w:pPr>
        <w:pStyle w:val="Akapitzlist"/>
        <w:numPr>
          <w:ilvl w:val="0"/>
          <w:numId w:val="62"/>
        </w:numPr>
        <w:tabs>
          <w:tab w:val="left" w:pos="284"/>
          <w:tab w:val="left" w:pos="709"/>
        </w:tabs>
        <w:autoSpaceDE w:val="0"/>
        <w:autoSpaceDN w:val="0"/>
        <w:adjustRightInd w:val="0"/>
        <w:spacing w:line="276" w:lineRule="auto"/>
        <w:rPr>
          <w:sz w:val="24"/>
          <w:szCs w:val="24"/>
        </w:rPr>
      </w:pPr>
      <w:r w:rsidRPr="00773AF4">
        <w:rPr>
          <w:sz w:val="24"/>
          <w:szCs w:val="24"/>
        </w:rPr>
        <w:t>Dyrektor Szkoły</w:t>
      </w:r>
      <w:r w:rsidR="00E26844" w:rsidRPr="00773AF4">
        <w:rPr>
          <w:sz w:val="24"/>
          <w:szCs w:val="24"/>
        </w:rPr>
        <w:t xml:space="preserve"> zapewnia uczniom opiekę podczas zajęć</w:t>
      </w:r>
      <w:r w:rsidR="008705FB" w:rsidRPr="00773AF4">
        <w:rPr>
          <w:sz w:val="24"/>
          <w:szCs w:val="24"/>
        </w:rPr>
        <w:t xml:space="preserve"> lub wycieczek</w:t>
      </w:r>
      <w:r w:rsidR="00E26844" w:rsidRPr="00773AF4">
        <w:rPr>
          <w:sz w:val="24"/>
          <w:szCs w:val="24"/>
        </w:rPr>
        <w:t xml:space="preserve"> zorganizowanych przez szkołę poza j</w:t>
      </w:r>
      <w:r w:rsidRPr="00773AF4">
        <w:rPr>
          <w:sz w:val="24"/>
          <w:szCs w:val="24"/>
        </w:rPr>
        <w:t>ej terenem poprzez wyznaczenie</w:t>
      </w:r>
      <w:r w:rsidR="00E26844" w:rsidRPr="00773AF4">
        <w:rPr>
          <w:sz w:val="24"/>
          <w:szCs w:val="24"/>
        </w:rPr>
        <w:t xml:space="preserve"> opiekunów:</w:t>
      </w:r>
    </w:p>
    <w:p w14:paraId="6074D053"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wyjścia grupowe – jeden opiekun na odział klasowy;</w:t>
      </w:r>
    </w:p>
    <w:p w14:paraId="7C68D771"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zawody sportowe – jeden opiekun na drużynę;</w:t>
      </w:r>
    </w:p>
    <w:p w14:paraId="5D1DFB57"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udział w olimpiadach lub konkursach przedmiotowych – jeden opiekun na grupę;</w:t>
      </w:r>
    </w:p>
    <w:p w14:paraId="62402B05"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wycieczki szkolne – Dyrektor Szkoły ustal</w:t>
      </w:r>
      <w:r w:rsidR="00DC4A78" w:rsidRPr="00773AF4">
        <w:rPr>
          <w:sz w:val="24"/>
          <w:szCs w:val="24"/>
        </w:rPr>
        <w:t xml:space="preserve">a w porozumieniu z kierownikiem </w:t>
      </w:r>
      <w:r w:rsidR="007A1BAD" w:rsidRPr="00773AF4">
        <w:rPr>
          <w:sz w:val="24"/>
          <w:szCs w:val="24"/>
        </w:rPr>
        <w:t xml:space="preserve">wycieczki liczbę opiekunów </w:t>
      </w:r>
      <w:r w:rsidRPr="00773AF4">
        <w:rPr>
          <w:sz w:val="24"/>
          <w:szCs w:val="24"/>
        </w:rPr>
        <w:t>w zależności od rodzaju</w:t>
      </w:r>
      <w:r w:rsidR="007A1BAD" w:rsidRPr="00773AF4">
        <w:rPr>
          <w:sz w:val="24"/>
          <w:szCs w:val="24"/>
        </w:rPr>
        <w:t xml:space="preserve"> i czasu trwania</w:t>
      </w:r>
      <w:r w:rsidRPr="00773AF4">
        <w:rPr>
          <w:sz w:val="24"/>
          <w:szCs w:val="24"/>
        </w:rPr>
        <w:t xml:space="preserve"> wycieczki oraz liczby uczestników; </w:t>
      </w:r>
    </w:p>
    <w:p w14:paraId="52BF46AB" w14:textId="77777777" w:rsidR="00E26844" w:rsidRPr="00773AF4" w:rsidRDefault="00E26844" w:rsidP="002B79EC">
      <w:pPr>
        <w:pStyle w:val="Akapitzlist"/>
        <w:numPr>
          <w:ilvl w:val="1"/>
          <w:numId w:val="67"/>
        </w:numPr>
        <w:tabs>
          <w:tab w:val="left" w:pos="284"/>
          <w:tab w:val="left" w:pos="709"/>
        </w:tabs>
        <w:autoSpaceDE w:val="0"/>
        <w:autoSpaceDN w:val="0"/>
        <w:adjustRightInd w:val="0"/>
        <w:spacing w:line="276" w:lineRule="auto"/>
        <w:rPr>
          <w:sz w:val="24"/>
          <w:szCs w:val="24"/>
        </w:rPr>
      </w:pPr>
      <w:r w:rsidRPr="00773AF4">
        <w:rPr>
          <w:sz w:val="24"/>
          <w:szCs w:val="24"/>
        </w:rPr>
        <w:t xml:space="preserve">korzystanie z akwenów wodnych, wycieczki rowerowe, turystyka kwalifikowana odbywa się zgodnie z odrębnymi przepisami. </w:t>
      </w:r>
    </w:p>
    <w:p w14:paraId="0F06DE86" w14:textId="77777777" w:rsidR="00E26844" w:rsidRPr="00773AF4" w:rsidRDefault="00E26844" w:rsidP="002B79EC">
      <w:pPr>
        <w:pStyle w:val="Tekstnormalny"/>
        <w:numPr>
          <w:ilvl w:val="0"/>
          <w:numId w:val="62"/>
        </w:numPr>
        <w:spacing w:after="0" w:line="276" w:lineRule="auto"/>
        <w:jc w:val="left"/>
        <w:rPr>
          <w:bCs/>
          <w:sz w:val="24"/>
        </w:rPr>
      </w:pPr>
      <w:r w:rsidRPr="00773AF4">
        <w:rPr>
          <w:bCs/>
          <w:sz w:val="24"/>
        </w:rPr>
        <w:t xml:space="preserve">Wycieczki organizowane przez </w:t>
      </w:r>
      <w:r w:rsidR="009C5201" w:rsidRPr="00773AF4">
        <w:rPr>
          <w:bCs/>
          <w:sz w:val="24"/>
        </w:rPr>
        <w:t>Liceum</w:t>
      </w:r>
      <w:r w:rsidRPr="00773AF4">
        <w:rPr>
          <w:bCs/>
          <w:sz w:val="24"/>
        </w:rPr>
        <w:t xml:space="preserve"> są przygotowywane według zasad dotyczących organizacji krajoznawstwa i turystyki przez szkoły. Kierownik wycieczki jest obowiązany do przygotowania i przedstawienia Dyrektorowi Szkoły do zatwierdzenia  wymaganej dokumentacji</w:t>
      </w:r>
      <w:r w:rsidR="007A1BAD" w:rsidRPr="00773AF4">
        <w:rPr>
          <w:bCs/>
          <w:sz w:val="24"/>
        </w:rPr>
        <w:t xml:space="preserve"> najpóźniej</w:t>
      </w:r>
      <w:r w:rsidRPr="00773AF4">
        <w:rPr>
          <w:bCs/>
          <w:sz w:val="24"/>
        </w:rPr>
        <w:t xml:space="preserve"> na jeden dzień </w:t>
      </w:r>
      <w:r w:rsidR="007A1BAD" w:rsidRPr="00773AF4">
        <w:rPr>
          <w:bCs/>
          <w:sz w:val="24"/>
        </w:rPr>
        <w:t xml:space="preserve">roboczy </w:t>
      </w:r>
      <w:r w:rsidRPr="00773AF4">
        <w:rPr>
          <w:bCs/>
          <w:sz w:val="24"/>
        </w:rPr>
        <w:t>przed rozpoczęciem wycieczki.</w:t>
      </w:r>
    </w:p>
    <w:p w14:paraId="15936A56" w14:textId="77777777" w:rsidR="00E26844" w:rsidRPr="00773AF4" w:rsidRDefault="009C5201" w:rsidP="002B79EC">
      <w:pPr>
        <w:pStyle w:val="Tekstnormalny"/>
        <w:numPr>
          <w:ilvl w:val="0"/>
          <w:numId w:val="62"/>
        </w:numPr>
        <w:spacing w:after="0" w:line="276" w:lineRule="auto"/>
        <w:jc w:val="left"/>
        <w:rPr>
          <w:bCs/>
          <w:sz w:val="24"/>
        </w:rPr>
      </w:pPr>
      <w:r w:rsidRPr="00773AF4">
        <w:rPr>
          <w:bCs/>
          <w:sz w:val="24"/>
        </w:rPr>
        <w:lastRenderedPageBreak/>
        <w:t>Liceum</w:t>
      </w:r>
      <w:r w:rsidR="00E26844" w:rsidRPr="00773AF4">
        <w:rPr>
          <w:bCs/>
          <w:sz w:val="24"/>
        </w:rPr>
        <w:t xml:space="preserve"> może przyjmować studentów na praktyki pedagogiczne na podstawie pisemnego porozumienia zawartego pomiędzy Dyrektorem Szkoły lub za jego zgodą z poszczególnymi nauczycielami a szkołą wyższą. </w:t>
      </w:r>
    </w:p>
    <w:p w14:paraId="53632CCC" w14:textId="77777777" w:rsidR="00E26844" w:rsidRPr="00773AF4" w:rsidRDefault="00E26844" w:rsidP="002B79EC">
      <w:pPr>
        <w:pStyle w:val="Akapitzlist"/>
        <w:numPr>
          <w:ilvl w:val="0"/>
          <w:numId w:val="62"/>
        </w:numPr>
        <w:spacing w:line="276" w:lineRule="auto"/>
        <w:rPr>
          <w:bCs/>
        </w:rPr>
      </w:pPr>
      <w:r w:rsidRPr="00773AF4">
        <w:rPr>
          <w:bCs/>
          <w:sz w:val="24"/>
          <w:szCs w:val="24"/>
        </w:rPr>
        <w:t>W celu dokumentowania bieżącej pracy z uczniem i ud</w:t>
      </w:r>
      <w:r w:rsidR="009C5201" w:rsidRPr="00773AF4">
        <w:rPr>
          <w:bCs/>
          <w:sz w:val="24"/>
          <w:szCs w:val="24"/>
        </w:rPr>
        <w:t>ostępniania stałej informacji o </w:t>
      </w:r>
      <w:r w:rsidRPr="00773AF4">
        <w:rPr>
          <w:bCs/>
          <w:sz w:val="24"/>
          <w:szCs w:val="24"/>
        </w:rPr>
        <w:t xml:space="preserve">wynikach pracy uczniom i ich rodzicom szkoła prowadzi dziennik elektroniczny. </w:t>
      </w:r>
    </w:p>
    <w:p w14:paraId="1EBA79DC"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sz w:val="24"/>
          <w:szCs w:val="24"/>
        </w:rPr>
      </w:pPr>
      <w:r w:rsidRPr="00773AF4">
        <w:rPr>
          <w:sz w:val="24"/>
          <w:szCs w:val="24"/>
        </w:rPr>
        <w:t xml:space="preserve">Niedopuszczalne jest prowadzenie jakichkolwiek zajęć w </w:t>
      </w:r>
      <w:r w:rsidR="009C5201" w:rsidRPr="00773AF4">
        <w:rPr>
          <w:sz w:val="24"/>
          <w:szCs w:val="24"/>
        </w:rPr>
        <w:t>Liceum</w:t>
      </w:r>
      <w:r w:rsidRPr="00773AF4">
        <w:rPr>
          <w:sz w:val="24"/>
          <w:szCs w:val="24"/>
        </w:rPr>
        <w:t xml:space="preserve"> bez nadzoru</w:t>
      </w:r>
      <w:r w:rsidR="00CA0442" w:rsidRPr="00773AF4">
        <w:rPr>
          <w:sz w:val="24"/>
          <w:szCs w:val="24"/>
        </w:rPr>
        <w:t xml:space="preserve"> pracownika szkoły</w:t>
      </w:r>
      <w:r w:rsidRPr="00773AF4">
        <w:rPr>
          <w:sz w:val="24"/>
          <w:szCs w:val="24"/>
        </w:rPr>
        <w:t>.</w:t>
      </w:r>
    </w:p>
    <w:p w14:paraId="72E1A80A"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Uczestnictwo w zajęciach religii deklarowane jest w formie pisemnego oświadczenia złożonego przez rodzica ucznia niepełnoletniego lub ucznia pełnoletniego. Oświadczenie obowiązuje na cały okres nauki w </w:t>
      </w:r>
      <w:r w:rsidR="009C5201" w:rsidRPr="00773AF4">
        <w:rPr>
          <w:sz w:val="24"/>
          <w:szCs w:val="24"/>
        </w:rPr>
        <w:t>Liceum</w:t>
      </w:r>
      <w:r w:rsidRPr="00773AF4">
        <w:rPr>
          <w:sz w:val="24"/>
          <w:szCs w:val="24"/>
        </w:rPr>
        <w:t>. Deklaracja może być zmieniona w trakcie nauki.</w:t>
      </w:r>
    </w:p>
    <w:p w14:paraId="55F86D89"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Dla uczniów klasy I-IV orga</w:t>
      </w:r>
      <w:r w:rsidR="00596171" w:rsidRPr="00773AF4">
        <w:rPr>
          <w:sz w:val="24"/>
          <w:szCs w:val="24"/>
        </w:rPr>
        <w:t xml:space="preserve">nizowane są zajęcia edukacyjne </w:t>
      </w:r>
      <w:r w:rsidR="009C5201" w:rsidRPr="00773AF4">
        <w:rPr>
          <w:i/>
          <w:sz w:val="24"/>
          <w:szCs w:val="24"/>
        </w:rPr>
        <w:t>wychowanie do życia w </w:t>
      </w:r>
      <w:r w:rsidRPr="00773AF4">
        <w:rPr>
          <w:i/>
          <w:sz w:val="24"/>
          <w:szCs w:val="24"/>
        </w:rPr>
        <w:t>rodzinie</w:t>
      </w:r>
      <w:r w:rsidRPr="00773AF4">
        <w:rPr>
          <w:sz w:val="24"/>
          <w:szCs w:val="24"/>
        </w:rPr>
        <w:t>.</w:t>
      </w:r>
    </w:p>
    <w:p w14:paraId="368EFBCF" w14:textId="77777777" w:rsidR="00E26844" w:rsidRPr="00773AF4" w:rsidRDefault="007A1BAD" w:rsidP="002B79EC">
      <w:pPr>
        <w:pStyle w:val="Akapitzlist"/>
        <w:numPr>
          <w:ilvl w:val="0"/>
          <w:numId w:val="62"/>
        </w:numPr>
        <w:spacing w:line="276" w:lineRule="auto"/>
        <w:rPr>
          <w:sz w:val="24"/>
          <w:szCs w:val="24"/>
        </w:rPr>
      </w:pPr>
      <w:r w:rsidRPr="00773AF4">
        <w:rPr>
          <w:sz w:val="24"/>
          <w:szCs w:val="24"/>
        </w:rPr>
        <w:t xml:space="preserve">Udział ucznia w zajęciach </w:t>
      </w:r>
      <w:r w:rsidR="00596171" w:rsidRPr="00773AF4">
        <w:rPr>
          <w:i/>
          <w:sz w:val="24"/>
          <w:szCs w:val="24"/>
        </w:rPr>
        <w:t>w</w:t>
      </w:r>
      <w:r w:rsidRPr="00773AF4">
        <w:rPr>
          <w:i/>
          <w:sz w:val="24"/>
          <w:szCs w:val="24"/>
        </w:rPr>
        <w:t>ychowania do życia w rodzinie</w:t>
      </w:r>
      <w:r w:rsidR="00E26844" w:rsidRPr="00773AF4">
        <w:rPr>
          <w:sz w:val="24"/>
          <w:szCs w:val="24"/>
        </w:rPr>
        <w:t xml:space="preserve"> nie jest obowiązkowy. Uczeń nie bierze udziału w zajęciach, jeżeli jego rodzice</w:t>
      </w:r>
      <w:r w:rsidR="009C5201" w:rsidRPr="00773AF4">
        <w:rPr>
          <w:sz w:val="24"/>
          <w:szCs w:val="24"/>
        </w:rPr>
        <w:t xml:space="preserve"> </w:t>
      </w:r>
      <w:r w:rsidR="00E26844" w:rsidRPr="00773AF4">
        <w:rPr>
          <w:sz w:val="24"/>
          <w:szCs w:val="24"/>
        </w:rPr>
        <w:t>złożą Dyrektorowi Szkoły pisemne oświadczenie o rezygnacji z udziału ucznia w zajęciach. Uczeń pełnoletni składa pisemne oświadczenie o rezygnacji z zajęć samodzielnie.</w:t>
      </w:r>
    </w:p>
    <w:p w14:paraId="265F0247" w14:textId="77777777" w:rsidR="00E26844" w:rsidRPr="00773AF4" w:rsidRDefault="00596171" w:rsidP="002B79EC">
      <w:pPr>
        <w:pStyle w:val="Akapitzlist"/>
        <w:numPr>
          <w:ilvl w:val="0"/>
          <w:numId w:val="62"/>
        </w:numPr>
        <w:spacing w:line="276" w:lineRule="auto"/>
        <w:rPr>
          <w:rFonts w:eastAsiaTheme="minorHAnsi"/>
          <w:sz w:val="24"/>
          <w:szCs w:val="24"/>
          <w:lang w:eastAsia="en-US"/>
        </w:rPr>
      </w:pPr>
      <w:r w:rsidRPr="00773AF4">
        <w:rPr>
          <w:sz w:val="24"/>
          <w:szCs w:val="24"/>
        </w:rPr>
        <w:t xml:space="preserve">Zajęcia </w:t>
      </w:r>
      <w:r w:rsidRPr="00773AF4">
        <w:rPr>
          <w:i/>
          <w:sz w:val="24"/>
          <w:szCs w:val="24"/>
        </w:rPr>
        <w:t>wychowania do życia w rodzinie</w:t>
      </w:r>
      <w:r w:rsidR="00E26844" w:rsidRPr="00773AF4">
        <w:rPr>
          <w:sz w:val="24"/>
          <w:szCs w:val="24"/>
        </w:rPr>
        <w:t>, nie podlegają ocenie i nie mają wpływu na promocję ucznia do klasy pro</w:t>
      </w:r>
      <w:r w:rsidRPr="00773AF4">
        <w:rPr>
          <w:sz w:val="24"/>
          <w:szCs w:val="24"/>
        </w:rPr>
        <w:t>gramowo wyższej lub</w:t>
      </w:r>
      <w:r w:rsidR="00E26844" w:rsidRPr="00773AF4">
        <w:rPr>
          <w:sz w:val="24"/>
          <w:szCs w:val="24"/>
        </w:rPr>
        <w:t xml:space="preserve"> na ukończenie </w:t>
      </w:r>
      <w:r w:rsidR="009C5201" w:rsidRPr="00773AF4">
        <w:rPr>
          <w:sz w:val="24"/>
          <w:szCs w:val="24"/>
        </w:rPr>
        <w:t>Liceum</w:t>
      </w:r>
      <w:r w:rsidR="00E26844" w:rsidRPr="00773AF4">
        <w:rPr>
          <w:sz w:val="24"/>
          <w:szCs w:val="24"/>
        </w:rPr>
        <w:t xml:space="preserve"> przez ucznia.</w:t>
      </w:r>
    </w:p>
    <w:p w14:paraId="25E71B9C"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Dyrektor Szkoły na podstawie orzeczenia poradni psychologiczno-pedagogicznej, po uzyskaniu zgody organu prowadząc</w:t>
      </w:r>
      <w:r w:rsidR="003204F5" w:rsidRPr="00773AF4">
        <w:rPr>
          <w:sz w:val="24"/>
          <w:szCs w:val="24"/>
        </w:rPr>
        <w:t>ego, organizuje zajęcia</w:t>
      </w:r>
      <w:r w:rsidRPr="00773AF4">
        <w:rPr>
          <w:sz w:val="24"/>
          <w:szCs w:val="24"/>
        </w:rPr>
        <w:t xml:space="preserve"> nauczania indywidualnego lub kształcenia specjalnego. Informacje dotyczące nauczania indywidualnego oraz kształcenia specjalnego zawarte są w Arkuszu Organizacji. </w:t>
      </w:r>
    </w:p>
    <w:p w14:paraId="2E1B03E5"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Dla uczniów szczególnie uzdolnionych </w:t>
      </w:r>
      <w:r w:rsidR="009C5201" w:rsidRPr="00773AF4">
        <w:rPr>
          <w:sz w:val="24"/>
          <w:szCs w:val="24"/>
        </w:rPr>
        <w:t>Liceum</w:t>
      </w:r>
      <w:r w:rsidRPr="00773AF4">
        <w:rPr>
          <w:sz w:val="24"/>
          <w:szCs w:val="24"/>
        </w:rPr>
        <w:t xml:space="preserve"> ma możliwość organizacji indywidualnego toku nauczania.</w:t>
      </w:r>
    </w:p>
    <w:p w14:paraId="5D7121F6"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Liceum może prowadzić działalność innowacyjną obejmującą wszystkie lub wybrane zajęcia edukacyjne,</w:t>
      </w:r>
      <w:r w:rsidR="002F41C7" w:rsidRPr="00773AF4">
        <w:rPr>
          <w:sz w:val="24"/>
          <w:szCs w:val="24"/>
        </w:rPr>
        <w:t xml:space="preserve"> całą szkołę, wybrane oddziały </w:t>
      </w:r>
      <w:r w:rsidRPr="00773AF4">
        <w:rPr>
          <w:sz w:val="24"/>
          <w:szCs w:val="24"/>
        </w:rPr>
        <w:t>lub oddział. Rozpoczęcie innowacji jest możliwe po zapewnieniu przez Dyrektora Szkoły odpowiednich warunków kadrowych i</w:t>
      </w:r>
      <w:r w:rsidR="002F41C7" w:rsidRPr="00773AF4">
        <w:rPr>
          <w:sz w:val="24"/>
          <w:szCs w:val="24"/>
        </w:rPr>
        <w:t> </w:t>
      </w:r>
      <w:r w:rsidRPr="00773AF4">
        <w:rPr>
          <w:sz w:val="24"/>
          <w:szCs w:val="24"/>
        </w:rPr>
        <w:t>organizacyjnych, niezbędnych do realizacji planowanych działań innowacyjnych.</w:t>
      </w:r>
    </w:p>
    <w:p w14:paraId="5830B5EE"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Uchwała w sprawie wprowadzenia innowacji może być podjęta</w:t>
      </w:r>
      <w:r w:rsidR="003204F5" w:rsidRPr="00773AF4">
        <w:rPr>
          <w:sz w:val="24"/>
          <w:szCs w:val="24"/>
        </w:rPr>
        <w:t xml:space="preserve"> przez Radę Pedagogiczną</w:t>
      </w:r>
      <w:r w:rsidRPr="00773AF4">
        <w:rPr>
          <w:sz w:val="24"/>
          <w:szCs w:val="24"/>
        </w:rPr>
        <w:t xml:space="preserve"> po uzyskaniu:</w:t>
      </w:r>
    </w:p>
    <w:p w14:paraId="5FC043F3" w14:textId="77777777" w:rsidR="00E26844" w:rsidRPr="00773AF4" w:rsidRDefault="00E26844" w:rsidP="002B79EC">
      <w:pPr>
        <w:pStyle w:val="Akapitzlist"/>
        <w:numPr>
          <w:ilvl w:val="0"/>
          <w:numId w:val="68"/>
        </w:numPr>
        <w:spacing w:line="276" w:lineRule="auto"/>
        <w:rPr>
          <w:sz w:val="24"/>
          <w:szCs w:val="24"/>
        </w:rPr>
      </w:pPr>
      <w:r w:rsidRPr="00773AF4">
        <w:rPr>
          <w:sz w:val="24"/>
          <w:szCs w:val="24"/>
        </w:rPr>
        <w:t>zgody nauczycieli, którzy będą uczestniczyć w innowacji oraz opinii Rady Rodziców;</w:t>
      </w:r>
    </w:p>
    <w:p w14:paraId="6DFBAEF8" w14:textId="77777777" w:rsidR="00E26844" w:rsidRPr="00773AF4" w:rsidRDefault="00E26844" w:rsidP="002B79EC">
      <w:pPr>
        <w:pStyle w:val="Akapitzlist"/>
        <w:numPr>
          <w:ilvl w:val="0"/>
          <w:numId w:val="68"/>
        </w:numPr>
        <w:spacing w:line="276" w:lineRule="auto"/>
        <w:rPr>
          <w:sz w:val="24"/>
          <w:szCs w:val="24"/>
        </w:rPr>
      </w:pPr>
      <w:r w:rsidRPr="00773AF4">
        <w:rPr>
          <w:sz w:val="24"/>
          <w:szCs w:val="24"/>
        </w:rPr>
        <w:t>pisemnej zgody autora lub zespołu autorskiego innowacji n</w:t>
      </w:r>
      <w:r w:rsidR="003204F5" w:rsidRPr="00773AF4">
        <w:rPr>
          <w:sz w:val="24"/>
          <w:szCs w:val="24"/>
        </w:rPr>
        <w:t>a</w:t>
      </w:r>
      <w:r w:rsidR="002445FC" w:rsidRPr="00773AF4">
        <w:rPr>
          <w:sz w:val="24"/>
          <w:szCs w:val="24"/>
        </w:rPr>
        <w:t xml:space="preserve"> jej prowadzenie</w:t>
      </w:r>
      <w:r w:rsidR="002F41C7" w:rsidRPr="00773AF4">
        <w:rPr>
          <w:sz w:val="24"/>
          <w:szCs w:val="24"/>
        </w:rPr>
        <w:t xml:space="preserve"> </w:t>
      </w:r>
      <w:r w:rsidR="002445FC" w:rsidRPr="00773AF4">
        <w:rPr>
          <w:sz w:val="24"/>
          <w:szCs w:val="24"/>
        </w:rPr>
        <w:t>w </w:t>
      </w:r>
      <w:r w:rsidR="003204F5" w:rsidRPr="00773AF4">
        <w:rPr>
          <w:sz w:val="24"/>
          <w:szCs w:val="24"/>
        </w:rPr>
        <w:t>szkole</w:t>
      </w:r>
      <w:r w:rsidRPr="00773AF4">
        <w:rPr>
          <w:sz w:val="24"/>
          <w:szCs w:val="24"/>
        </w:rPr>
        <w:t>.</w:t>
      </w:r>
    </w:p>
    <w:p w14:paraId="6B745D4C"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Udział nauczycieli w innowacji jest dobrowolny.</w:t>
      </w:r>
    </w:p>
    <w:p w14:paraId="6A2C1A87"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Innowacje wymagające przyznania placówce dodatkowych środków budżetowych, mogą by podjęte po w</w:t>
      </w:r>
      <w:r w:rsidR="002445FC" w:rsidRPr="00773AF4">
        <w:rPr>
          <w:sz w:val="24"/>
          <w:szCs w:val="24"/>
        </w:rPr>
        <w:t>yrażeniu przez organ prowadzący</w:t>
      </w:r>
      <w:r w:rsidRPr="00773AF4">
        <w:rPr>
          <w:sz w:val="24"/>
          <w:szCs w:val="24"/>
        </w:rPr>
        <w:t xml:space="preserve"> pisemnej zgody na finansowanie planowanych działań.</w:t>
      </w:r>
    </w:p>
    <w:p w14:paraId="390298DE"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Do realizacji celów statut</w:t>
      </w:r>
      <w:r w:rsidR="003204F5" w:rsidRPr="00773AF4">
        <w:rPr>
          <w:rFonts w:eastAsia="ufqWlLJ8VJ6kyR+WgE+O3CRw==+FPEF"/>
          <w:sz w:val="24"/>
          <w:szCs w:val="24"/>
        </w:rPr>
        <w:t>owych Liceum posiada odpowiednią bazę lokalową</w:t>
      </w:r>
      <w:r w:rsidRPr="00773AF4">
        <w:rPr>
          <w:rFonts w:eastAsia="ufqWlLJ8VJ6kyR+WgE+O3CRw==+FPEF"/>
          <w:sz w:val="24"/>
          <w:szCs w:val="24"/>
        </w:rPr>
        <w:t>:</w:t>
      </w:r>
    </w:p>
    <w:p w14:paraId="33AF3EBC"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 xml:space="preserve">pomieszczenia dydaktyczne – sale lekcyjne oraz klasopracownie; </w:t>
      </w:r>
    </w:p>
    <w:p w14:paraId="65069414"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gabinet pedagoga;</w:t>
      </w:r>
    </w:p>
    <w:p w14:paraId="486B9EAE"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bibliotekę z IC</w:t>
      </w:r>
      <w:r w:rsidR="008705FB" w:rsidRPr="00773AF4">
        <w:rPr>
          <w:rFonts w:eastAsia="ufqWlLJ8VJ6kyR+WgE+O3CRw==+FPEF"/>
          <w:sz w:val="24"/>
          <w:szCs w:val="24"/>
        </w:rPr>
        <w:t>I</w:t>
      </w:r>
      <w:r w:rsidRPr="00773AF4">
        <w:rPr>
          <w:rFonts w:eastAsia="ufqWlLJ8VJ6kyR+WgE+O3CRw==+FPEF"/>
          <w:sz w:val="24"/>
          <w:szCs w:val="24"/>
        </w:rPr>
        <w:t>M;</w:t>
      </w:r>
    </w:p>
    <w:p w14:paraId="63B343C3" w14:textId="77777777" w:rsidR="00E26844" w:rsidRPr="00773AF4" w:rsidRDefault="008705FB"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pracownię</w:t>
      </w:r>
      <w:r w:rsidR="00E26844" w:rsidRPr="00773AF4">
        <w:rPr>
          <w:rFonts w:eastAsia="ufqWlLJ8VJ6kyR+WgE+O3CRw==+FPEF"/>
          <w:sz w:val="24"/>
          <w:szCs w:val="24"/>
        </w:rPr>
        <w:t xml:space="preserve"> komputerową;</w:t>
      </w:r>
    </w:p>
    <w:p w14:paraId="6F3B85C6"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pracownię języków obcych;</w:t>
      </w:r>
    </w:p>
    <w:p w14:paraId="5987F962"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lastRenderedPageBreak/>
        <w:t>salki do zajęć rewalidacyjnych;</w:t>
      </w:r>
    </w:p>
    <w:p w14:paraId="50771990"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gabinet pielęgniarki szkolnej;</w:t>
      </w:r>
    </w:p>
    <w:p w14:paraId="041C97E9" w14:textId="77777777" w:rsidR="00E26844" w:rsidRPr="00773AF4" w:rsidRDefault="00E26844"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salę gimnastyczną;</w:t>
      </w:r>
    </w:p>
    <w:p w14:paraId="57FC7D04" w14:textId="77777777" w:rsidR="003204F5" w:rsidRPr="00773AF4" w:rsidRDefault="003204F5"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pomieszczenia administracyjne</w:t>
      </w:r>
    </w:p>
    <w:p w14:paraId="0C54E536" w14:textId="77777777" w:rsidR="00E26844" w:rsidRPr="00773AF4" w:rsidRDefault="003204F5" w:rsidP="002B79EC">
      <w:pPr>
        <w:pStyle w:val="Akapitzlist"/>
        <w:numPr>
          <w:ilvl w:val="0"/>
          <w:numId w:val="69"/>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pomieszczenia</w:t>
      </w:r>
      <w:r w:rsidR="00E26844" w:rsidRPr="00773AF4">
        <w:rPr>
          <w:rFonts w:eastAsia="ufqWlLJ8VJ6kyR+WgE+O3CRw==+FPEF"/>
          <w:sz w:val="24"/>
          <w:szCs w:val="24"/>
        </w:rPr>
        <w:t xml:space="preserve"> gospodarcze. </w:t>
      </w:r>
    </w:p>
    <w:p w14:paraId="2FEA0B88"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Za bezpieczeństwo uczniów nauczyciele ponoszą odpowiedzialność podczas zajęć obowiązkowych i pozalekcyjnych.</w:t>
      </w:r>
    </w:p>
    <w:p w14:paraId="40C91BC0"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W Liceum utworzone są zespoły nauczy</w:t>
      </w:r>
      <w:r w:rsidR="004566DD" w:rsidRPr="00773AF4">
        <w:rPr>
          <w:rFonts w:eastAsia="ufqWlLJ8VJ6kyR+WgE+O3CRw==+FPEF"/>
          <w:sz w:val="24"/>
          <w:szCs w:val="24"/>
        </w:rPr>
        <w:t>cieli do realizacji zadań</w:t>
      </w:r>
      <w:r w:rsidRPr="00773AF4">
        <w:rPr>
          <w:rFonts w:eastAsia="ufqWlLJ8VJ6kyR+WgE+O3CRw==+FPEF"/>
          <w:sz w:val="24"/>
          <w:szCs w:val="24"/>
        </w:rPr>
        <w:t xml:space="preserve"> określonych w </w:t>
      </w:r>
      <w:r w:rsidR="002445FC" w:rsidRPr="00773AF4">
        <w:rPr>
          <w:rFonts w:eastAsia="ufqWlLJ8VJ6kyR+WgE+O3CRw==+FPEF"/>
          <w:sz w:val="24"/>
          <w:szCs w:val="24"/>
        </w:rPr>
        <w:t>Statucie Szkoły oraz rocznych planach pracy</w:t>
      </w:r>
      <w:r w:rsidRPr="00773AF4">
        <w:rPr>
          <w:rFonts w:eastAsia="ufqWlLJ8VJ6kyR+WgE+O3CRw==+FPEF"/>
          <w:sz w:val="24"/>
          <w:szCs w:val="24"/>
        </w:rPr>
        <w:t xml:space="preserve">. </w:t>
      </w:r>
    </w:p>
    <w:p w14:paraId="7E3A6931"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 xml:space="preserve">Pracą zespołu kieruje przewodniczący powoływany przez Dyrektora Szkoły. </w:t>
      </w:r>
    </w:p>
    <w:p w14:paraId="21E271D7"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 xml:space="preserve">Zespół przyjmuje plan pracy i zadania do realizacji w danym roku szkolnym. </w:t>
      </w:r>
    </w:p>
    <w:p w14:paraId="07361475"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 xml:space="preserve">Podsumowanie pracy zespołu odbywa się podczas ostatniego w danym roku szkolnym zebrania Rady Pedagogicznej. </w:t>
      </w:r>
    </w:p>
    <w:p w14:paraId="40BB8DB1" w14:textId="77777777" w:rsidR="00E26844" w:rsidRPr="00773AF4" w:rsidRDefault="003204F5"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W Liceum funkcjonują stałe zespoły</w:t>
      </w:r>
      <w:r w:rsidR="00E26844" w:rsidRPr="00773AF4">
        <w:rPr>
          <w:rFonts w:eastAsia="ufqWlLJ8VJ6kyR+WgE+O3CRw==+FPEF"/>
          <w:sz w:val="24"/>
          <w:szCs w:val="24"/>
        </w:rPr>
        <w:t xml:space="preserve">: </w:t>
      </w:r>
    </w:p>
    <w:p w14:paraId="76379A30" w14:textId="77777777" w:rsidR="00E26844" w:rsidRPr="00773AF4" w:rsidRDefault="00E26844" w:rsidP="002B79EC">
      <w:pPr>
        <w:pStyle w:val="Akapitzlist"/>
        <w:numPr>
          <w:ilvl w:val="0"/>
          <w:numId w:val="70"/>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Zespół Wychowawców;</w:t>
      </w:r>
    </w:p>
    <w:p w14:paraId="4E2309F0" w14:textId="77777777" w:rsidR="00E26844" w:rsidRPr="00773AF4" w:rsidRDefault="00E26844" w:rsidP="002B79EC">
      <w:pPr>
        <w:pStyle w:val="Akapitzlist"/>
        <w:numPr>
          <w:ilvl w:val="0"/>
          <w:numId w:val="70"/>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Zespół Nauczycieli Przedmiotów Humanistycznych;</w:t>
      </w:r>
    </w:p>
    <w:p w14:paraId="3141289C" w14:textId="77777777" w:rsidR="00E26844" w:rsidRPr="00773AF4" w:rsidRDefault="00E26844" w:rsidP="002B79EC">
      <w:pPr>
        <w:pStyle w:val="Akapitzlist"/>
        <w:numPr>
          <w:ilvl w:val="0"/>
          <w:numId w:val="70"/>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Zespół Nauczycieli Przedmiotów Matematyczno-Przyrodniczych.</w:t>
      </w:r>
    </w:p>
    <w:p w14:paraId="2BBFBC25" w14:textId="77777777" w:rsidR="00201615" w:rsidRPr="00773AF4" w:rsidRDefault="00201615"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Rada Pedagogiczna może powołać zespoły doraźne do realizacji określonych zadań nie należących do zespołów stałych.</w:t>
      </w:r>
    </w:p>
    <w:p w14:paraId="75A19840" w14:textId="77777777" w:rsidR="00201615" w:rsidRPr="00773AF4" w:rsidRDefault="00201615"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Zakres działania i kompetencje zespołów doraźn</w:t>
      </w:r>
      <w:r w:rsidR="002445FC" w:rsidRPr="00773AF4">
        <w:rPr>
          <w:rFonts w:eastAsia="ufqWlLJ8VJ6kyR+WgE+O3CRw==+FPEF"/>
          <w:sz w:val="24"/>
          <w:szCs w:val="24"/>
        </w:rPr>
        <w:t>ych określa Rada Pedagogiczna w </w:t>
      </w:r>
      <w:r w:rsidRPr="00773AF4">
        <w:rPr>
          <w:rFonts w:eastAsia="ufqWlLJ8VJ6kyR+WgE+O3CRw==+FPEF"/>
          <w:sz w:val="24"/>
          <w:szCs w:val="24"/>
        </w:rPr>
        <w:t xml:space="preserve">uchwale o ich powołaniu. </w:t>
      </w:r>
    </w:p>
    <w:p w14:paraId="535AD406" w14:textId="77777777" w:rsidR="00E26844" w:rsidRPr="00773AF4" w:rsidRDefault="00E26844" w:rsidP="002B79EC">
      <w:pPr>
        <w:pStyle w:val="Akapitzlist"/>
        <w:numPr>
          <w:ilvl w:val="0"/>
          <w:numId w:val="62"/>
        </w:numPr>
        <w:tabs>
          <w:tab w:val="left" w:pos="284"/>
          <w:tab w:val="left" w:pos="709"/>
        </w:tabs>
        <w:autoSpaceDE w:val="0"/>
        <w:autoSpaceDN w:val="0"/>
        <w:adjustRightInd w:val="0"/>
        <w:spacing w:line="276" w:lineRule="auto"/>
        <w:rPr>
          <w:rFonts w:eastAsia="ufqWlLJ8VJ6kyR+WgE+O3CRw==+FPEF"/>
          <w:sz w:val="24"/>
          <w:szCs w:val="24"/>
        </w:rPr>
      </w:pPr>
      <w:r w:rsidRPr="00773AF4">
        <w:rPr>
          <w:rFonts w:eastAsia="ufqWlLJ8VJ6kyR+WgE+O3CRw==+FPEF"/>
          <w:sz w:val="24"/>
          <w:szCs w:val="24"/>
        </w:rPr>
        <w:t>W sytuacjach szczególnych rodzice wzywani są telefonicznie lub listownie przez wychowawcę lub pedagoga do osobistego kontaktu ze szkołą.</w:t>
      </w:r>
    </w:p>
    <w:p w14:paraId="5E84BEEC"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Ks</w:t>
      </w:r>
      <w:r w:rsidR="002F41C7" w:rsidRPr="00773AF4">
        <w:rPr>
          <w:sz w:val="24"/>
          <w:szCs w:val="24"/>
        </w:rPr>
        <w:t xml:space="preserve">ztałcenie, wychowanie i opiekę </w:t>
      </w:r>
      <w:r w:rsidRPr="00773AF4">
        <w:rPr>
          <w:sz w:val="24"/>
          <w:szCs w:val="24"/>
        </w:rPr>
        <w:t xml:space="preserve">dla dzieci i młodzieży niepełnosprawnych, niedostosowanych społecznie i zagrożonych niedostosowaniem społecznym organizuje się w integracji z uczniami pełnosprawnymi.  </w:t>
      </w:r>
    </w:p>
    <w:p w14:paraId="259D4E49"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Uczniowi objętemu kształceniem specjalnym dostosowuje się program nauczania do indywidualnych potrzeb rozwojowych i edukacyjnych oraz możliwości psychofizycznych. </w:t>
      </w:r>
    </w:p>
    <w:p w14:paraId="1ED1053D"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Kształcenie uczniów niepełnosprawnych, niedostosowanych społecznie i zagrożonych niedostosowaniem społecznym odbywa się na zasadach określonych w odrębnych przepisach. </w:t>
      </w:r>
    </w:p>
    <w:p w14:paraId="53C2A9E9" w14:textId="77777777" w:rsidR="00E26844" w:rsidRPr="00773AF4" w:rsidRDefault="004566DD" w:rsidP="002B79EC">
      <w:pPr>
        <w:pStyle w:val="Akapitzlist"/>
        <w:numPr>
          <w:ilvl w:val="0"/>
          <w:numId w:val="62"/>
        </w:numPr>
        <w:spacing w:line="276" w:lineRule="auto"/>
        <w:rPr>
          <w:sz w:val="24"/>
          <w:szCs w:val="24"/>
        </w:rPr>
      </w:pPr>
      <w:r w:rsidRPr="00773AF4">
        <w:rPr>
          <w:sz w:val="24"/>
          <w:szCs w:val="24"/>
        </w:rPr>
        <w:t>Na podstawie</w:t>
      </w:r>
      <w:r w:rsidR="00E26844" w:rsidRPr="00773AF4">
        <w:rPr>
          <w:sz w:val="24"/>
          <w:szCs w:val="24"/>
        </w:rPr>
        <w:t xml:space="preserve"> kontrakt</w:t>
      </w:r>
      <w:r w:rsidRPr="00773AF4">
        <w:rPr>
          <w:sz w:val="24"/>
          <w:szCs w:val="24"/>
        </w:rPr>
        <w:t>u</w:t>
      </w:r>
      <w:r w:rsidR="00E26844" w:rsidRPr="00773AF4">
        <w:rPr>
          <w:sz w:val="24"/>
          <w:szCs w:val="24"/>
        </w:rPr>
        <w:t xml:space="preserve"> z N</w:t>
      </w:r>
      <w:r w:rsidRPr="00773AF4">
        <w:rPr>
          <w:sz w:val="24"/>
          <w:szCs w:val="24"/>
        </w:rPr>
        <w:t xml:space="preserve">arodowym </w:t>
      </w:r>
      <w:r w:rsidR="00E26844" w:rsidRPr="00773AF4">
        <w:rPr>
          <w:sz w:val="24"/>
          <w:szCs w:val="24"/>
        </w:rPr>
        <w:t>F</w:t>
      </w:r>
      <w:r w:rsidRPr="00773AF4">
        <w:rPr>
          <w:sz w:val="24"/>
          <w:szCs w:val="24"/>
        </w:rPr>
        <w:t xml:space="preserve">unduszem </w:t>
      </w:r>
      <w:r w:rsidR="00E26844" w:rsidRPr="00773AF4">
        <w:rPr>
          <w:sz w:val="24"/>
          <w:szCs w:val="24"/>
        </w:rPr>
        <w:t>Z</w:t>
      </w:r>
      <w:r w:rsidRPr="00773AF4">
        <w:rPr>
          <w:sz w:val="24"/>
          <w:szCs w:val="24"/>
        </w:rPr>
        <w:t>drowia</w:t>
      </w:r>
      <w:r w:rsidR="00E26844" w:rsidRPr="00773AF4">
        <w:rPr>
          <w:sz w:val="24"/>
          <w:szCs w:val="24"/>
        </w:rPr>
        <w:t xml:space="preserve"> zapewniona jest</w:t>
      </w:r>
      <w:r w:rsidRPr="00773AF4">
        <w:rPr>
          <w:sz w:val="24"/>
          <w:szCs w:val="24"/>
        </w:rPr>
        <w:t xml:space="preserve"> dla uczniów</w:t>
      </w:r>
      <w:r w:rsidR="00E26844" w:rsidRPr="00773AF4">
        <w:rPr>
          <w:sz w:val="24"/>
          <w:szCs w:val="24"/>
        </w:rPr>
        <w:t xml:space="preserve"> opieka pielęgniarska w godzinach pracy pielęgniarki szkolnej.</w:t>
      </w:r>
    </w:p>
    <w:p w14:paraId="6DFD24B0" w14:textId="77777777" w:rsidR="00E26844" w:rsidRPr="00773AF4" w:rsidRDefault="004566DD" w:rsidP="002B79EC">
      <w:pPr>
        <w:pStyle w:val="Akapitzlist"/>
        <w:numPr>
          <w:ilvl w:val="0"/>
          <w:numId w:val="62"/>
        </w:numPr>
        <w:spacing w:line="276" w:lineRule="auto"/>
        <w:rPr>
          <w:sz w:val="24"/>
          <w:szCs w:val="24"/>
        </w:rPr>
      </w:pPr>
      <w:r w:rsidRPr="00773AF4">
        <w:rPr>
          <w:sz w:val="24"/>
          <w:szCs w:val="24"/>
        </w:rPr>
        <w:t>Na podstawie</w:t>
      </w:r>
      <w:r w:rsidR="00E26844" w:rsidRPr="00773AF4">
        <w:rPr>
          <w:sz w:val="24"/>
          <w:szCs w:val="24"/>
        </w:rPr>
        <w:t xml:space="preserve"> kontrakt</w:t>
      </w:r>
      <w:r w:rsidRPr="00773AF4">
        <w:rPr>
          <w:sz w:val="24"/>
          <w:szCs w:val="24"/>
        </w:rPr>
        <w:t>u</w:t>
      </w:r>
      <w:r w:rsidR="00E26844" w:rsidRPr="00773AF4">
        <w:rPr>
          <w:sz w:val="24"/>
          <w:szCs w:val="24"/>
        </w:rPr>
        <w:t xml:space="preserve"> z N</w:t>
      </w:r>
      <w:r w:rsidRPr="00773AF4">
        <w:rPr>
          <w:sz w:val="24"/>
          <w:szCs w:val="24"/>
        </w:rPr>
        <w:t xml:space="preserve">arodowym </w:t>
      </w:r>
      <w:r w:rsidR="00E26844" w:rsidRPr="00773AF4">
        <w:rPr>
          <w:sz w:val="24"/>
          <w:szCs w:val="24"/>
        </w:rPr>
        <w:t>F</w:t>
      </w:r>
      <w:r w:rsidRPr="00773AF4">
        <w:rPr>
          <w:sz w:val="24"/>
          <w:szCs w:val="24"/>
        </w:rPr>
        <w:t xml:space="preserve">unduszem </w:t>
      </w:r>
      <w:r w:rsidR="00E26844" w:rsidRPr="00773AF4">
        <w:rPr>
          <w:sz w:val="24"/>
          <w:szCs w:val="24"/>
        </w:rPr>
        <w:t>Z</w:t>
      </w:r>
      <w:r w:rsidRPr="00773AF4">
        <w:rPr>
          <w:sz w:val="24"/>
          <w:szCs w:val="24"/>
        </w:rPr>
        <w:t>drowia</w:t>
      </w:r>
      <w:r w:rsidR="00E26844" w:rsidRPr="00773AF4">
        <w:rPr>
          <w:sz w:val="24"/>
          <w:szCs w:val="24"/>
        </w:rPr>
        <w:t xml:space="preserve"> zapewniona jest</w:t>
      </w:r>
      <w:r w:rsidRPr="00773AF4">
        <w:rPr>
          <w:sz w:val="24"/>
          <w:szCs w:val="24"/>
        </w:rPr>
        <w:t xml:space="preserve"> dla uczniów</w:t>
      </w:r>
      <w:r w:rsidR="00E26844" w:rsidRPr="00773AF4">
        <w:rPr>
          <w:sz w:val="24"/>
          <w:szCs w:val="24"/>
        </w:rPr>
        <w:t xml:space="preserve"> podstawowa opieka stomatologiczna.</w:t>
      </w:r>
    </w:p>
    <w:p w14:paraId="237553FF" w14:textId="77777777" w:rsidR="00E26844" w:rsidRPr="00773AF4" w:rsidRDefault="00E26844" w:rsidP="002B79EC">
      <w:pPr>
        <w:pStyle w:val="Akapitzlist"/>
        <w:numPr>
          <w:ilvl w:val="0"/>
          <w:numId w:val="62"/>
        </w:numPr>
        <w:spacing w:line="276" w:lineRule="auto"/>
        <w:rPr>
          <w:sz w:val="24"/>
          <w:szCs w:val="24"/>
        </w:rPr>
      </w:pPr>
      <w:r w:rsidRPr="00773AF4">
        <w:rPr>
          <w:sz w:val="24"/>
          <w:szCs w:val="24"/>
        </w:rPr>
        <w:t xml:space="preserve">Szkoła systematycznie prowadzi działania z zakresu profilaktyki zdrowotnej poprzez: </w:t>
      </w:r>
    </w:p>
    <w:p w14:paraId="67243261" w14:textId="77777777" w:rsidR="00E26844" w:rsidRPr="00773AF4" w:rsidRDefault="00E26844" w:rsidP="002B79EC">
      <w:pPr>
        <w:pStyle w:val="Akapitzlist"/>
        <w:numPr>
          <w:ilvl w:val="0"/>
          <w:numId w:val="71"/>
        </w:numPr>
        <w:spacing w:line="276" w:lineRule="auto"/>
        <w:rPr>
          <w:sz w:val="24"/>
          <w:szCs w:val="24"/>
        </w:rPr>
      </w:pPr>
      <w:r w:rsidRPr="00773AF4">
        <w:rPr>
          <w:sz w:val="24"/>
          <w:szCs w:val="24"/>
        </w:rPr>
        <w:t xml:space="preserve">utrzymanie pomieszczeń szkolnych i otoczenia w czystości, </w:t>
      </w:r>
    </w:p>
    <w:p w14:paraId="72AD9DC9" w14:textId="77777777" w:rsidR="00E26844" w:rsidRPr="00773AF4" w:rsidRDefault="00E26844" w:rsidP="002B79EC">
      <w:pPr>
        <w:pStyle w:val="Akapitzlist"/>
        <w:numPr>
          <w:ilvl w:val="0"/>
          <w:numId w:val="71"/>
        </w:numPr>
        <w:spacing w:line="276" w:lineRule="auto"/>
        <w:rPr>
          <w:sz w:val="24"/>
          <w:szCs w:val="24"/>
        </w:rPr>
      </w:pPr>
      <w:r w:rsidRPr="00773AF4">
        <w:rPr>
          <w:sz w:val="24"/>
          <w:szCs w:val="24"/>
        </w:rPr>
        <w:t xml:space="preserve">przestrzeganie zasad higieny pracy ucznia i nauczyciela, </w:t>
      </w:r>
    </w:p>
    <w:p w14:paraId="098B0D1A" w14:textId="77777777" w:rsidR="00800017" w:rsidRPr="00773AF4" w:rsidRDefault="00E26844" w:rsidP="002B79EC">
      <w:pPr>
        <w:pStyle w:val="Akapitzlist"/>
        <w:numPr>
          <w:ilvl w:val="0"/>
          <w:numId w:val="71"/>
        </w:numPr>
        <w:spacing w:line="276" w:lineRule="auto"/>
        <w:rPr>
          <w:sz w:val="24"/>
          <w:szCs w:val="24"/>
        </w:rPr>
      </w:pPr>
      <w:r w:rsidRPr="00773AF4">
        <w:rPr>
          <w:sz w:val="24"/>
          <w:szCs w:val="24"/>
        </w:rPr>
        <w:t>udział w akcjach prozdrowotnych.</w:t>
      </w:r>
    </w:p>
    <w:p w14:paraId="36825345" w14:textId="77777777" w:rsidR="008B32FC" w:rsidRPr="00773AF4" w:rsidRDefault="008B32FC" w:rsidP="008B32FC">
      <w:pPr>
        <w:pStyle w:val="Akapitzlist"/>
        <w:spacing w:line="276" w:lineRule="auto"/>
        <w:ind w:left="1429"/>
        <w:rPr>
          <w:sz w:val="24"/>
          <w:szCs w:val="24"/>
        </w:rPr>
      </w:pPr>
    </w:p>
    <w:p w14:paraId="40C15A14" w14:textId="77777777" w:rsidR="002F41C7" w:rsidRPr="00773AF4" w:rsidRDefault="002F41C7">
      <w:pPr>
        <w:spacing w:after="160" w:line="259" w:lineRule="auto"/>
        <w:rPr>
          <w:b/>
          <w:sz w:val="32"/>
        </w:rPr>
      </w:pPr>
      <w:r w:rsidRPr="00773AF4">
        <w:br w:type="page"/>
      </w:r>
    </w:p>
    <w:p w14:paraId="54A98D34" w14:textId="77777777" w:rsidR="00E26844" w:rsidRPr="00773AF4" w:rsidRDefault="00E26844" w:rsidP="008B32FC">
      <w:pPr>
        <w:pStyle w:val="Tytu"/>
        <w:spacing w:line="276" w:lineRule="auto"/>
      </w:pPr>
      <w:bookmarkStart w:id="28" w:name="_Toc112945767"/>
      <w:r w:rsidRPr="00773AF4">
        <w:lastRenderedPageBreak/>
        <w:t>Rozdział XIII</w:t>
      </w:r>
      <w:bookmarkEnd w:id="28"/>
    </w:p>
    <w:p w14:paraId="079AD8DD" w14:textId="77777777" w:rsidR="002F41C7" w:rsidRPr="00773AF4" w:rsidRDefault="002F41C7" w:rsidP="008B32FC">
      <w:pPr>
        <w:pStyle w:val="Tytu"/>
        <w:spacing w:line="276" w:lineRule="auto"/>
      </w:pPr>
    </w:p>
    <w:p w14:paraId="5A7E4903" w14:textId="77777777" w:rsidR="00E26844" w:rsidRPr="00773AF4" w:rsidRDefault="00E26844" w:rsidP="008B32FC">
      <w:pPr>
        <w:pStyle w:val="Tytu"/>
        <w:spacing w:line="276" w:lineRule="auto"/>
      </w:pPr>
      <w:bookmarkStart w:id="29" w:name="_Toc112945768"/>
      <w:r w:rsidRPr="00773AF4">
        <w:t>DORADZTWO ZAWODOWE</w:t>
      </w:r>
      <w:bookmarkEnd w:id="29"/>
    </w:p>
    <w:p w14:paraId="39C3D0CE" w14:textId="77777777" w:rsidR="002F41C7" w:rsidRPr="00773AF4" w:rsidRDefault="002F41C7" w:rsidP="008B32FC">
      <w:pPr>
        <w:pStyle w:val="Tytu"/>
        <w:spacing w:line="276" w:lineRule="auto"/>
      </w:pPr>
    </w:p>
    <w:p w14:paraId="282E4B13" w14:textId="77777777" w:rsidR="008E5372" w:rsidRPr="00773AF4" w:rsidRDefault="009F7E25" w:rsidP="002B79EC">
      <w:pPr>
        <w:pStyle w:val="Akapitzlist"/>
        <w:numPr>
          <w:ilvl w:val="0"/>
          <w:numId w:val="42"/>
        </w:numPr>
        <w:spacing w:line="276" w:lineRule="auto"/>
        <w:rPr>
          <w:sz w:val="24"/>
          <w:szCs w:val="24"/>
        </w:rPr>
      </w:pPr>
      <w:r w:rsidRPr="00773AF4">
        <w:rPr>
          <w:sz w:val="24"/>
          <w:szCs w:val="24"/>
        </w:rPr>
        <w:t>W szkole prowadzony jest Wewnątrzszkolny System Doradztwa Z</w:t>
      </w:r>
      <w:r w:rsidR="00E26844" w:rsidRPr="00773AF4">
        <w:rPr>
          <w:sz w:val="24"/>
          <w:szCs w:val="24"/>
        </w:rPr>
        <w:t>awodowego</w:t>
      </w:r>
      <w:r w:rsidR="008E5372" w:rsidRPr="00773AF4">
        <w:rPr>
          <w:sz w:val="24"/>
          <w:szCs w:val="24"/>
        </w:rPr>
        <w:t>, na podstawie którego uchwala</w:t>
      </w:r>
      <w:r w:rsidR="0072075D" w:rsidRPr="00773AF4">
        <w:rPr>
          <w:sz w:val="24"/>
          <w:szCs w:val="24"/>
        </w:rPr>
        <w:t xml:space="preserve"> się cyklicznie </w:t>
      </w:r>
      <w:r w:rsidR="008E5372" w:rsidRPr="00773AF4">
        <w:rPr>
          <w:sz w:val="24"/>
          <w:szCs w:val="24"/>
        </w:rPr>
        <w:t xml:space="preserve">Program Realizacji Wewnątrzszkolnego Systemu Doradztwa Zawodowego. </w:t>
      </w:r>
    </w:p>
    <w:p w14:paraId="1302E262" w14:textId="77777777" w:rsidR="00E26844" w:rsidRPr="00773AF4" w:rsidRDefault="00E26844" w:rsidP="002B79EC">
      <w:pPr>
        <w:pStyle w:val="Akapitzlist"/>
        <w:numPr>
          <w:ilvl w:val="0"/>
          <w:numId w:val="42"/>
        </w:numPr>
        <w:spacing w:line="276" w:lineRule="auto"/>
        <w:rPr>
          <w:sz w:val="24"/>
          <w:szCs w:val="24"/>
        </w:rPr>
      </w:pPr>
      <w:r w:rsidRPr="00773AF4">
        <w:rPr>
          <w:bCs/>
          <w:sz w:val="24"/>
          <w:szCs w:val="24"/>
        </w:rPr>
        <w:t xml:space="preserve">Program z zakresu doradztwa zawodowego zawiera treści dotyczące: </w:t>
      </w:r>
    </w:p>
    <w:p w14:paraId="70B39234" w14:textId="77777777" w:rsidR="00E26844" w:rsidRPr="00773AF4" w:rsidRDefault="00E26844" w:rsidP="002B79EC">
      <w:pPr>
        <w:pStyle w:val="Akapitzlist"/>
        <w:numPr>
          <w:ilvl w:val="0"/>
          <w:numId w:val="43"/>
        </w:numPr>
        <w:spacing w:line="276" w:lineRule="auto"/>
        <w:rPr>
          <w:sz w:val="24"/>
          <w:szCs w:val="24"/>
        </w:rPr>
      </w:pPr>
      <w:r w:rsidRPr="00773AF4">
        <w:rPr>
          <w:sz w:val="24"/>
          <w:szCs w:val="24"/>
        </w:rPr>
        <w:t>dostępu do informacji zawodowej dla uczniów, nauczycieli oraz rodziców</w:t>
      </w:r>
      <w:r w:rsidRPr="00773AF4">
        <w:t xml:space="preserve">; </w:t>
      </w:r>
    </w:p>
    <w:p w14:paraId="33FCD578" w14:textId="77777777" w:rsidR="00E26844" w:rsidRPr="00773AF4" w:rsidRDefault="00E26844" w:rsidP="002B79EC">
      <w:pPr>
        <w:pStyle w:val="Default"/>
        <w:numPr>
          <w:ilvl w:val="0"/>
          <w:numId w:val="43"/>
        </w:numPr>
        <w:suppressAutoHyphens/>
        <w:autoSpaceDN/>
        <w:adjustRightInd/>
        <w:spacing w:line="276" w:lineRule="auto"/>
        <w:rPr>
          <w:rFonts w:ascii="Times New Roman" w:hAnsi="Times New Roman" w:cs="Times New Roman"/>
          <w:color w:val="auto"/>
        </w:rPr>
      </w:pPr>
      <w:r w:rsidRPr="00773AF4">
        <w:rPr>
          <w:rFonts w:ascii="Times New Roman" w:hAnsi="Times New Roman" w:cs="Times New Roman"/>
          <w:color w:val="auto"/>
        </w:rPr>
        <w:t>poszerzania edukacyjnych i zawodowych perspektyw uczniów;</w:t>
      </w:r>
    </w:p>
    <w:p w14:paraId="05962ABF" w14:textId="77777777" w:rsidR="00E26844" w:rsidRPr="00773AF4" w:rsidRDefault="00E26844" w:rsidP="002B79EC">
      <w:pPr>
        <w:pStyle w:val="Default"/>
        <w:numPr>
          <w:ilvl w:val="0"/>
          <w:numId w:val="43"/>
        </w:numPr>
        <w:suppressAutoHyphens/>
        <w:autoSpaceDN/>
        <w:adjustRightInd/>
        <w:spacing w:line="276" w:lineRule="auto"/>
        <w:rPr>
          <w:rFonts w:ascii="Times New Roman" w:hAnsi="Times New Roman" w:cs="Times New Roman"/>
          <w:color w:val="auto"/>
        </w:rPr>
      </w:pPr>
      <w:r w:rsidRPr="00773AF4">
        <w:rPr>
          <w:rFonts w:ascii="Times New Roman" w:hAnsi="Times New Roman" w:cs="Times New Roman"/>
          <w:color w:val="auto"/>
        </w:rPr>
        <w:t>świadomych i trafniejszych decyzji edukacyjnych i zawodowych;</w:t>
      </w:r>
    </w:p>
    <w:p w14:paraId="6CF2A62B" w14:textId="77777777" w:rsidR="008E5372" w:rsidRPr="00773AF4" w:rsidRDefault="008E5372" w:rsidP="002B79EC">
      <w:pPr>
        <w:pStyle w:val="Default"/>
        <w:numPr>
          <w:ilvl w:val="0"/>
          <w:numId w:val="43"/>
        </w:numPr>
        <w:suppressAutoHyphens/>
        <w:autoSpaceDN/>
        <w:adjustRightInd/>
        <w:spacing w:line="276" w:lineRule="auto"/>
        <w:rPr>
          <w:rFonts w:ascii="Times New Roman" w:hAnsi="Times New Roman" w:cs="Times New Roman"/>
          <w:color w:val="auto"/>
        </w:rPr>
      </w:pPr>
      <w:r w:rsidRPr="00773AF4">
        <w:rPr>
          <w:rFonts w:ascii="Times New Roman" w:hAnsi="Times New Roman" w:cs="Times New Roman"/>
          <w:color w:val="auto"/>
        </w:rPr>
        <w:t>budowanie świadomości ciągłego doskonalenia swoich umiejętności zawodowych;</w:t>
      </w:r>
    </w:p>
    <w:p w14:paraId="33DDB615" w14:textId="77777777" w:rsidR="00E26844" w:rsidRPr="00773AF4" w:rsidRDefault="00E26844" w:rsidP="002B79EC">
      <w:pPr>
        <w:pStyle w:val="Default"/>
        <w:numPr>
          <w:ilvl w:val="0"/>
          <w:numId w:val="43"/>
        </w:numPr>
        <w:suppressAutoHyphens/>
        <w:autoSpaceDN/>
        <w:adjustRightInd/>
        <w:spacing w:line="276" w:lineRule="auto"/>
        <w:rPr>
          <w:rFonts w:ascii="Times New Roman" w:hAnsi="Times New Roman" w:cs="Times New Roman"/>
          <w:color w:val="auto"/>
        </w:rPr>
      </w:pPr>
      <w:r w:rsidRPr="00773AF4">
        <w:rPr>
          <w:rFonts w:ascii="Times New Roman" w:hAnsi="Times New Roman" w:cs="Times New Roman"/>
          <w:color w:val="auto"/>
        </w:rPr>
        <w:t xml:space="preserve">możliwości zmian w zaplanowanej karierze zawodowej. </w:t>
      </w:r>
    </w:p>
    <w:p w14:paraId="5B9F2436" w14:textId="77777777" w:rsidR="00E26844" w:rsidRPr="00773AF4" w:rsidRDefault="00E26844" w:rsidP="002B79EC">
      <w:pPr>
        <w:pStyle w:val="Akapitzlist"/>
        <w:numPr>
          <w:ilvl w:val="0"/>
          <w:numId w:val="42"/>
        </w:numPr>
        <w:spacing w:line="276" w:lineRule="auto"/>
        <w:rPr>
          <w:sz w:val="24"/>
          <w:szCs w:val="24"/>
        </w:rPr>
      </w:pPr>
      <w:r w:rsidRPr="00773AF4">
        <w:rPr>
          <w:sz w:val="24"/>
          <w:szCs w:val="24"/>
        </w:rPr>
        <w:t>Zajęcia edukacyjne z doradztwa zawod</w:t>
      </w:r>
      <w:r w:rsidR="004566DD" w:rsidRPr="00773AF4">
        <w:rPr>
          <w:sz w:val="24"/>
          <w:szCs w:val="24"/>
        </w:rPr>
        <w:t>owego prowadzone są zgodnie z Szkolnym Planem</w:t>
      </w:r>
      <w:r w:rsidRPr="00773AF4">
        <w:rPr>
          <w:sz w:val="24"/>
          <w:szCs w:val="24"/>
        </w:rPr>
        <w:t xml:space="preserve"> Nauczania dla klas trzecich.</w:t>
      </w:r>
    </w:p>
    <w:p w14:paraId="033D0AA1" w14:textId="77777777" w:rsidR="00E26844" w:rsidRPr="00773AF4" w:rsidRDefault="00E26844" w:rsidP="002B79EC">
      <w:pPr>
        <w:pStyle w:val="Akapitzlist"/>
        <w:numPr>
          <w:ilvl w:val="0"/>
          <w:numId w:val="42"/>
        </w:numPr>
        <w:spacing w:line="276" w:lineRule="auto"/>
        <w:rPr>
          <w:sz w:val="24"/>
          <w:szCs w:val="24"/>
        </w:rPr>
      </w:pPr>
      <w:r w:rsidRPr="00773AF4">
        <w:rPr>
          <w:sz w:val="24"/>
          <w:szCs w:val="24"/>
        </w:rPr>
        <w:t>Nauczyciel prowadzący zajęcia doradztwa zawodowego ma za zadanie:</w:t>
      </w:r>
    </w:p>
    <w:p w14:paraId="57CD8240"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 xml:space="preserve">systematycznie diagnozować zapotrzebowanie </w:t>
      </w:r>
      <w:r w:rsidR="002445FC" w:rsidRPr="00773AF4">
        <w:rPr>
          <w:sz w:val="24"/>
          <w:szCs w:val="24"/>
        </w:rPr>
        <w:t>uczniów na działania związane z </w:t>
      </w:r>
      <w:r w:rsidRPr="00773AF4">
        <w:rPr>
          <w:sz w:val="24"/>
          <w:szCs w:val="24"/>
        </w:rPr>
        <w:t>realizacją doradztwa zawodowego;</w:t>
      </w:r>
    </w:p>
    <w:p w14:paraId="020AC133"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opracowywać we współpracy z innymi nauczycielami, w tym nauczycielami wychowawcami opiekującymi się oddziałami, pedagogiem, program realizacji wewnątrzszkolnego systemu doradztwa zawodowego oraz koordynować jego realizację;</w:t>
      </w:r>
    </w:p>
    <w:p w14:paraId="71A273E0"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wspierać nauczycieli, w tym nauczycieli wychowawców opiekujących się oddziałami, pedagoga w zakresie realizacji działań określonych w  w/w. programie;</w:t>
      </w:r>
    </w:p>
    <w:p w14:paraId="00445AFB"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współpracować z instytucjam</w:t>
      </w:r>
      <w:r w:rsidR="002F41C7" w:rsidRPr="00773AF4">
        <w:rPr>
          <w:sz w:val="24"/>
          <w:szCs w:val="24"/>
        </w:rPr>
        <w:t xml:space="preserve">i zewnętrznymi zajmującymi się </w:t>
      </w:r>
      <w:r w:rsidRPr="00773AF4">
        <w:rPr>
          <w:sz w:val="24"/>
          <w:szCs w:val="24"/>
        </w:rPr>
        <w:t>doradztwem zawodowym;</w:t>
      </w:r>
    </w:p>
    <w:p w14:paraId="59630A4D" w14:textId="77777777" w:rsidR="00E26844" w:rsidRPr="00773AF4" w:rsidRDefault="00E26844" w:rsidP="002B79EC">
      <w:pPr>
        <w:pStyle w:val="Akapitzlist"/>
        <w:numPr>
          <w:ilvl w:val="0"/>
          <w:numId w:val="44"/>
        </w:numPr>
        <w:spacing w:line="276" w:lineRule="auto"/>
        <w:rPr>
          <w:sz w:val="24"/>
          <w:szCs w:val="24"/>
        </w:rPr>
      </w:pPr>
      <w:r w:rsidRPr="00773AF4">
        <w:rPr>
          <w:sz w:val="24"/>
          <w:szCs w:val="24"/>
        </w:rPr>
        <w:t xml:space="preserve">koordynować działalność </w:t>
      </w:r>
      <w:proofErr w:type="spellStart"/>
      <w:r w:rsidRPr="00773AF4">
        <w:rPr>
          <w:sz w:val="24"/>
          <w:szCs w:val="24"/>
        </w:rPr>
        <w:t>informacyjno</w:t>
      </w:r>
      <w:proofErr w:type="spellEnd"/>
      <w:r w:rsidRPr="00773AF4">
        <w:rPr>
          <w:sz w:val="24"/>
          <w:szCs w:val="24"/>
        </w:rPr>
        <w:t xml:space="preserve"> – doradczą realizowaną przez szkołę, w tym gromadzić, </w:t>
      </w:r>
      <w:r w:rsidR="002445FC" w:rsidRPr="00773AF4">
        <w:rPr>
          <w:sz w:val="24"/>
          <w:szCs w:val="24"/>
        </w:rPr>
        <w:t>aktualizować</w:t>
      </w:r>
      <w:r w:rsidRPr="00773AF4">
        <w:rPr>
          <w:sz w:val="24"/>
          <w:szCs w:val="24"/>
        </w:rPr>
        <w:t xml:space="preserve"> i </w:t>
      </w:r>
      <w:r w:rsidR="002445FC" w:rsidRPr="00773AF4">
        <w:rPr>
          <w:sz w:val="24"/>
          <w:szCs w:val="24"/>
        </w:rPr>
        <w:t>udostępniać</w:t>
      </w:r>
      <w:r w:rsidRPr="00773AF4">
        <w:rPr>
          <w:sz w:val="24"/>
          <w:szCs w:val="24"/>
        </w:rPr>
        <w:t xml:space="preserve"> informacje edukacyjne i zawodowe.</w:t>
      </w:r>
    </w:p>
    <w:p w14:paraId="478F11E0" w14:textId="77777777" w:rsidR="00E26844" w:rsidRPr="00773AF4" w:rsidRDefault="002445FC" w:rsidP="002B79EC">
      <w:pPr>
        <w:pStyle w:val="Akapitzlist"/>
        <w:numPr>
          <w:ilvl w:val="0"/>
          <w:numId w:val="42"/>
        </w:numPr>
        <w:spacing w:line="276" w:lineRule="auto"/>
        <w:rPr>
          <w:sz w:val="24"/>
          <w:szCs w:val="24"/>
        </w:rPr>
      </w:pPr>
      <w:r w:rsidRPr="00773AF4">
        <w:rPr>
          <w:sz w:val="24"/>
          <w:szCs w:val="24"/>
        </w:rPr>
        <w:t>Celem doradcy zawodowego jest</w:t>
      </w:r>
      <w:r w:rsidR="00E26844" w:rsidRPr="00773AF4">
        <w:rPr>
          <w:sz w:val="24"/>
          <w:szCs w:val="24"/>
        </w:rPr>
        <w:t xml:space="preserve"> wyposażenie uczniów w w</w:t>
      </w:r>
      <w:r w:rsidR="002F41C7" w:rsidRPr="00773AF4">
        <w:rPr>
          <w:sz w:val="24"/>
          <w:szCs w:val="24"/>
        </w:rPr>
        <w:t xml:space="preserve">iedzę i umiejętności niezbędne </w:t>
      </w:r>
      <w:r w:rsidR="00E26844" w:rsidRPr="00773AF4">
        <w:rPr>
          <w:sz w:val="24"/>
          <w:szCs w:val="24"/>
        </w:rPr>
        <w:t>w procesie podejmowania samodzielnych i odpowiedzialnych wyborów edukacyjnych i zawodowych opartych na znajomości i rozumieniu siebie, systemu edukacji oraz rynku pracy.</w:t>
      </w:r>
    </w:p>
    <w:p w14:paraId="56ADA7CC" w14:textId="77777777" w:rsidR="008B32FC" w:rsidRPr="00773AF4" w:rsidRDefault="008B32FC" w:rsidP="008B32FC">
      <w:pPr>
        <w:pStyle w:val="Akapitzlist"/>
        <w:spacing w:line="276" w:lineRule="auto"/>
        <w:rPr>
          <w:sz w:val="24"/>
          <w:szCs w:val="24"/>
        </w:rPr>
      </w:pPr>
    </w:p>
    <w:p w14:paraId="5F0B2CC0" w14:textId="77777777" w:rsidR="002F41C7" w:rsidRPr="00773AF4" w:rsidRDefault="002F41C7">
      <w:pPr>
        <w:spacing w:after="160" w:line="259" w:lineRule="auto"/>
        <w:rPr>
          <w:b/>
          <w:sz w:val="32"/>
        </w:rPr>
      </w:pPr>
      <w:r w:rsidRPr="00773AF4">
        <w:br w:type="page"/>
      </w:r>
    </w:p>
    <w:p w14:paraId="4AC0B451" w14:textId="77777777" w:rsidR="00E26844" w:rsidRPr="00773AF4" w:rsidRDefault="00E26844" w:rsidP="008B32FC">
      <w:pPr>
        <w:pStyle w:val="Tytu"/>
        <w:spacing w:line="276" w:lineRule="auto"/>
      </w:pPr>
      <w:bookmarkStart w:id="30" w:name="_Toc112945769"/>
      <w:r w:rsidRPr="00773AF4">
        <w:lastRenderedPageBreak/>
        <w:t>Rozdział XIV</w:t>
      </w:r>
      <w:bookmarkEnd w:id="30"/>
    </w:p>
    <w:p w14:paraId="5DD256D9" w14:textId="77777777" w:rsidR="002F41C7" w:rsidRPr="00773AF4" w:rsidRDefault="002F41C7" w:rsidP="008B32FC">
      <w:pPr>
        <w:pStyle w:val="Tytu"/>
        <w:spacing w:line="276" w:lineRule="auto"/>
      </w:pPr>
    </w:p>
    <w:p w14:paraId="695AB159" w14:textId="77777777" w:rsidR="002A2B7F" w:rsidRPr="00773AF4" w:rsidRDefault="00B5226B" w:rsidP="008B32FC">
      <w:pPr>
        <w:pStyle w:val="Tytu"/>
        <w:spacing w:line="276" w:lineRule="auto"/>
      </w:pPr>
      <w:bookmarkStart w:id="31" w:name="_Toc112945770"/>
      <w:r w:rsidRPr="00773AF4">
        <w:t>REKRUTACJA</w:t>
      </w:r>
      <w:r w:rsidR="00E26844" w:rsidRPr="00773AF4">
        <w:t xml:space="preserve"> </w:t>
      </w:r>
      <w:r w:rsidRPr="00773AF4">
        <w:t>DO LICEUM</w:t>
      </w:r>
      <w:bookmarkEnd w:id="31"/>
    </w:p>
    <w:p w14:paraId="5752A076" w14:textId="77777777" w:rsidR="002F41C7" w:rsidRPr="00773AF4" w:rsidRDefault="002F41C7" w:rsidP="008B32FC">
      <w:pPr>
        <w:pStyle w:val="Tytu"/>
        <w:spacing w:line="276" w:lineRule="auto"/>
      </w:pPr>
    </w:p>
    <w:p w14:paraId="17E2B5BF" w14:textId="77777777" w:rsidR="00E26844" w:rsidRPr="00773AF4" w:rsidRDefault="00E26844" w:rsidP="002B79EC">
      <w:pPr>
        <w:pStyle w:val="Akapitzlist"/>
        <w:numPr>
          <w:ilvl w:val="0"/>
          <w:numId w:val="45"/>
        </w:numPr>
        <w:spacing w:line="276" w:lineRule="auto"/>
        <w:rPr>
          <w:sz w:val="24"/>
        </w:rPr>
      </w:pPr>
      <w:r w:rsidRPr="00773AF4">
        <w:rPr>
          <w:sz w:val="24"/>
        </w:rPr>
        <w:t>Liceum prowadzi nabór do klas pierwszych na podstawie Ustawy</w:t>
      </w:r>
      <w:r w:rsidR="002445FC" w:rsidRPr="00773AF4">
        <w:rPr>
          <w:sz w:val="24"/>
        </w:rPr>
        <w:t xml:space="preserve"> o systemie oświaty, zarządzeń</w:t>
      </w:r>
      <w:r w:rsidRPr="00773AF4">
        <w:rPr>
          <w:sz w:val="24"/>
        </w:rPr>
        <w:t xml:space="preserve"> Kujawsko-Pomorskiego Kuratora Oświaty oraz </w:t>
      </w:r>
      <w:r w:rsidR="002445FC" w:rsidRPr="00773AF4">
        <w:rPr>
          <w:sz w:val="24"/>
        </w:rPr>
        <w:t>wytycznych</w:t>
      </w:r>
      <w:r w:rsidR="002445FC" w:rsidRPr="00773AF4">
        <w:rPr>
          <w:sz w:val="24"/>
          <w:szCs w:val="24"/>
        </w:rPr>
        <w:t xml:space="preserve"> </w:t>
      </w:r>
      <w:r w:rsidR="002445FC" w:rsidRPr="00773AF4">
        <w:rPr>
          <w:sz w:val="24"/>
        </w:rPr>
        <w:t xml:space="preserve">organu </w:t>
      </w:r>
      <w:r w:rsidR="0052074F" w:rsidRPr="00773AF4">
        <w:rPr>
          <w:sz w:val="24"/>
        </w:rPr>
        <w:t>prowadzącego</w:t>
      </w:r>
      <w:r w:rsidR="002F41C7" w:rsidRPr="00773AF4">
        <w:rPr>
          <w:sz w:val="24"/>
        </w:rPr>
        <w:t xml:space="preserve"> dotyczącym limitu </w:t>
      </w:r>
      <w:r w:rsidRPr="00773AF4">
        <w:rPr>
          <w:sz w:val="24"/>
        </w:rPr>
        <w:t xml:space="preserve">przyjęć. </w:t>
      </w:r>
    </w:p>
    <w:p w14:paraId="6F6322EC" w14:textId="77777777" w:rsidR="00E26844" w:rsidRPr="00773AF4" w:rsidRDefault="00E26844" w:rsidP="002B79EC">
      <w:pPr>
        <w:pStyle w:val="Tekstnormalny"/>
        <w:numPr>
          <w:ilvl w:val="0"/>
          <w:numId w:val="45"/>
        </w:numPr>
        <w:spacing w:after="0" w:line="276" w:lineRule="auto"/>
        <w:jc w:val="left"/>
        <w:rPr>
          <w:bCs/>
          <w:sz w:val="24"/>
        </w:rPr>
      </w:pPr>
      <w:r w:rsidRPr="00773AF4">
        <w:rPr>
          <w:sz w:val="24"/>
        </w:rPr>
        <w:t>Nabór uczniów do klas pierwszych</w:t>
      </w:r>
      <w:r w:rsidR="002F41C7" w:rsidRPr="00773AF4">
        <w:rPr>
          <w:sz w:val="24"/>
        </w:rPr>
        <w:t xml:space="preserve"> </w:t>
      </w:r>
      <w:r w:rsidRPr="00773AF4">
        <w:rPr>
          <w:sz w:val="24"/>
        </w:rPr>
        <w:t>odbywa się na podstawie wyników egzaminów przeprowadzonych przez okręgowe komisje egzaminacyjne, świadectwa ukończenia szkoły podstawowej i innych osiągnięć określonych w przepisach dotyczących rekrutacji.</w:t>
      </w:r>
    </w:p>
    <w:p w14:paraId="493F9CF6" w14:textId="77777777" w:rsidR="00E26844" w:rsidRPr="00773AF4" w:rsidRDefault="00E26844" w:rsidP="002B79EC">
      <w:pPr>
        <w:pStyle w:val="Tekstnormalny"/>
        <w:numPr>
          <w:ilvl w:val="0"/>
          <w:numId w:val="45"/>
        </w:numPr>
        <w:spacing w:after="0" w:line="276" w:lineRule="auto"/>
        <w:jc w:val="left"/>
        <w:rPr>
          <w:bCs/>
          <w:sz w:val="24"/>
        </w:rPr>
      </w:pPr>
      <w:r w:rsidRPr="00773AF4">
        <w:rPr>
          <w:sz w:val="24"/>
        </w:rPr>
        <w:t>Corocznie ustalany jest przez Dyrektora Szkoły szczegółowy regulamin rekrutacji do Liceum, w którym ustalone zostają terminy dotyczące postępowania rekrutacyjnego.</w:t>
      </w:r>
    </w:p>
    <w:p w14:paraId="2875727E" w14:textId="77777777" w:rsidR="00E26844" w:rsidRPr="00773AF4" w:rsidRDefault="00E26844" w:rsidP="002B79EC">
      <w:pPr>
        <w:pStyle w:val="Tekstnormalny"/>
        <w:numPr>
          <w:ilvl w:val="0"/>
          <w:numId w:val="45"/>
        </w:numPr>
        <w:spacing w:after="0" w:line="276" w:lineRule="auto"/>
        <w:jc w:val="left"/>
        <w:rPr>
          <w:bCs/>
          <w:sz w:val="24"/>
        </w:rPr>
      </w:pPr>
      <w:r w:rsidRPr="00773AF4">
        <w:rPr>
          <w:sz w:val="24"/>
        </w:rPr>
        <w:t>Uczniowie klas ósmych szkoły podstawowej zostają zapoznani ze szczegółowymi kryteriami przyjęcia do Liceum poprzez różne formy akcji informacyjno-promocyjnej.</w:t>
      </w:r>
    </w:p>
    <w:p w14:paraId="3CB61F8B" w14:textId="77777777" w:rsidR="00E26844" w:rsidRPr="00773AF4" w:rsidRDefault="00E26844" w:rsidP="002B79EC">
      <w:pPr>
        <w:pStyle w:val="Tekstnormalny"/>
        <w:numPr>
          <w:ilvl w:val="0"/>
          <w:numId w:val="45"/>
        </w:numPr>
        <w:spacing w:after="0" w:line="276" w:lineRule="auto"/>
        <w:jc w:val="left"/>
        <w:rPr>
          <w:bCs/>
          <w:sz w:val="24"/>
        </w:rPr>
      </w:pPr>
      <w:r w:rsidRPr="00773AF4">
        <w:rPr>
          <w:sz w:val="24"/>
        </w:rPr>
        <w:t>W rekrutacji uzupełniającej o przyjęciu do </w:t>
      </w:r>
      <w:r w:rsidR="002445FC" w:rsidRPr="00773AF4">
        <w:rPr>
          <w:sz w:val="24"/>
        </w:rPr>
        <w:t>Liceum</w:t>
      </w:r>
      <w:r w:rsidRPr="00773AF4">
        <w:rPr>
          <w:sz w:val="24"/>
        </w:rPr>
        <w:t xml:space="preserve"> decyduje Dyrektor Szkoły.</w:t>
      </w:r>
    </w:p>
    <w:p w14:paraId="31E4F42F" w14:textId="77777777" w:rsidR="00E26844" w:rsidRPr="00773AF4" w:rsidRDefault="00E26844" w:rsidP="002B79EC">
      <w:pPr>
        <w:pStyle w:val="Tekstnormalny"/>
        <w:numPr>
          <w:ilvl w:val="0"/>
          <w:numId w:val="45"/>
        </w:numPr>
        <w:spacing w:after="0" w:line="276" w:lineRule="auto"/>
        <w:jc w:val="left"/>
        <w:rPr>
          <w:bCs/>
          <w:sz w:val="24"/>
        </w:rPr>
      </w:pPr>
      <w:r w:rsidRPr="00773AF4">
        <w:rPr>
          <w:bCs/>
          <w:sz w:val="24"/>
        </w:rPr>
        <w:t>Dane osobowe kandydatów przyjętych do Liceum, zgromadzone w celach postępowania rekrutacyjnego, są przechowywane nie dłużej niż do końca okresu, w którym uczeń uczęszcza do szkoły.</w:t>
      </w:r>
    </w:p>
    <w:p w14:paraId="37787D00" w14:textId="77777777" w:rsidR="00E26844" w:rsidRPr="00773AF4" w:rsidRDefault="00E26844" w:rsidP="002B79EC">
      <w:pPr>
        <w:pStyle w:val="Tekstnormalny"/>
        <w:numPr>
          <w:ilvl w:val="0"/>
          <w:numId w:val="45"/>
        </w:numPr>
        <w:spacing w:after="0" w:line="276" w:lineRule="auto"/>
        <w:jc w:val="left"/>
        <w:rPr>
          <w:bCs/>
          <w:sz w:val="24"/>
        </w:rPr>
      </w:pPr>
      <w:r w:rsidRPr="00773AF4">
        <w:rPr>
          <w:bCs/>
          <w:sz w:val="24"/>
        </w:rPr>
        <w:t>Dane osobowe kandydatów nieprzyjętych do Liceum, zgromadzone w celach postępowania rekrutacyjnego, są przechowywane w szkole przez okres roku.</w:t>
      </w:r>
    </w:p>
    <w:p w14:paraId="24603F3F" w14:textId="77777777" w:rsidR="008B32FC" w:rsidRPr="00773AF4" w:rsidRDefault="008B32FC" w:rsidP="008B32FC">
      <w:pPr>
        <w:pStyle w:val="Tekstnormalny"/>
        <w:spacing w:after="0" w:line="276" w:lineRule="auto"/>
        <w:ind w:left="720"/>
        <w:jc w:val="left"/>
        <w:rPr>
          <w:bCs/>
          <w:sz w:val="24"/>
        </w:rPr>
      </w:pPr>
    </w:p>
    <w:p w14:paraId="1B6709FD" w14:textId="77777777" w:rsidR="002F41C7" w:rsidRPr="00773AF4" w:rsidRDefault="002F41C7">
      <w:pPr>
        <w:spacing w:after="160" w:line="259" w:lineRule="auto"/>
        <w:rPr>
          <w:b/>
          <w:sz w:val="28"/>
        </w:rPr>
      </w:pPr>
      <w:r w:rsidRPr="00773AF4">
        <w:rPr>
          <w:sz w:val="28"/>
        </w:rPr>
        <w:br w:type="page"/>
      </w:r>
    </w:p>
    <w:p w14:paraId="5AF6E7EE" w14:textId="77777777" w:rsidR="00E26844" w:rsidRPr="00773AF4" w:rsidRDefault="00E26844" w:rsidP="008B32FC">
      <w:pPr>
        <w:pStyle w:val="Tytu"/>
        <w:spacing w:line="276" w:lineRule="auto"/>
      </w:pPr>
      <w:bookmarkStart w:id="32" w:name="_Toc112945771"/>
      <w:r w:rsidRPr="00773AF4">
        <w:lastRenderedPageBreak/>
        <w:t>Rozdział XV</w:t>
      </w:r>
      <w:bookmarkEnd w:id="32"/>
    </w:p>
    <w:p w14:paraId="4D2C7811" w14:textId="77777777" w:rsidR="002F41C7" w:rsidRPr="00773AF4" w:rsidRDefault="002F41C7" w:rsidP="008B32FC">
      <w:pPr>
        <w:pStyle w:val="Tytu"/>
        <w:spacing w:line="276" w:lineRule="auto"/>
      </w:pPr>
    </w:p>
    <w:p w14:paraId="3E06FF84" w14:textId="77777777" w:rsidR="00E26844" w:rsidRPr="00773AF4" w:rsidRDefault="00E26844" w:rsidP="008B32FC">
      <w:pPr>
        <w:pStyle w:val="Tytu"/>
        <w:spacing w:line="276" w:lineRule="auto"/>
      </w:pPr>
      <w:bookmarkStart w:id="33" w:name="_Toc112945772"/>
      <w:r w:rsidRPr="00773AF4">
        <w:t>PRAWA  I OBOWIĄZKI UCZNIA</w:t>
      </w:r>
      <w:bookmarkEnd w:id="33"/>
    </w:p>
    <w:p w14:paraId="2D852E8A" w14:textId="77777777" w:rsidR="002F41C7" w:rsidRPr="00773AF4" w:rsidRDefault="002F41C7" w:rsidP="008B32FC">
      <w:pPr>
        <w:pStyle w:val="Tytu"/>
        <w:spacing w:line="276" w:lineRule="auto"/>
        <w:rPr>
          <w:sz w:val="28"/>
        </w:rPr>
      </w:pPr>
    </w:p>
    <w:p w14:paraId="695737D3"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 xml:space="preserve">Uczeń ma prawo do poszanowania swojej godności, podmiotowego i partnerskiego traktowania w procesie </w:t>
      </w:r>
      <w:proofErr w:type="spellStart"/>
      <w:r w:rsidRPr="00773AF4">
        <w:rPr>
          <w:sz w:val="24"/>
          <w:szCs w:val="24"/>
        </w:rPr>
        <w:t>dydaktyczno</w:t>
      </w:r>
      <w:proofErr w:type="spellEnd"/>
      <w:r w:rsidRPr="00773AF4">
        <w:rPr>
          <w:sz w:val="24"/>
          <w:szCs w:val="24"/>
        </w:rPr>
        <w:t xml:space="preserve"> – wychowawczym oraz wszechstronnego rozwijania swoich umiejętności i zainteresowań.</w:t>
      </w:r>
    </w:p>
    <w:p w14:paraId="520595BC"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 xml:space="preserve">W szczególności uczeń ma prawo do:  </w:t>
      </w:r>
    </w:p>
    <w:p w14:paraId="3B4E1F58"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udziału we właściwie zorganizowanym procesie kształcenia, zgodnie z zasadami higieny pracy umysłowej;</w:t>
      </w:r>
    </w:p>
    <w:p w14:paraId="3F1548D6"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opieki wychowawczej i warunków pobytu w </w:t>
      </w:r>
      <w:r w:rsidR="002445FC" w:rsidRPr="00773AF4">
        <w:rPr>
          <w:sz w:val="24"/>
          <w:szCs w:val="24"/>
        </w:rPr>
        <w:t>Liceum</w:t>
      </w:r>
      <w:r w:rsidRPr="00773AF4">
        <w:rPr>
          <w:sz w:val="24"/>
          <w:szCs w:val="24"/>
        </w:rPr>
        <w:t xml:space="preserve"> zapewniających bezpiecze</w:t>
      </w:r>
      <w:r w:rsidR="002F41C7" w:rsidRPr="00773AF4">
        <w:rPr>
          <w:sz w:val="24"/>
          <w:szCs w:val="24"/>
        </w:rPr>
        <w:t xml:space="preserve">ństwo, ochronę przed wszelkimi </w:t>
      </w:r>
      <w:r w:rsidRPr="00773AF4">
        <w:rPr>
          <w:sz w:val="24"/>
          <w:szCs w:val="24"/>
        </w:rPr>
        <w:t xml:space="preserve">formami przemocy fizycznej bądź psychicznej oraz ochronę i poszanowania jego godności osobistej; </w:t>
      </w:r>
    </w:p>
    <w:p w14:paraId="2E9819BA"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swobody wyrażania swoich poglądów dotyczących życia </w:t>
      </w:r>
      <w:r w:rsidR="002445FC" w:rsidRPr="00773AF4">
        <w:rPr>
          <w:sz w:val="24"/>
          <w:szCs w:val="24"/>
        </w:rPr>
        <w:t>Liceum</w:t>
      </w:r>
      <w:r w:rsidRPr="00773AF4">
        <w:rPr>
          <w:sz w:val="24"/>
          <w:szCs w:val="24"/>
        </w:rPr>
        <w:t>, a także światopoglądowych i religijnych – jeśli nie narusza tym dobra innych osób;</w:t>
      </w:r>
    </w:p>
    <w:p w14:paraId="1C1FC233"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rozwijania swoich zainteresowań i uzdolnień w ramach zajęć pozalekcyjnych</w:t>
      </w:r>
      <w:r w:rsidR="00CA0442" w:rsidRPr="00773AF4">
        <w:rPr>
          <w:sz w:val="24"/>
          <w:szCs w:val="24"/>
        </w:rPr>
        <w:t xml:space="preserve"> organizowanych przez szkołę</w:t>
      </w:r>
      <w:r w:rsidRPr="00773AF4">
        <w:rPr>
          <w:sz w:val="24"/>
          <w:szCs w:val="24"/>
        </w:rPr>
        <w:t xml:space="preserve">; </w:t>
      </w:r>
    </w:p>
    <w:p w14:paraId="0969D8E6"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znajomości programu nauczania z poszczególnych przedmiotów oraz stawianych wymagań eduka</w:t>
      </w:r>
      <w:r w:rsidR="008E3546" w:rsidRPr="00773AF4">
        <w:rPr>
          <w:sz w:val="24"/>
          <w:szCs w:val="24"/>
        </w:rPr>
        <w:t xml:space="preserve">cyjnych i sposobów sprawdzania </w:t>
      </w:r>
      <w:r w:rsidRPr="00773AF4">
        <w:rPr>
          <w:sz w:val="24"/>
          <w:szCs w:val="24"/>
        </w:rPr>
        <w:t>osiągnięć edukacyjnych;</w:t>
      </w:r>
    </w:p>
    <w:p w14:paraId="3CB2B623"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sprawiedliwej, obiektywnej, jawnej i systemat</w:t>
      </w:r>
      <w:r w:rsidR="002445FC" w:rsidRPr="00773AF4">
        <w:rPr>
          <w:sz w:val="24"/>
          <w:szCs w:val="24"/>
        </w:rPr>
        <w:t>ycznej oceny swoich postępów w </w:t>
      </w:r>
      <w:r w:rsidRPr="00773AF4">
        <w:rPr>
          <w:sz w:val="24"/>
          <w:szCs w:val="24"/>
        </w:rPr>
        <w:t>nauce według obowiązujących zasad oceniania:</w:t>
      </w:r>
    </w:p>
    <w:p w14:paraId="2F023A9A" w14:textId="77777777" w:rsidR="00E26844" w:rsidRPr="00773AF4" w:rsidRDefault="00E26844" w:rsidP="002B79EC">
      <w:pPr>
        <w:pStyle w:val="Akapitzlist"/>
        <w:numPr>
          <w:ilvl w:val="0"/>
          <w:numId w:val="48"/>
        </w:numPr>
        <w:spacing w:line="276" w:lineRule="auto"/>
        <w:rPr>
          <w:strike/>
          <w:sz w:val="24"/>
          <w:szCs w:val="24"/>
        </w:rPr>
      </w:pPr>
      <w:r w:rsidRPr="00773AF4">
        <w:rPr>
          <w:sz w:val="24"/>
          <w:szCs w:val="24"/>
        </w:rPr>
        <w:t>ocenę niedostateczną uczeń może otrzymać z zajęć edukacyjnych tylko z powodu niedostatecznej wiedzy, za pracę na lekcji lub z pracy domowej</w:t>
      </w:r>
      <w:r w:rsidR="002F41C7" w:rsidRPr="00773AF4">
        <w:rPr>
          <w:sz w:val="24"/>
          <w:szCs w:val="24"/>
        </w:rPr>
        <w:t>,</w:t>
      </w:r>
    </w:p>
    <w:p w14:paraId="038EF047" w14:textId="77777777" w:rsidR="00E26844" w:rsidRPr="00773AF4" w:rsidRDefault="00E26844" w:rsidP="002B79EC">
      <w:pPr>
        <w:pStyle w:val="Akapitzlist"/>
        <w:numPr>
          <w:ilvl w:val="0"/>
          <w:numId w:val="48"/>
        </w:numPr>
        <w:spacing w:line="276" w:lineRule="auto"/>
        <w:rPr>
          <w:sz w:val="24"/>
          <w:szCs w:val="24"/>
        </w:rPr>
      </w:pPr>
      <w:r w:rsidRPr="00773AF4">
        <w:rPr>
          <w:sz w:val="24"/>
          <w:szCs w:val="24"/>
        </w:rPr>
        <w:t>na jednej lekcji uczeń może otrzymać tyl</w:t>
      </w:r>
      <w:r w:rsidR="002445FC" w:rsidRPr="00773AF4">
        <w:rPr>
          <w:sz w:val="24"/>
          <w:szCs w:val="24"/>
        </w:rPr>
        <w:t>ko jedną ocenę niedostateczną z </w:t>
      </w:r>
      <w:r w:rsidRPr="00773AF4">
        <w:rPr>
          <w:sz w:val="24"/>
          <w:szCs w:val="24"/>
        </w:rPr>
        <w:t xml:space="preserve">odpowiedzi ustnej, </w:t>
      </w:r>
    </w:p>
    <w:p w14:paraId="1DA48E77" w14:textId="77777777" w:rsidR="00E26844" w:rsidRPr="00773AF4" w:rsidRDefault="00E26844" w:rsidP="002B79EC">
      <w:pPr>
        <w:pStyle w:val="Akapitzlist"/>
        <w:numPr>
          <w:ilvl w:val="0"/>
          <w:numId w:val="48"/>
        </w:numPr>
        <w:spacing w:line="276" w:lineRule="auto"/>
        <w:rPr>
          <w:sz w:val="24"/>
          <w:szCs w:val="24"/>
        </w:rPr>
      </w:pPr>
      <w:r w:rsidRPr="00773AF4">
        <w:rPr>
          <w:sz w:val="24"/>
          <w:szCs w:val="24"/>
        </w:rPr>
        <w:t xml:space="preserve">odpowiedź ucznia, obejmująca materiał, który nie był przedmiotem lekcji lub nie był zadany do opanowania w domu, nie </w:t>
      </w:r>
      <w:r w:rsidR="00C01B36" w:rsidRPr="00773AF4">
        <w:rPr>
          <w:sz w:val="24"/>
          <w:szCs w:val="24"/>
        </w:rPr>
        <w:t>powinna być oceniana negatywnie;</w:t>
      </w:r>
    </w:p>
    <w:p w14:paraId="4CFA2753"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poprawiania oceny niedostatecznej z pracy klasowej na warunkach ustalonych przez nauczyciela w przedmiotowych zasadach oceniania;</w:t>
      </w:r>
    </w:p>
    <w:p w14:paraId="33C3688E"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korzystania z pomocy pedagoga szkolnego oraz z poradnictwa </w:t>
      </w:r>
      <w:proofErr w:type="spellStart"/>
      <w:r w:rsidRPr="00773AF4">
        <w:rPr>
          <w:sz w:val="24"/>
          <w:szCs w:val="24"/>
        </w:rPr>
        <w:t>psychologiczno</w:t>
      </w:r>
      <w:proofErr w:type="spellEnd"/>
      <w:r w:rsidRPr="00773AF4">
        <w:rPr>
          <w:sz w:val="24"/>
          <w:szCs w:val="24"/>
        </w:rPr>
        <w:t xml:space="preserve"> – pedagogicznego;</w:t>
      </w:r>
    </w:p>
    <w:p w14:paraId="6A8EDB69"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zgłaszania Dyrektorowi Szkoły, nauczycielom, przedstawicielom uczniów i rodziców uwag oraz wniosków dotyczących wszystkich spraw </w:t>
      </w:r>
      <w:r w:rsidR="002445FC" w:rsidRPr="00773AF4">
        <w:rPr>
          <w:sz w:val="24"/>
          <w:szCs w:val="24"/>
        </w:rPr>
        <w:t>Liceum</w:t>
      </w:r>
      <w:r w:rsidRPr="00773AF4">
        <w:rPr>
          <w:sz w:val="24"/>
          <w:szCs w:val="24"/>
        </w:rPr>
        <w:t>;</w:t>
      </w:r>
    </w:p>
    <w:p w14:paraId="05844475"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 zrzeszania się w organizacjach działających w </w:t>
      </w:r>
      <w:r w:rsidR="002445FC" w:rsidRPr="00773AF4">
        <w:rPr>
          <w:sz w:val="24"/>
          <w:szCs w:val="24"/>
        </w:rPr>
        <w:t>Liceum</w:t>
      </w:r>
      <w:r w:rsidRPr="00773AF4">
        <w:rPr>
          <w:sz w:val="24"/>
          <w:szCs w:val="24"/>
        </w:rPr>
        <w:t>;</w:t>
      </w:r>
    </w:p>
    <w:p w14:paraId="3E42F2E7" w14:textId="77777777" w:rsidR="00E26844" w:rsidRPr="00773AF4" w:rsidRDefault="002F41C7" w:rsidP="002B79EC">
      <w:pPr>
        <w:pStyle w:val="Akapitzlist"/>
        <w:numPr>
          <w:ilvl w:val="0"/>
          <w:numId w:val="47"/>
        </w:numPr>
        <w:spacing w:line="276" w:lineRule="auto"/>
        <w:rPr>
          <w:sz w:val="24"/>
          <w:szCs w:val="24"/>
        </w:rPr>
      </w:pPr>
      <w:r w:rsidRPr="00773AF4">
        <w:rPr>
          <w:sz w:val="24"/>
          <w:szCs w:val="24"/>
        </w:rPr>
        <w:t xml:space="preserve">uczestnictwo w </w:t>
      </w:r>
      <w:r w:rsidR="00E26844" w:rsidRPr="00773AF4">
        <w:rPr>
          <w:sz w:val="24"/>
          <w:szCs w:val="24"/>
        </w:rPr>
        <w:t>działalności kulturalnej, oświatowe</w:t>
      </w:r>
      <w:r w:rsidRPr="00773AF4">
        <w:rPr>
          <w:sz w:val="24"/>
          <w:szCs w:val="24"/>
        </w:rPr>
        <w:t xml:space="preserve">j i sportowej </w:t>
      </w:r>
      <w:r w:rsidR="002445FC" w:rsidRPr="00773AF4">
        <w:rPr>
          <w:sz w:val="24"/>
          <w:szCs w:val="24"/>
        </w:rPr>
        <w:t>szkoły zgodnie z </w:t>
      </w:r>
      <w:r w:rsidR="00E26844" w:rsidRPr="00773AF4">
        <w:rPr>
          <w:sz w:val="24"/>
          <w:szCs w:val="24"/>
        </w:rPr>
        <w:t xml:space="preserve">możliwościami organizacyjnymi oraz swoimi zainteresowaniami; </w:t>
      </w:r>
    </w:p>
    <w:p w14:paraId="296D5CD0"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korzystania z pomieszczeń szkolnych, środków dydaktycznych, sprzętu oraz księgozbioru biblioteki podczas zajęć szkolnych i pozaszkolnych za zgodą nauczyciela odpowiedzialnego za powierzon</w:t>
      </w:r>
      <w:r w:rsidR="00720066" w:rsidRPr="00773AF4">
        <w:rPr>
          <w:sz w:val="24"/>
          <w:szCs w:val="24"/>
        </w:rPr>
        <w:t>e mienie, wychowawcy klasy lub Dyrektora Szkoły;</w:t>
      </w:r>
      <w:r w:rsidRPr="00773AF4">
        <w:rPr>
          <w:sz w:val="24"/>
          <w:szCs w:val="24"/>
        </w:rPr>
        <w:t xml:space="preserve"> </w:t>
      </w:r>
    </w:p>
    <w:p w14:paraId="638E69AF"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nieprzygotowania się do lekcji, jeżeli na skutek choroby lub innej usprawiedliwionej nieobecności był nieobecny w </w:t>
      </w:r>
      <w:r w:rsidR="002445FC" w:rsidRPr="00773AF4">
        <w:rPr>
          <w:sz w:val="24"/>
          <w:szCs w:val="24"/>
        </w:rPr>
        <w:t>Liceum</w:t>
      </w:r>
      <w:r w:rsidRPr="00773AF4">
        <w:rPr>
          <w:sz w:val="24"/>
          <w:szCs w:val="24"/>
        </w:rPr>
        <w:t>, z zastrzeżeniem:</w:t>
      </w:r>
    </w:p>
    <w:p w14:paraId="69793B68" w14:textId="77777777" w:rsidR="00E26844" w:rsidRPr="00773AF4" w:rsidRDefault="00E26844" w:rsidP="002B79EC">
      <w:pPr>
        <w:pStyle w:val="Akapitzlist"/>
        <w:numPr>
          <w:ilvl w:val="0"/>
          <w:numId w:val="49"/>
        </w:numPr>
        <w:spacing w:line="276" w:lineRule="auto"/>
        <w:rPr>
          <w:sz w:val="24"/>
          <w:szCs w:val="24"/>
        </w:rPr>
      </w:pPr>
      <w:r w:rsidRPr="00773AF4">
        <w:rPr>
          <w:sz w:val="24"/>
          <w:szCs w:val="24"/>
        </w:rPr>
        <w:t>nieprzygotowanie powinno być zgłoszone na początku lekcji,</w:t>
      </w:r>
    </w:p>
    <w:p w14:paraId="6AE90701" w14:textId="77777777" w:rsidR="00E26844" w:rsidRPr="00773AF4" w:rsidRDefault="00E26844" w:rsidP="002B79EC">
      <w:pPr>
        <w:pStyle w:val="Akapitzlist"/>
        <w:numPr>
          <w:ilvl w:val="0"/>
          <w:numId w:val="49"/>
        </w:numPr>
        <w:spacing w:line="276" w:lineRule="auto"/>
        <w:rPr>
          <w:sz w:val="24"/>
          <w:szCs w:val="24"/>
        </w:rPr>
      </w:pPr>
      <w:r w:rsidRPr="00773AF4">
        <w:rPr>
          <w:sz w:val="24"/>
          <w:szCs w:val="24"/>
        </w:rPr>
        <w:lastRenderedPageBreak/>
        <w:t>brak wiadomości, wynikający z nieprzygotowania, uczeń ma  obowiązek uzupełnić w terminie ustalonym z nauczycielem przedmiotu,</w:t>
      </w:r>
    </w:p>
    <w:p w14:paraId="08BEA5BB" w14:textId="77777777" w:rsidR="00E26844" w:rsidRPr="00773AF4" w:rsidRDefault="00E26844" w:rsidP="002B79EC">
      <w:pPr>
        <w:pStyle w:val="Akapitzlist"/>
        <w:numPr>
          <w:ilvl w:val="0"/>
          <w:numId w:val="49"/>
        </w:numPr>
        <w:spacing w:line="276" w:lineRule="auto"/>
        <w:rPr>
          <w:sz w:val="24"/>
          <w:szCs w:val="24"/>
        </w:rPr>
      </w:pPr>
      <w:r w:rsidRPr="00773AF4">
        <w:rPr>
          <w:sz w:val="24"/>
          <w:szCs w:val="24"/>
        </w:rPr>
        <w:t>nieprzygotowanie nie może dotyczyć zapowiedzianej z wyprzedzeniem lekcji powtórzeniowej, pracy klasowej, a także nie dotyczy uczniów, którzy zobowiązali się indywidualnie przygotować na daną lekcję nową partię materiału</w:t>
      </w:r>
      <w:r w:rsidR="002445FC" w:rsidRPr="00773AF4">
        <w:rPr>
          <w:sz w:val="24"/>
          <w:szCs w:val="24"/>
        </w:rPr>
        <w:t>, np. referat, prezentacja itp.;</w:t>
      </w:r>
    </w:p>
    <w:p w14:paraId="14E8ADDC"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uzupełnienia, w uzgodnionym z nauczycielem przedmiotu terminie, wiadomości oraz notatek, w przypadku usprawiedliwionej nieobecności na zajęciach z danego przedmiotu;</w:t>
      </w:r>
    </w:p>
    <w:p w14:paraId="3D6289DE"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wykorzystania w pełni na wypoczynek przerw międzylekcyjnych, a w okresie ferii zwolnienie od prac domowych;</w:t>
      </w:r>
    </w:p>
    <w:p w14:paraId="084FE54A" w14:textId="77777777" w:rsidR="00E26844" w:rsidRPr="00773AF4" w:rsidRDefault="00661CEA" w:rsidP="002B79EC">
      <w:pPr>
        <w:pStyle w:val="Akapitzlist"/>
        <w:numPr>
          <w:ilvl w:val="0"/>
          <w:numId w:val="47"/>
        </w:numPr>
        <w:spacing w:line="276" w:lineRule="auto"/>
        <w:rPr>
          <w:sz w:val="24"/>
          <w:szCs w:val="24"/>
        </w:rPr>
      </w:pPr>
      <w:bookmarkStart w:id="34" w:name="_Hlk81131250"/>
      <w:r w:rsidRPr="00773AF4">
        <w:rPr>
          <w:sz w:val="24"/>
          <w:szCs w:val="24"/>
        </w:rPr>
        <w:t>wybierania i bycie wybieranym do organów Samorządu Uczniowskiego, Rady Szkoły oraz Młodzieżowej Rady Wąbrzeźna</w:t>
      </w:r>
      <w:r w:rsidR="00E26844" w:rsidRPr="00773AF4">
        <w:rPr>
          <w:sz w:val="24"/>
          <w:szCs w:val="24"/>
        </w:rPr>
        <w:t>,</w:t>
      </w:r>
    </w:p>
    <w:bookmarkEnd w:id="34"/>
    <w:p w14:paraId="7C1C00FA"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korzystania, zgodnie z przyjętymi kryteriami, ze wszystkich form pomocy materialnej i świadczeń socjalnych jakie oferuje Liceum;</w:t>
      </w:r>
    </w:p>
    <w:p w14:paraId="595E6065"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dyskrecji w sprawach dotyczących życia osobistego, stosunków rodzinnych, sytuacji materialnej, korespondencji i uczuć;</w:t>
      </w:r>
    </w:p>
    <w:p w14:paraId="14A4D9FC"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jednokrotnego powtar</w:t>
      </w:r>
      <w:r w:rsidR="003204F5" w:rsidRPr="00773AF4">
        <w:rPr>
          <w:sz w:val="24"/>
          <w:szCs w:val="24"/>
        </w:rPr>
        <w:t>zania klasy, z wyjątkiem ucznia nieklasyfikowanego</w:t>
      </w:r>
      <w:r w:rsidRPr="00773AF4">
        <w:rPr>
          <w:sz w:val="24"/>
          <w:szCs w:val="24"/>
        </w:rPr>
        <w:t xml:space="preserve"> z powodu nieusprawiedliwionej nieobecności;</w:t>
      </w:r>
    </w:p>
    <w:p w14:paraId="134B637A"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poznania zasad oceniania, klasyfikowania i promowania ora</w:t>
      </w:r>
      <w:r w:rsidR="00720066" w:rsidRPr="00773AF4">
        <w:rPr>
          <w:sz w:val="24"/>
          <w:szCs w:val="24"/>
        </w:rPr>
        <w:t>z regulaminów, które go dotyczą;</w:t>
      </w:r>
    </w:p>
    <w:p w14:paraId="4E340B5F" w14:textId="77777777" w:rsidR="00E26844" w:rsidRPr="00773AF4" w:rsidRDefault="00E26844" w:rsidP="002B79EC">
      <w:pPr>
        <w:pStyle w:val="Akapitzlist"/>
        <w:numPr>
          <w:ilvl w:val="0"/>
          <w:numId w:val="47"/>
        </w:numPr>
        <w:spacing w:line="276" w:lineRule="auto"/>
        <w:rPr>
          <w:sz w:val="24"/>
          <w:szCs w:val="24"/>
        </w:rPr>
      </w:pPr>
      <w:r w:rsidRPr="00773AF4">
        <w:rPr>
          <w:sz w:val="24"/>
          <w:szCs w:val="24"/>
        </w:rPr>
        <w:t xml:space="preserve">do reprezentowania </w:t>
      </w:r>
      <w:r w:rsidR="00C12FA3" w:rsidRPr="00773AF4">
        <w:rPr>
          <w:sz w:val="24"/>
          <w:szCs w:val="24"/>
        </w:rPr>
        <w:t>Liceum</w:t>
      </w:r>
      <w:r w:rsidRPr="00773AF4">
        <w:rPr>
          <w:sz w:val="24"/>
          <w:szCs w:val="24"/>
        </w:rPr>
        <w:t xml:space="preserve"> w konkursach, przeglądach i zawodach sportowych. </w:t>
      </w:r>
    </w:p>
    <w:p w14:paraId="3DA5235D" w14:textId="77777777" w:rsidR="00E26844" w:rsidRPr="00773AF4" w:rsidRDefault="00E26844" w:rsidP="002B79EC">
      <w:pPr>
        <w:pStyle w:val="Akapitzlist"/>
        <w:numPr>
          <w:ilvl w:val="0"/>
          <w:numId w:val="46"/>
        </w:numPr>
        <w:spacing w:line="276" w:lineRule="auto"/>
        <w:rPr>
          <w:b/>
          <w:sz w:val="24"/>
          <w:szCs w:val="24"/>
        </w:rPr>
      </w:pPr>
      <w:r w:rsidRPr="00773AF4">
        <w:rPr>
          <w:sz w:val="24"/>
          <w:szCs w:val="24"/>
        </w:rPr>
        <w:t xml:space="preserve">W przypadku naruszenia praw ucznia ma on prawo do złożenia skargi w formie pisemnej do Dyrektora Szkoły. </w:t>
      </w:r>
    </w:p>
    <w:p w14:paraId="034A7730" w14:textId="77777777" w:rsidR="00E26844" w:rsidRPr="00773AF4" w:rsidRDefault="00E26844" w:rsidP="002B79EC">
      <w:pPr>
        <w:pStyle w:val="Akapitzlist"/>
        <w:numPr>
          <w:ilvl w:val="0"/>
          <w:numId w:val="46"/>
        </w:numPr>
        <w:spacing w:line="276" w:lineRule="auto"/>
        <w:rPr>
          <w:b/>
          <w:sz w:val="24"/>
          <w:szCs w:val="24"/>
        </w:rPr>
      </w:pPr>
      <w:r w:rsidRPr="00773AF4">
        <w:rPr>
          <w:sz w:val="24"/>
          <w:szCs w:val="24"/>
        </w:rPr>
        <w:t>Skargi rozpatrywane są w terminie</w:t>
      </w:r>
      <w:r w:rsidR="005F4969" w:rsidRPr="00773AF4">
        <w:rPr>
          <w:sz w:val="24"/>
          <w:szCs w:val="24"/>
        </w:rPr>
        <w:t xml:space="preserve"> </w:t>
      </w:r>
      <w:r w:rsidR="009D4ED0" w:rsidRPr="00773AF4">
        <w:rPr>
          <w:sz w:val="24"/>
          <w:szCs w:val="24"/>
        </w:rPr>
        <w:t>10</w:t>
      </w:r>
      <w:r w:rsidR="005F4969" w:rsidRPr="00773AF4">
        <w:rPr>
          <w:sz w:val="24"/>
          <w:szCs w:val="24"/>
        </w:rPr>
        <w:t xml:space="preserve"> dni roboczych</w:t>
      </w:r>
      <w:r w:rsidRPr="00773AF4">
        <w:rPr>
          <w:sz w:val="24"/>
          <w:szCs w:val="24"/>
        </w:rPr>
        <w:t xml:space="preserve">. </w:t>
      </w:r>
    </w:p>
    <w:p w14:paraId="5ACB1C17"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W przypadku, gdy skarga dotyczy Dyrektora Szkoły uczeń ma prawo złożyć ją do Kujawsko-Pomorskiego Kuratora Oświaty lub do Rzecznika Praw Ucznia.</w:t>
      </w:r>
    </w:p>
    <w:p w14:paraId="3D018C47"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Uczeń ma obowiązek do przestrzegania postanowień zawartych w Statucie Szkoły.</w:t>
      </w:r>
    </w:p>
    <w:p w14:paraId="7F6F5C2D"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Uczeń  jest zobowiązany do systematycznego uczestnictwa  w zajęciach szkolnych oraz zdobywania wiedzy.</w:t>
      </w:r>
    </w:p>
    <w:p w14:paraId="6E302920" w14:textId="77777777" w:rsidR="00E26844" w:rsidRPr="00773AF4" w:rsidRDefault="00E26844" w:rsidP="002B79EC">
      <w:pPr>
        <w:pStyle w:val="Akapitzlist"/>
        <w:numPr>
          <w:ilvl w:val="0"/>
          <w:numId w:val="46"/>
        </w:numPr>
        <w:spacing w:line="276" w:lineRule="auto"/>
        <w:rPr>
          <w:sz w:val="24"/>
          <w:szCs w:val="24"/>
        </w:rPr>
      </w:pPr>
      <w:r w:rsidRPr="00773AF4">
        <w:rPr>
          <w:sz w:val="24"/>
          <w:szCs w:val="24"/>
        </w:rPr>
        <w:t xml:space="preserve">W szczególności uczeń jest zobowiązany do: </w:t>
      </w:r>
    </w:p>
    <w:p w14:paraId="48A6975A"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godnego reprezentowania szkoły i dbania o jej dobre imię;</w:t>
      </w:r>
    </w:p>
    <w:p w14:paraId="3A0932BC" w14:textId="77777777" w:rsidR="00720066" w:rsidRPr="00773AF4" w:rsidRDefault="00720066" w:rsidP="002B79EC">
      <w:pPr>
        <w:pStyle w:val="Akapitzlist"/>
        <w:numPr>
          <w:ilvl w:val="0"/>
          <w:numId w:val="50"/>
        </w:numPr>
        <w:spacing w:line="276" w:lineRule="auto"/>
        <w:rPr>
          <w:sz w:val="24"/>
          <w:szCs w:val="24"/>
        </w:rPr>
      </w:pPr>
      <w:r w:rsidRPr="00773AF4">
        <w:rPr>
          <w:sz w:val="24"/>
          <w:szCs w:val="24"/>
        </w:rPr>
        <w:t>dbałości o własne życie i zdrowie</w:t>
      </w:r>
      <w:r w:rsidR="005F4969" w:rsidRPr="00773AF4">
        <w:rPr>
          <w:sz w:val="24"/>
          <w:szCs w:val="24"/>
        </w:rPr>
        <w:t xml:space="preserve"> oraz życie i zdrowie innych</w:t>
      </w:r>
      <w:r w:rsidRPr="00773AF4">
        <w:rPr>
          <w:sz w:val="24"/>
          <w:szCs w:val="24"/>
        </w:rPr>
        <w:t xml:space="preserve">; </w:t>
      </w:r>
    </w:p>
    <w:p w14:paraId="0DEC2460" w14:textId="77777777" w:rsidR="00E26844" w:rsidRPr="00773AF4" w:rsidRDefault="00720066" w:rsidP="002B79EC">
      <w:pPr>
        <w:pStyle w:val="Akapitzlist"/>
        <w:numPr>
          <w:ilvl w:val="0"/>
          <w:numId w:val="50"/>
        </w:numPr>
        <w:spacing w:line="276" w:lineRule="auto"/>
        <w:rPr>
          <w:sz w:val="24"/>
          <w:szCs w:val="24"/>
        </w:rPr>
      </w:pPr>
      <w:r w:rsidRPr="00773AF4">
        <w:rPr>
          <w:sz w:val="24"/>
          <w:szCs w:val="24"/>
        </w:rPr>
        <w:t>dbałości</w:t>
      </w:r>
      <w:r w:rsidR="00E26844" w:rsidRPr="00773AF4">
        <w:rPr>
          <w:sz w:val="24"/>
          <w:szCs w:val="24"/>
        </w:rPr>
        <w:t xml:space="preserve"> o kulturę słowa;</w:t>
      </w:r>
    </w:p>
    <w:p w14:paraId="373C34B1"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odpowiedzialności za słowa i czyny,</w:t>
      </w:r>
    </w:p>
    <w:p w14:paraId="1BBE3E86"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postępowania zgodnie z zasadami uczciwości, tolerancji i powszechnie akceptowanych norm współżycia w odniesieniu do całej społeczności szkolnej;</w:t>
      </w:r>
    </w:p>
    <w:p w14:paraId="6C715472"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sumiennego przygotowywania się do zajęć edukacyjnych i właściwego zachowania się w ich trakcie;</w:t>
      </w:r>
    </w:p>
    <w:p w14:paraId="52C19B57"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przestrzegania zasad bezpieczeństwa;</w:t>
      </w:r>
    </w:p>
    <w:p w14:paraId="6871313E"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w okresie jesienno-zimowym pozostawiania płaszczy i kurtek w szatni szkolnej;</w:t>
      </w:r>
    </w:p>
    <w:p w14:paraId="597B1327"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posiadania i prowadzenia zeszytów przedmiotowych;</w:t>
      </w:r>
    </w:p>
    <w:p w14:paraId="619AB421" w14:textId="77777777" w:rsidR="00E26844" w:rsidRPr="00773AF4" w:rsidRDefault="00720066" w:rsidP="002B79EC">
      <w:pPr>
        <w:pStyle w:val="Akapitzlist"/>
        <w:numPr>
          <w:ilvl w:val="0"/>
          <w:numId w:val="50"/>
        </w:numPr>
        <w:spacing w:line="276" w:lineRule="auto"/>
        <w:rPr>
          <w:sz w:val="24"/>
          <w:szCs w:val="24"/>
        </w:rPr>
      </w:pPr>
      <w:r w:rsidRPr="00773AF4">
        <w:rPr>
          <w:sz w:val="24"/>
          <w:szCs w:val="24"/>
        </w:rPr>
        <w:t>dbałości</w:t>
      </w:r>
      <w:r w:rsidR="00E26844" w:rsidRPr="00773AF4">
        <w:rPr>
          <w:sz w:val="24"/>
          <w:szCs w:val="24"/>
        </w:rPr>
        <w:t xml:space="preserve"> o ład, porządek oraz mienie wspólne i osobiste;</w:t>
      </w:r>
    </w:p>
    <w:p w14:paraId="06FD4496" w14:textId="77777777" w:rsidR="00E26844" w:rsidRPr="00773AF4" w:rsidRDefault="002F41C7" w:rsidP="002B79EC">
      <w:pPr>
        <w:pStyle w:val="Akapitzlist"/>
        <w:numPr>
          <w:ilvl w:val="0"/>
          <w:numId w:val="50"/>
        </w:numPr>
        <w:spacing w:line="276" w:lineRule="auto"/>
        <w:rPr>
          <w:sz w:val="24"/>
          <w:szCs w:val="24"/>
        </w:rPr>
      </w:pPr>
      <w:r w:rsidRPr="00773AF4">
        <w:rPr>
          <w:sz w:val="24"/>
          <w:szCs w:val="24"/>
        </w:rPr>
        <w:t xml:space="preserve"> naprawiania </w:t>
      </w:r>
      <w:r w:rsidR="00E26844" w:rsidRPr="00773AF4">
        <w:rPr>
          <w:sz w:val="24"/>
          <w:szCs w:val="24"/>
        </w:rPr>
        <w:t>bądź rekompensowania wyrządzonych szkód;</w:t>
      </w:r>
    </w:p>
    <w:p w14:paraId="3D3CE5DD" w14:textId="77777777" w:rsidR="00E26844" w:rsidRPr="00773AF4" w:rsidRDefault="00720066" w:rsidP="002B79EC">
      <w:pPr>
        <w:pStyle w:val="Akapitzlist"/>
        <w:numPr>
          <w:ilvl w:val="0"/>
          <w:numId w:val="50"/>
        </w:numPr>
        <w:spacing w:line="276" w:lineRule="auto"/>
        <w:rPr>
          <w:sz w:val="24"/>
          <w:szCs w:val="24"/>
        </w:rPr>
      </w:pPr>
      <w:r w:rsidRPr="00773AF4">
        <w:rPr>
          <w:sz w:val="24"/>
          <w:szCs w:val="24"/>
        </w:rPr>
        <w:lastRenderedPageBreak/>
        <w:t>dbałości</w:t>
      </w:r>
      <w:r w:rsidR="00E26844" w:rsidRPr="00773AF4">
        <w:rPr>
          <w:sz w:val="24"/>
          <w:szCs w:val="24"/>
        </w:rPr>
        <w:t xml:space="preserve"> o schludny wygląd, estetykę ubioru i włosów;  </w:t>
      </w:r>
    </w:p>
    <w:p w14:paraId="644B320A" w14:textId="77777777" w:rsidR="00E26844" w:rsidRPr="00773AF4" w:rsidRDefault="00720066" w:rsidP="002B79EC">
      <w:pPr>
        <w:pStyle w:val="Akapitzlist"/>
        <w:numPr>
          <w:ilvl w:val="0"/>
          <w:numId w:val="50"/>
        </w:numPr>
        <w:spacing w:line="276" w:lineRule="auto"/>
        <w:rPr>
          <w:sz w:val="24"/>
          <w:szCs w:val="24"/>
        </w:rPr>
      </w:pPr>
      <w:r w:rsidRPr="00773AF4">
        <w:rPr>
          <w:sz w:val="24"/>
          <w:szCs w:val="24"/>
        </w:rPr>
        <w:t>dbałości</w:t>
      </w:r>
      <w:r w:rsidR="00E26844" w:rsidRPr="00773AF4">
        <w:rPr>
          <w:sz w:val="24"/>
          <w:szCs w:val="24"/>
        </w:rPr>
        <w:t xml:space="preserve"> o higienę osobistą,</w:t>
      </w:r>
    </w:p>
    <w:p w14:paraId="33CB92E8"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ubioru galowego w trakcie uroczystości szkolnych;</w:t>
      </w:r>
    </w:p>
    <w:p w14:paraId="23CFAFFD"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 xml:space="preserve">samowolnego nieopuszczania zajęć szkolnych bez wcześniejszego zwolnienia; </w:t>
      </w:r>
    </w:p>
    <w:p w14:paraId="719F515A"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usprawiedliwienia każdorazowej nieobecności w szkole</w:t>
      </w:r>
      <w:r w:rsidR="005F4969" w:rsidRPr="00773AF4">
        <w:rPr>
          <w:sz w:val="24"/>
          <w:szCs w:val="24"/>
        </w:rPr>
        <w:t xml:space="preserve"> i informowanie o niej rodziców</w:t>
      </w:r>
      <w:r w:rsidRPr="00773AF4">
        <w:rPr>
          <w:sz w:val="24"/>
          <w:szCs w:val="24"/>
        </w:rPr>
        <w:t>;</w:t>
      </w:r>
    </w:p>
    <w:p w14:paraId="0800DEBD" w14:textId="77777777" w:rsidR="00E26844" w:rsidRPr="00773AF4" w:rsidRDefault="00E26844" w:rsidP="002B79EC">
      <w:pPr>
        <w:pStyle w:val="Akapitzlist"/>
        <w:numPr>
          <w:ilvl w:val="0"/>
          <w:numId w:val="50"/>
        </w:numPr>
        <w:spacing w:line="276" w:lineRule="auto"/>
        <w:rPr>
          <w:sz w:val="24"/>
          <w:szCs w:val="24"/>
        </w:rPr>
      </w:pPr>
      <w:r w:rsidRPr="00773AF4">
        <w:rPr>
          <w:sz w:val="24"/>
          <w:szCs w:val="24"/>
        </w:rPr>
        <w:t>informowania na bieżąco rodziców o</w:t>
      </w:r>
      <w:r w:rsidR="005F4969" w:rsidRPr="00773AF4">
        <w:rPr>
          <w:sz w:val="24"/>
          <w:szCs w:val="24"/>
        </w:rPr>
        <w:t xml:space="preserve"> wszystkich sprawach </w:t>
      </w:r>
      <w:r w:rsidRPr="00773AF4">
        <w:rPr>
          <w:sz w:val="24"/>
          <w:szCs w:val="24"/>
        </w:rPr>
        <w:t>przekazywanych przez Dyrektora Szkoły i nauczycieli;</w:t>
      </w:r>
    </w:p>
    <w:p w14:paraId="246DA1A6" w14:textId="2E729A10" w:rsidR="00E26844" w:rsidRDefault="00E26844" w:rsidP="002B79EC">
      <w:pPr>
        <w:pStyle w:val="Akapitzlist"/>
        <w:numPr>
          <w:ilvl w:val="0"/>
          <w:numId w:val="50"/>
        </w:numPr>
        <w:spacing w:line="276" w:lineRule="auto"/>
        <w:rPr>
          <w:sz w:val="24"/>
          <w:szCs w:val="24"/>
        </w:rPr>
      </w:pPr>
      <w:r w:rsidRPr="00773AF4">
        <w:rPr>
          <w:sz w:val="24"/>
          <w:szCs w:val="24"/>
        </w:rPr>
        <w:t xml:space="preserve">uregulowania wszystkich swoich zobowiązań wobec szkoły (np. zwrot </w:t>
      </w:r>
      <w:r w:rsidR="002F41C7" w:rsidRPr="00773AF4">
        <w:rPr>
          <w:sz w:val="24"/>
          <w:szCs w:val="24"/>
        </w:rPr>
        <w:t>w</w:t>
      </w:r>
      <w:r w:rsidRPr="00773AF4">
        <w:rPr>
          <w:sz w:val="24"/>
          <w:szCs w:val="24"/>
        </w:rPr>
        <w:t>ypożyczonych książek do biblioteki, pokrycie ewentualnie wyrządzonych szkód) przed otrzymaniem świadectwa ukończenia szkoły</w:t>
      </w:r>
      <w:r w:rsidR="00AE36D1">
        <w:rPr>
          <w:sz w:val="24"/>
          <w:szCs w:val="24"/>
        </w:rPr>
        <w:t>;</w:t>
      </w:r>
    </w:p>
    <w:p w14:paraId="7D8D2A01" w14:textId="276F7E70" w:rsidR="00AE36D1" w:rsidRPr="00AE36D1" w:rsidRDefault="00AE36D1" w:rsidP="00AE36D1">
      <w:pPr>
        <w:numPr>
          <w:ilvl w:val="0"/>
          <w:numId w:val="50"/>
        </w:numPr>
        <w:spacing w:line="276" w:lineRule="auto"/>
        <w:contextualSpacing/>
        <w:rPr>
          <w:sz w:val="24"/>
          <w:szCs w:val="24"/>
        </w:rPr>
      </w:pPr>
      <w:r w:rsidRPr="00AE36D1">
        <w:rPr>
          <w:sz w:val="24"/>
          <w:szCs w:val="24"/>
        </w:rPr>
        <w:t xml:space="preserve">umieszczenia na czas trwania lekcji wyciszonych smartfonów, </w:t>
      </w:r>
      <w:bookmarkStart w:id="35" w:name="_Hlk185322789"/>
      <w:r w:rsidRPr="00AE36D1">
        <w:rPr>
          <w:sz w:val="24"/>
          <w:szCs w:val="24"/>
        </w:rPr>
        <w:t xml:space="preserve">telefonów komórkowych i innych urządzeń służących do rejestracji obrazu i dźwięku w swoim plecaku/torbie; </w:t>
      </w:r>
      <w:bookmarkEnd w:id="35"/>
    </w:p>
    <w:p w14:paraId="1CDF1E7F" w14:textId="77777777" w:rsidR="00E26844" w:rsidRPr="00773AF4" w:rsidRDefault="00E26844" w:rsidP="002B79EC">
      <w:pPr>
        <w:pStyle w:val="Tekstnormalny"/>
        <w:numPr>
          <w:ilvl w:val="0"/>
          <w:numId w:val="46"/>
        </w:numPr>
        <w:spacing w:after="0" w:line="276" w:lineRule="auto"/>
        <w:jc w:val="left"/>
        <w:rPr>
          <w:bCs/>
          <w:sz w:val="24"/>
        </w:rPr>
      </w:pPr>
      <w:r w:rsidRPr="00773AF4">
        <w:rPr>
          <w:bCs/>
          <w:sz w:val="24"/>
        </w:rPr>
        <w:t>Uczeń ma zakaz:</w:t>
      </w:r>
    </w:p>
    <w:p w14:paraId="36A1A2AA"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 xml:space="preserve">palenia wyrobów tytoniowych i e-papierosów na terenie szkoły, na wycieczkach szkolnych oraz na uroczystościach lub imprezach organizowanych przez </w:t>
      </w:r>
      <w:r w:rsidR="00C12FA3" w:rsidRPr="00773AF4">
        <w:rPr>
          <w:sz w:val="24"/>
        </w:rPr>
        <w:t>Liceum</w:t>
      </w:r>
      <w:r w:rsidRPr="00773AF4">
        <w:rPr>
          <w:sz w:val="24"/>
        </w:rPr>
        <w:t>;</w:t>
      </w:r>
    </w:p>
    <w:p w14:paraId="71EA13E5"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spożywania napojów alkoholowych;</w:t>
      </w:r>
    </w:p>
    <w:p w14:paraId="3C0A249D"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zażywania oraz dystrybucji narkotyków i substancji odurzających wszelkiego typu;</w:t>
      </w:r>
    </w:p>
    <w:p w14:paraId="6C2B6E94"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niszczenia mienia szkolnego i prywatnego;</w:t>
      </w:r>
    </w:p>
    <w:p w14:paraId="593E11E9"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stosowania przemocy fizycznej lub psychicznej;</w:t>
      </w:r>
    </w:p>
    <w:p w14:paraId="3D41F215"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tzw</w:t>
      </w:r>
      <w:r w:rsidRPr="00773AF4">
        <w:rPr>
          <w:i/>
          <w:sz w:val="24"/>
        </w:rPr>
        <w:t>. hejtu</w:t>
      </w:r>
      <w:r w:rsidR="005F4969" w:rsidRPr="00773AF4">
        <w:rPr>
          <w:sz w:val="24"/>
        </w:rPr>
        <w:t>;</w:t>
      </w:r>
    </w:p>
    <w:p w14:paraId="25F0F2B0"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używania w czasie lekcji, bez wiedzy i zgody nauczyciela smartfonów, telefonów komórkowych lub innych urządzeń służących do rejestracji obrazu lub dźwięku</w:t>
      </w:r>
      <w:r w:rsidR="00EB1570" w:rsidRPr="00773AF4">
        <w:rPr>
          <w:sz w:val="24"/>
        </w:rPr>
        <w:t>;</w:t>
      </w:r>
    </w:p>
    <w:p w14:paraId="279B025C"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 xml:space="preserve">firmowania imieniem </w:t>
      </w:r>
      <w:r w:rsidR="00C12FA3" w:rsidRPr="00773AF4">
        <w:rPr>
          <w:sz w:val="24"/>
        </w:rPr>
        <w:t>Liceum</w:t>
      </w:r>
      <w:r w:rsidRPr="00773AF4">
        <w:rPr>
          <w:sz w:val="24"/>
        </w:rPr>
        <w:t xml:space="preserve"> imprez organizowanych w miejscach publicznych  bez zgody Dyrektora Szkoły;</w:t>
      </w:r>
    </w:p>
    <w:p w14:paraId="00B654A6" w14:textId="77777777" w:rsidR="00E26844" w:rsidRPr="00773AF4" w:rsidRDefault="00E26844" w:rsidP="002B79EC">
      <w:pPr>
        <w:pStyle w:val="Tekstnormalny"/>
        <w:numPr>
          <w:ilvl w:val="0"/>
          <w:numId w:val="51"/>
        </w:numPr>
        <w:spacing w:after="0" w:line="276" w:lineRule="auto"/>
        <w:jc w:val="left"/>
        <w:rPr>
          <w:bCs/>
          <w:sz w:val="24"/>
        </w:rPr>
      </w:pPr>
      <w:r w:rsidRPr="00773AF4">
        <w:rPr>
          <w:sz w:val="24"/>
        </w:rPr>
        <w:t>ubierania odzieży lub biżuterii z symbolami i napisami propagującymi</w:t>
      </w:r>
      <w:r w:rsidR="005F4969" w:rsidRPr="00773AF4">
        <w:rPr>
          <w:sz w:val="24"/>
        </w:rPr>
        <w:t xml:space="preserve"> treści i symbole uważanymi powszechnie za wulgarne lub obraźliwe</w:t>
      </w:r>
      <w:r w:rsidR="002F41C7" w:rsidRPr="00773AF4">
        <w:rPr>
          <w:sz w:val="24"/>
        </w:rPr>
        <w:t>;</w:t>
      </w:r>
    </w:p>
    <w:p w14:paraId="6DDA13E2" w14:textId="07C7E8FE" w:rsidR="00E26844" w:rsidRPr="00773AF4" w:rsidRDefault="00E26844" w:rsidP="002B79EC">
      <w:pPr>
        <w:pStyle w:val="Akapitzlist"/>
        <w:numPr>
          <w:ilvl w:val="0"/>
          <w:numId w:val="51"/>
        </w:numPr>
        <w:spacing w:after="80" w:line="276" w:lineRule="auto"/>
        <w:rPr>
          <w:bCs/>
          <w:sz w:val="24"/>
          <w:szCs w:val="24"/>
        </w:rPr>
      </w:pPr>
      <w:r w:rsidRPr="00773AF4">
        <w:rPr>
          <w:bCs/>
          <w:sz w:val="24"/>
          <w:szCs w:val="24"/>
        </w:rPr>
        <w:t>posiadania przy sobie przedmiotów, które mogłyby stanowić zagrożenie dla życia lub zdrowia.</w:t>
      </w:r>
      <w:r w:rsidR="00A45FE0">
        <w:rPr>
          <w:bCs/>
          <w:sz w:val="24"/>
          <w:szCs w:val="24"/>
        </w:rPr>
        <w:t>1</w:t>
      </w:r>
    </w:p>
    <w:p w14:paraId="6239AC0D" w14:textId="77777777" w:rsidR="00E26844" w:rsidRPr="00773AF4" w:rsidRDefault="00E26844" w:rsidP="002B79EC">
      <w:pPr>
        <w:pStyle w:val="Akapitzlist"/>
        <w:numPr>
          <w:ilvl w:val="0"/>
          <w:numId w:val="46"/>
        </w:numPr>
        <w:spacing w:after="80" w:line="276" w:lineRule="auto"/>
        <w:rPr>
          <w:bCs/>
          <w:sz w:val="24"/>
          <w:szCs w:val="24"/>
        </w:rPr>
      </w:pPr>
      <w:r w:rsidRPr="00773AF4">
        <w:rPr>
          <w:bCs/>
          <w:sz w:val="24"/>
          <w:szCs w:val="24"/>
        </w:rPr>
        <w:t>Nierespektowanie wymienionych zakazów powoduje</w:t>
      </w:r>
      <w:r w:rsidR="00B30F54" w:rsidRPr="00773AF4">
        <w:rPr>
          <w:bCs/>
          <w:sz w:val="24"/>
          <w:szCs w:val="24"/>
        </w:rPr>
        <w:t xml:space="preserve"> </w:t>
      </w:r>
      <w:r w:rsidRPr="00773AF4">
        <w:rPr>
          <w:bCs/>
          <w:sz w:val="24"/>
          <w:szCs w:val="24"/>
        </w:rPr>
        <w:t>zastosowanie kar</w:t>
      </w:r>
      <w:r w:rsidR="00FF5193" w:rsidRPr="00773AF4">
        <w:rPr>
          <w:bCs/>
          <w:sz w:val="24"/>
          <w:szCs w:val="24"/>
        </w:rPr>
        <w:t xml:space="preserve"> </w:t>
      </w:r>
      <w:r w:rsidR="00B5226B" w:rsidRPr="00773AF4">
        <w:rPr>
          <w:bCs/>
          <w:sz w:val="24"/>
          <w:szCs w:val="24"/>
        </w:rPr>
        <w:t>wynikających ze Statutu</w:t>
      </w:r>
      <w:r w:rsidR="003A6E84" w:rsidRPr="00773AF4">
        <w:rPr>
          <w:bCs/>
          <w:sz w:val="24"/>
          <w:szCs w:val="24"/>
        </w:rPr>
        <w:t xml:space="preserve"> Szkoły</w:t>
      </w:r>
      <w:r w:rsidR="00B5226B" w:rsidRPr="00773AF4">
        <w:rPr>
          <w:bCs/>
          <w:sz w:val="24"/>
          <w:szCs w:val="24"/>
        </w:rPr>
        <w:t xml:space="preserve"> </w:t>
      </w:r>
      <w:r w:rsidRPr="00773AF4">
        <w:rPr>
          <w:bCs/>
          <w:sz w:val="24"/>
          <w:szCs w:val="24"/>
        </w:rPr>
        <w:t xml:space="preserve">oraz </w:t>
      </w:r>
      <w:r w:rsidR="008B32FC" w:rsidRPr="00773AF4">
        <w:rPr>
          <w:bCs/>
          <w:sz w:val="24"/>
          <w:szCs w:val="24"/>
        </w:rPr>
        <w:t>obniżenie punktacji zachowania.</w:t>
      </w:r>
    </w:p>
    <w:p w14:paraId="598A6A21" w14:textId="77777777" w:rsidR="008B32FC" w:rsidRPr="00773AF4" w:rsidRDefault="008B32FC" w:rsidP="008B32FC">
      <w:pPr>
        <w:pStyle w:val="Akapitzlist"/>
        <w:spacing w:after="80" w:line="276" w:lineRule="auto"/>
        <w:rPr>
          <w:bCs/>
          <w:sz w:val="24"/>
          <w:szCs w:val="24"/>
        </w:rPr>
      </w:pPr>
    </w:p>
    <w:p w14:paraId="2E16540C" w14:textId="77777777" w:rsidR="002F41C7" w:rsidRPr="00773AF4" w:rsidRDefault="002F41C7">
      <w:pPr>
        <w:spacing w:after="160" w:line="259" w:lineRule="auto"/>
        <w:rPr>
          <w:b/>
          <w:sz w:val="32"/>
        </w:rPr>
      </w:pPr>
      <w:r w:rsidRPr="00773AF4">
        <w:br w:type="page"/>
      </w:r>
    </w:p>
    <w:p w14:paraId="29A324F5" w14:textId="77777777" w:rsidR="00E26844" w:rsidRPr="00773AF4" w:rsidRDefault="00E26844" w:rsidP="008B32FC">
      <w:pPr>
        <w:pStyle w:val="Tytu"/>
        <w:spacing w:line="276" w:lineRule="auto"/>
      </w:pPr>
      <w:bookmarkStart w:id="36" w:name="_Toc112945773"/>
      <w:r w:rsidRPr="00773AF4">
        <w:lastRenderedPageBreak/>
        <w:t>Rozdział XVI</w:t>
      </w:r>
      <w:bookmarkEnd w:id="36"/>
    </w:p>
    <w:p w14:paraId="72CD8140" w14:textId="77777777" w:rsidR="002F41C7" w:rsidRPr="00773AF4" w:rsidRDefault="002F41C7" w:rsidP="008B32FC">
      <w:pPr>
        <w:pStyle w:val="Tytu"/>
        <w:spacing w:line="276" w:lineRule="auto"/>
      </w:pPr>
    </w:p>
    <w:p w14:paraId="50E46192" w14:textId="77777777" w:rsidR="00E26844" w:rsidRPr="00773AF4" w:rsidRDefault="00E26844" w:rsidP="008B32FC">
      <w:pPr>
        <w:pStyle w:val="Tytu"/>
        <w:spacing w:line="276" w:lineRule="auto"/>
      </w:pPr>
      <w:bookmarkStart w:id="37" w:name="_Toc112945774"/>
      <w:r w:rsidRPr="00773AF4">
        <w:t>NAGRODY I KARY</w:t>
      </w:r>
      <w:bookmarkEnd w:id="37"/>
    </w:p>
    <w:p w14:paraId="647FF87A" w14:textId="77777777" w:rsidR="002F41C7" w:rsidRPr="00773AF4" w:rsidRDefault="002F41C7" w:rsidP="008B32FC">
      <w:pPr>
        <w:pStyle w:val="Tytu"/>
        <w:spacing w:line="276" w:lineRule="auto"/>
      </w:pPr>
    </w:p>
    <w:p w14:paraId="1C6C4361" w14:textId="77777777" w:rsidR="00E26844" w:rsidRPr="00773AF4" w:rsidRDefault="00E26844" w:rsidP="002B79EC">
      <w:pPr>
        <w:pStyle w:val="Akapitzlist"/>
        <w:numPr>
          <w:ilvl w:val="0"/>
          <w:numId w:val="52"/>
        </w:numPr>
        <w:spacing w:line="276" w:lineRule="auto"/>
        <w:rPr>
          <w:sz w:val="24"/>
          <w:szCs w:val="24"/>
        </w:rPr>
      </w:pPr>
      <w:r w:rsidRPr="00773AF4">
        <w:rPr>
          <w:sz w:val="24"/>
          <w:szCs w:val="24"/>
        </w:rPr>
        <w:t>Ucznia nagradza się za:</w:t>
      </w:r>
    </w:p>
    <w:p w14:paraId="006198AA"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 xml:space="preserve">bardzo dobre wyniki w nauce; </w:t>
      </w:r>
    </w:p>
    <w:p w14:paraId="3B2A5C9E"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osiągnięcia w olimpiadach i konkursach przedmiotowych;</w:t>
      </w:r>
    </w:p>
    <w:p w14:paraId="632FEF57"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aktywny udział w działaniach Samorządu Uczniowskiego;</w:t>
      </w:r>
    </w:p>
    <w:p w14:paraId="40FDD1F2"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aktywny udział w wolontariacie;</w:t>
      </w:r>
    </w:p>
    <w:p w14:paraId="646BF59F"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aktywną działalność społeczną;</w:t>
      </w:r>
    </w:p>
    <w:p w14:paraId="1CBAC442"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osiągnięcia sportowe,</w:t>
      </w:r>
    </w:p>
    <w:p w14:paraId="4407D63E" w14:textId="77777777" w:rsidR="00E26844" w:rsidRPr="00773AF4" w:rsidRDefault="00E26844" w:rsidP="002B79EC">
      <w:pPr>
        <w:pStyle w:val="Akapitzlist"/>
        <w:numPr>
          <w:ilvl w:val="0"/>
          <w:numId w:val="53"/>
        </w:numPr>
        <w:spacing w:line="276" w:lineRule="auto"/>
        <w:rPr>
          <w:sz w:val="24"/>
          <w:szCs w:val="24"/>
        </w:rPr>
      </w:pPr>
      <w:r w:rsidRPr="00773AF4">
        <w:rPr>
          <w:sz w:val="24"/>
          <w:szCs w:val="24"/>
        </w:rPr>
        <w:t>wzorową frekwencję.</w:t>
      </w:r>
    </w:p>
    <w:p w14:paraId="7BB2E030" w14:textId="77777777" w:rsidR="00E26844" w:rsidRPr="00773AF4" w:rsidRDefault="00E26844" w:rsidP="002B79EC">
      <w:pPr>
        <w:pStyle w:val="Akapitzlist"/>
        <w:numPr>
          <w:ilvl w:val="0"/>
          <w:numId w:val="52"/>
        </w:numPr>
        <w:spacing w:line="276" w:lineRule="auto"/>
        <w:rPr>
          <w:sz w:val="24"/>
          <w:szCs w:val="24"/>
        </w:rPr>
      </w:pPr>
      <w:r w:rsidRPr="00773AF4">
        <w:rPr>
          <w:sz w:val="24"/>
          <w:szCs w:val="24"/>
        </w:rPr>
        <w:t>Nagrody przyznają:</w:t>
      </w:r>
    </w:p>
    <w:p w14:paraId="184F7F36" w14:textId="77777777" w:rsidR="00E26844" w:rsidRPr="00773AF4" w:rsidRDefault="00E26844" w:rsidP="00C01B36">
      <w:pPr>
        <w:pStyle w:val="Akapitzlist"/>
        <w:numPr>
          <w:ilvl w:val="3"/>
          <w:numId w:val="2"/>
        </w:numPr>
        <w:spacing w:line="276" w:lineRule="auto"/>
        <w:rPr>
          <w:sz w:val="24"/>
          <w:szCs w:val="24"/>
        </w:rPr>
      </w:pPr>
      <w:r w:rsidRPr="00773AF4">
        <w:rPr>
          <w:sz w:val="24"/>
          <w:szCs w:val="24"/>
        </w:rPr>
        <w:t xml:space="preserve">Starosta Wąbrzeski – na wniosek Dyrektora Szkoły </w:t>
      </w:r>
      <w:r w:rsidR="0052074F" w:rsidRPr="00773AF4">
        <w:rPr>
          <w:sz w:val="24"/>
          <w:szCs w:val="24"/>
        </w:rPr>
        <w:t>– za wzorową postawę i wyniki w </w:t>
      </w:r>
      <w:r w:rsidRPr="00773AF4">
        <w:rPr>
          <w:sz w:val="24"/>
          <w:szCs w:val="24"/>
        </w:rPr>
        <w:t xml:space="preserve">nauce, najlepszemu absolwentowi  </w:t>
      </w:r>
      <w:r w:rsidR="003A6E84" w:rsidRPr="00773AF4">
        <w:rPr>
          <w:sz w:val="24"/>
          <w:szCs w:val="24"/>
        </w:rPr>
        <w:t>Liceum</w:t>
      </w:r>
      <w:r w:rsidRPr="00773AF4">
        <w:rPr>
          <w:sz w:val="24"/>
          <w:szCs w:val="24"/>
        </w:rPr>
        <w:t xml:space="preserve"> oraz laureatom lub finalistom etapu ogólnopolskiego olimpiad lub konkursów przedmiotowych;</w:t>
      </w:r>
    </w:p>
    <w:p w14:paraId="3CCFF224" w14:textId="77777777" w:rsidR="00E26844" w:rsidRPr="00773AF4" w:rsidRDefault="00E26844" w:rsidP="00C01B36">
      <w:pPr>
        <w:pStyle w:val="Akapitzlist"/>
        <w:numPr>
          <w:ilvl w:val="3"/>
          <w:numId w:val="2"/>
        </w:numPr>
        <w:spacing w:line="276" w:lineRule="auto"/>
        <w:rPr>
          <w:sz w:val="24"/>
          <w:szCs w:val="24"/>
        </w:rPr>
      </w:pPr>
      <w:r w:rsidRPr="00773AF4">
        <w:rPr>
          <w:sz w:val="24"/>
          <w:szCs w:val="24"/>
        </w:rPr>
        <w:t>Burmistrz Wąbrzeźna oraz wójtowie gmin: Dębowa Łąka, Książki, Płużnica oraz Ry</w:t>
      </w:r>
      <w:r w:rsidRPr="00773AF4">
        <w:rPr>
          <w:bCs/>
          <w:sz w:val="24"/>
        </w:rPr>
        <w:t>ń</w:t>
      </w:r>
      <w:r w:rsidRPr="00773AF4">
        <w:rPr>
          <w:sz w:val="24"/>
          <w:szCs w:val="24"/>
        </w:rPr>
        <w:t>sk – dla najlepszego absolwenta z danej gminy, który uzyskał świadectwo uko</w:t>
      </w:r>
      <w:r w:rsidRPr="00773AF4">
        <w:rPr>
          <w:bCs/>
          <w:sz w:val="24"/>
        </w:rPr>
        <w:t xml:space="preserve">ńczenia </w:t>
      </w:r>
      <w:r w:rsidR="003A6E84" w:rsidRPr="00773AF4">
        <w:rPr>
          <w:bCs/>
          <w:sz w:val="24"/>
        </w:rPr>
        <w:t>Liceum</w:t>
      </w:r>
      <w:r w:rsidRPr="00773AF4">
        <w:rPr>
          <w:sz w:val="24"/>
          <w:szCs w:val="24"/>
        </w:rPr>
        <w:t xml:space="preserve"> z wyróżnieniem;</w:t>
      </w:r>
    </w:p>
    <w:p w14:paraId="10891969" w14:textId="77777777" w:rsidR="00C01B36" w:rsidRPr="00773AF4" w:rsidRDefault="00E26844" w:rsidP="00C01B36">
      <w:pPr>
        <w:pStyle w:val="Akapitzlist"/>
        <w:numPr>
          <w:ilvl w:val="3"/>
          <w:numId w:val="2"/>
        </w:numPr>
        <w:spacing w:line="276" w:lineRule="auto"/>
        <w:rPr>
          <w:sz w:val="24"/>
          <w:szCs w:val="24"/>
        </w:rPr>
      </w:pPr>
      <w:r w:rsidRPr="00773AF4">
        <w:rPr>
          <w:sz w:val="24"/>
          <w:szCs w:val="24"/>
        </w:rPr>
        <w:t xml:space="preserve">Dyrektor Szkoły – za wzorową postawę i  bardzo dobre wyniki w nauce – uczniom, którzy uzyskali świadectwo z wyróżnieniem oraz uczniom, którzy uzyskali wyróżniające wyniki w olimpiadach lub konkursach przedmiotowych na etapie wojewódzkim lub okręgowym; </w:t>
      </w:r>
    </w:p>
    <w:p w14:paraId="76A08BCF" w14:textId="77777777" w:rsidR="00E26844" w:rsidRPr="00773AF4" w:rsidRDefault="0052074F" w:rsidP="00C01B36">
      <w:pPr>
        <w:pStyle w:val="Akapitzlist"/>
        <w:numPr>
          <w:ilvl w:val="3"/>
          <w:numId w:val="2"/>
        </w:numPr>
        <w:spacing w:line="276" w:lineRule="auto"/>
        <w:rPr>
          <w:sz w:val="24"/>
          <w:szCs w:val="24"/>
        </w:rPr>
      </w:pPr>
      <w:r w:rsidRPr="00773AF4">
        <w:rPr>
          <w:sz w:val="24"/>
          <w:szCs w:val="24"/>
        </w:rPr>
        <w:t>Rada Pedagogiczna</w:t>
      </w:r>
      <w:r w:rsidR="00E26844" w:rsidRPr="00773AF4">
        <w:rPr>
          <w:sz w:val="24"/>
          <w:szCs w:val="24"/>
        </w:rPr>
        <w:t xml:space="preserve"> za: </w:t>
      </w:r>
    </w:p>
    <w:p w14:paraId="08208D06" w14:textId="77777777" w:rsidR="00E26844" w:rsidRPr="00773AF4" w:rsidRDefault="00E26844" w:rsidP="002B79EC">
      <w:pPr>
        <w:pStyle w:val="Akapitzlist"/>
        <w:numPr>
          <w:ilvl w:val="0"/>
          <w:numId w:val="104"/>
        </w:numPr>
        <w:spacing w:line="276" w:lineRule="auto"/>
        <w:rPr>
          <w:sz w:val="24"/>
          <w:szCs w:val="24"/>
        </w:rPr>
      </w:pPr>
      <w:r w:rsidRPr="00773AF4">
        <w:rPr>
          <w:sz w:val="24"/>
          <w:szCs w:val="24"/>
        </w:rPr>
        <w:t>aktywną działalność w Samorządzie Uczniowskim,</w:t>
      </w:r>
    </w:p>
    <w:p w14:paraId="63CEC65E" w14:textId="77777777" w:rsidR="00E26844" w:rsidRPr="00773AF4" w:rsidRDefault="00E26844" w:rsidP="002B79EC">
      <w:pPr>
        <w:pStyle w:val="Akapitzlist"/>
        <w:numPr>
          <w:ilvl w:val="0"/>
          <w:numId w:val="104"/>
        </w:numPr>
        <w:spacing w:line="276" w:lineRule="auto"/>
        <w:rPr>
          <w:sz w:val="24"/>
          <w:szCs w:val="24"/>
        </w:rPr>
      </w:pPr>
      <w:r w:rsidRPr="00773AF4">
        <w:rPr>
          <w:sz w:val="24"/>
          <w:szCs w:val="24"/>
        </w:rPr>
        <w:t>aktywny udział w wolontariacie,</w:t>
      </w:r>
    </w:p>
    <w:p w14:paraId="0E9CDDEA" w14:textId="77777777" w:rsidR="00E26844" w:rsidRPr="00773AF4" w:rsidRDefault="00E26844" w:rsidP="002B79EC">
      <w:pPr>
        <w:pStyle w:val="Akapitzlist"/>
        <w:numPr>
          <w:ilvl w:val="0"/>
          <w:numId w:val="104"/>
        </w:numPr>
        <w:spacing w:line="276" w:lineRule="auto"/>
        <w:rPr>
          <w:sz w:val="24"/>
          <w:szCs w:val="24"/>
        </w:rPr>
      </w:pPr>
      <w:r w:rsidRPr="00773AF4">
        <w:rPr>
          <w:sz w:val="24"/>
          <w:szCs w:val="24"/>
        </w:rPr>
        <w:t xml:space="preserve">aktywną działalność społeczną, </w:t>
      </w:r>
    </w:p>
    <w:p w14:paraId="32FA24B6" w14:textId="77777777" w:rsidR="00E26844" w:rsidRPr="00773AF4" w:rsidRDefault="00E26844" w:rsidP="002B79EC">
      <w:pPr>
        <w:pStyle w:val="Akapitzlist"/>
        <w:numPr>
          <w:ilvl w:val="0"/>
          <w:numId w:val="104"/>
        </w:numPr>
        <w:spacing w:line="276" w:lineRule="auto"/>
        <w:rPr>
          <w:sz w:val="24"/>
          <w:szCs w:val="24"/>
        </w:rPr>
      </w:pPr>
      <w:r w:rsidRPr="00773AF4">
        <w:rPr>
          <w:sz w:val="24"/>
          <w:szCs w:val="24"/>
        </w:rPr>
        <w:t>wyróżniające osiągnięcia sportowe,</w:t>
      </w:r>
    </w:p>
    <w:p w14:paraId="415F37A1" w14:textId="77777777" w:rsidR="00E26844" w:rsidRPr="00773AF4" w:rsidRDefault="00C01B36" w:rsidP="002B79EC">
      <w:pPr>
        <w:pStyle w:val="Akapitzlist"/>
        <w:numPr>
          <w:ilvl w:val="0"/>
          <w:numId w:val="104"/>
        </w:numPr>
        <w:spacing w:line="276" w:lineRule="auto"/>
        <w:rPr>
          <w:sz w:val="24"/>
          <w:szCs w:val="24"/>
        </w:rPr>
      </w:pPr>
      <w:r w:rsidRPr="00773AF4">
        <w:rPr>
          <w:sz w:val="24"/>
          <w:szCs w:val="24"/>
        </w:rPr>
        <w:t>wzorową frekwencję.</w:t>
      </w:r>
    </w:p>
    <w:p w14:paraId="7CE5E956" w14:textId="77777777" w:rsidR="00E26844" w:rsidRPr="00773AF4" w:rsidRDefault="00E26844" w:rsidP="00C01B36">
      <w:pPr>
        <w:pStyle w:val="Akapitzlist"/>
        <w:numPr>
          <w:ilvl w:val="2"/>
          <w:numId w:val="2"/>
        </w:numPr>
        <w:spacing w:line="276" w:lineRule="auto"/>
        <w:rPr>
          <w:sz w:val="24"/>
          <w:szCs w:val="24"/>
        </w:rPr>
      </w:pPr>
      <w:r w:rsidRPr="00773AF4">
        <w:rPr>
          <w:sz w:val="24"/>
          <w:szCs w:val="24"/>
        </w:rPr>
        <w:t>Wyróżniający się uczniowie mogą otrzymywać następujące nagrody:</w:t>
      </w:r>
    </w:p>
    <w:p w14:paraId="1B357DE2" w14:textId="77777777" w:rsidR="00E26844" w:rsidRPr="00773AF4" w:rsidRDefault="00E26844" w:rsidP="002B79EC">
      <w:pPr>
        <w:pStyle w:val="Akapitzlist"/>
        <w:numPr>
          <w:ilvl w:val="0"/>
          <w:numId w:val="54"/>
        </w:numPr>
        <w:spacing w:line="276" w:lineRule="auto"/>
        <w:rPr>
          <w:sz w:val="24"/>
          <w:szCs w:val="24"/>
        </w:rPr>
      </w:pPr>
      <w:r w:rsidRPr="00773AF4">
        <w:rPr>
          <w:sz w:val="24"/>
          <w:szCs w:val="24"/>
        </w:rPr>
        <w:t xml:space="preserve">ustne wyróżnienie </w:t>
      </w:r>
      <w:r w:rsidR="00C01B36" w:rsidRPr="00773AF4">
        <w:rPr>
          <w:sz w:val="24"/>
          <w:szCs w:val="24"/>
        </w:rPr>
        <w:t>przez Dyrektora Szkoły na apelu;</w:t>
      </w:r>
    </w:p>
    <w:p w14:paraId="6E2B0178" w14:textId="77777777" w:rsidR="00E26844" w:rsidRPr="00773AF4" w:rsidRDefault="00C01B36" w:rsidP="002B79EC">
      <w:pPr>
        <w:pStyle w:val="Akapitzlist"/>
        <w:numPr>
          <w:ilvl w:val="0"/>
          <w:numId w:val="54"/>
        </w:numPr>
        <w:spacing w:line="276" w:lineRule="auto"/>
        <w:rPr>
          <w:sz w:val="24"/>
          <w:szCs w:val="24"/>
        </w:rPr>
      </w:pPr>
      <w:r w:rsidRPr="00773AF4">
        <w:rPr>
          <w:sz w:val="24"/>
          <w:szCs w:val="24"/>
        </w:rPr>
        <w:t>dyplomy lub listy gratulacyjne;</w:t>
      </w:r>
    </w:p>
    <w:p w14:paraId="02E4458B" w14:textId="77777777" w:rsidR="00E26844" w:rsidRPr="00773AF4" w:rsidRDefault="00E26844" w:rsidP="002B79EC">
      <w:pPr>
        <w:pStyle w:val="Akapitzlist"/>
        <w:numPr>
          <w:ilvl w:val="0"/>
          <w:numId w:val="54"/>
        </w:numPr>
        <w:spacing w:line="276" w:lineRule="auto"/>
        <w:rPr>
          <w:sz w:val="24"/>
          <w:szCs w:val="24"/>
        </w:rPr>
      </w:pPr>
      <w:r w:rsidRPr="00773AF4">
        <w:rPr>
          <w:sz w:val="24"/>
          <w:szCs w:val="24"/>
        </w:rPr>
        <w:t>listy gratulacyjne dl</w:t>
      </w:r>
      <w:r w:rsidR="00C01B36" w:rsidRPr="00773AF4">
        <w:rPr>
          <w:sz w:val="24"/>
          <w:szCs w:val="24"/>
        </w:rPr>
        <w:t>a rodziców;</w:t>
      </w:r>
    </w:p>
    <w:p w14:paraId="0A4C9D2C" w14:textId="77777777" w:rsidR="00E26844" w:rsidRPr="00773AF4" w:rsidRDefault="00C01B36" w:rsidP="002B79EC">
      <w:pPr>
        <w:pStyle w:val="Akapitzlist"/>
        <w:numPr>
          <w:ilvl w:val="0"/>
          <w:numId w:val="54"/>
        </w:numPr>
        <w:spacing w:line="276" w:lineRule="auto"/>
        <w:rPr>
          <w:sz w:val="24"/>
          <w:szCs w:val="24"/>
        </w:rPr>
      </w:pPr>
      <w:r w:rsidRPr="00773AF4">
        <w:rPr>
          <w:sz w:val="24"/>
          <w:szCs w:val="24"/>
        </w:rPr>
        <w:t>nagrody książkowe lub rzeczowe;</w:t>
      </w:r>
    </w:p>
    <w:p w14:paraId="383652E4" w14:textId="77777777" w:rsidR="00E26844" w:rsidRPr="00773AF4" w:rsidRDefault="00E26844" w:rsidP="002B79EC">
      <w:pPr>
        <w:pStyle w:val="Akapitzlist"/>
        <w:numPr>
          <w:ilvl w:val="0"/>
          <w:numId w:val="54"/>
        </w:numPr>
        <w:spacing w:line="276" w:lineRule="auto"/>
        <w:rPr>
          <w:sz w:val="24"/>
          <w:szCs w:val="24"/>
        </w:rPr>
      </w:pPr>
      <w:r w:rsidRPr="00773AF4">
        <w:rPr>
          <w:sz w:val="24"/>
          <w:szCs w:val="24"/>
        </w:rPr>
        <w:t>świadectwo z wyróżnieniem.</w:t>
      </w:r>
    </w:p>
    <w:p w14:paraId="1716BE40" w14:textId="77777777" w:rsidR="00C01B36" w:rsidRPr="00773AF4" w:rsidRDefault="00E26844" w:rsidP="00C01B36">
      <w:pPr>
        <w:pStyle w:val="Tekstnormalny"/>
        <w:numPr>
          <w:ilvl w:val="6"/>
          <w:numId w:val="2"/>
        </w:numPr>
        <w:spacing w:after="0" w:line="276" w:lineRule="auto"/>
        <w:jc w:val="left"/>
        <w:rPr>
          <w:bCs/>
          <w:sz w:val="24"/>
        </w:rPr>
      </w:pPr>
      <w:r w:rsidRPr="00773AF4">
        <w:rPr>
          <w:bCs/>
          <w:sz w:val="24"/>
        </w:rPr>
        <w:t>Za nieprzestrzeganie postanowień Statutu Szkoły, a w szczególności uchybianie wymienionym obowiązkom lub zakazom, uczeń może zostać ukarany. O każdej udzielonej uczniowi karze wyc</w:t>
      </w:r>
      <w:r w:rsidR="00855171" w:rsidRPr="00773AF4">
        <w:rPr>
          <w:bCs/>
          <w:sz w:val="24"/>
        </w:rPr>
        <w:t>howawca informuje jego rodziców.</w:t>
      </w:r>
    </w:p>
    <w:p w14:paraId="5E8D681A" w14:textId="77777777" w:rsidR="00E26844" w:rsidRPr="00773AF4" w:rsidRDefault="00E26844" w:rsidP="00C01B36">
      <w:pPr>
        <w:pStyle w:val="Tekstnormalny"/>
        <w:numPr>
          <w:ilvl w:val="6"/>
          <w:numId w:val="2"/>
        </w:numPr>
        <w:spacing w:after="0" w:line="276" w:lineRule="auto"/>
        <w:jc w:val="left"/>
        <w:rPr>
          <w:bCs/>
          <w:sz w:val="24"/>
        </w:rPr>
      </w:pPr>
      <w:r w:rsidRPr="00773AF4">
        <w:rPr>
          <w:bCs/>
          <w:sz w:val="24"/>
        </w:rPr>
        <w:t>Uczeń może otrzymać następujące kary:</w:t>
      </w:r>
    </w:p>
    <w:p w14:paraId="71DF98E4" w14:textId="77777777" w:rsidR="00033789" w:rsidRPr="00773AF4" w:rsidRDefault="00E26844" w:rsidP="002B79EC">
      <w:pPr>
        <w:pStyle w:val="Tekstnormalny"/>
        <w:numPr>
          <w:ilvl w:val="0"/>
          <w:numId w:val="55"/>
        </w:numPr>
        <w:spacing w:after="0" w:line="276" w:lineRule="auto"/>
        <w:jc w:val="left"/>
        <w:rPr>
          <w:bCs/>
          <w:sz w:val="24"/>
        </w:rPr>
      </w:pPr>
      <w:r w:rsidRPr="00773AF4">
        <w:rPr>
          <w:sz w:val="24"/>
        </w:rPr>
        <w:t>up</w:t>
      </w:r>
      <w:r w:rsidR="00B3343F" w:rsidRPr="00773AF4">
        <w:rPr>
          <w:sz w:val="24"/>
        </w:rPr>
        <w:t>omnienie wychowawcy;</w:t>
      </w:r>
    </w:p>
    <w:p w14:paraId="29F94ECD" w14:textId="77777777" w:rsidR="00E26844" w:rsidRPr="00773AF4" w:rsidRDefault="00E26844" w:rsidP="002B79EC">
      <w:pPr>
        <w:pStyle w:val="Tekstnormalny"/>
        <w:numPr>
          <w:ilvl w:val="0"/>
          <w:numId w:val="55"/>
        </w:numPr>
        <w:spacing w:after="0" w:line="276" w:lineRule="auto"/>
        <w:jc w:val="left"/>
        <w:rPr>
          <w:bCs/>
          <w:sz w:val="24"/>
        </w:rPr>
      </w:pPr>
      <w:r w:rsidRPr="00773AF4">
        <w:rPr>
          <w:sz w:val="24"/>
        </w:rPr>
        <w:t>nag</w:t>
      </w:r>
      <w:r w:rsidR="00B3343F" w:rsidRPr="00773AF4">
        <w:rPr>
          <w:sz w:val="24"/>
        </w:rPr>
        <w:t>ana wychowawcy klasy;</w:t>
      </w:r>
    </w:p>
    <w:p w14:paraId="5C50DE92" w14:textId="77777777" w:rsidR="002F41C7" w:rsidRPr="00773AF4" w:rsidRDefault="00E26844" w:rsidP="002B79EC">
      <w:pPr>
        <w:pStyle w:val="Tekstnormalny"/>
        <w:numPr>
          <w:ilvl w:val="0"/>
          <w:numId w:val="55"/>
        </w:numPr>
        <w:spacing w:after="0" w:line="276" w:lineRule="auto"/>
        <w:jc w:val="left"/>
        <w:rPr>
          <w:bCs/>
          <w:sz w:val="24"/>
        </w:rPr>
      </w:pPr>
      <w:r w:rsidRPr="00773AF4">
        <w:rPr>
          <w:sz w:val="24"/>
        </w:rPr>
        <w:t>nag</w:t>
      </w:r>
      <w:r w:rsidR="0003081F" w:rsidRPr="00773AF4">
        <w:rPr>
          <w:sz w:val="24"/>
        </w:rPr>
        <w:t>ana Dyrektora Szkoły</w:t>
      </w:r>
      <w:r w:rsidR="00B3343F" w:rsidRPr="00773AF4">
        <w:rPr>
          <w:sz w:val="24"/>
        </w:rPr>
        <w:t>;</w:t>
      </w:r>
    </w:p>
    <w:p w14:paraId="2577678C" w14:textId="77777777" w:rsidR="00E26844" w:rsidRPr="00773AF4" w:rsidRDefault="002F41C7" w:rsidP="002B79EC">
      <w:pPr>
        <w:pStyle w:val="Tekstnormalny"/>
        <w:numPr>
          <w:ilvl w:val="0"/>
          <w:numId w:val="55"/>
        </w:numPr>
        <w:spacing w:after="0" w:line="276" w:lineRule="auto"/>
        <w:jc w:val="left"/>
        <w:rPr>
          <w:bCs/>
          <w:sz w:val="24"/>
        </w:rPr>
      </w:pPr>
      <w:r w:rsidRPr="00773AF4">
        <w:rPr>
          <w:sz w:val="24"/>
        </w:rPr>
        <w:lastRenderedPageBreak/>
        <w:t xml:space="preserve"> </w:t>
      </w:r>
      <w:r w:rsidR="00E26844" w:rsidRPr="00773AF4">
        <w:rPr>
          <w:sz w:val="24"/>
        </w:rPr>
        <w:t>przeniesienie ucznia do równoległego oddziału klasowego;</w:t>
      </w:r>
    </w:p>
    <w:p w14:paraId="70CC3DE6" w14:textId="77777777" w:rsidR="00E26844" w:rsidRPr="00773AF4" w:rsidRDefault="00E26844" w:rsidP="002B79EC">
      <w:pPr>
        <w:pStyle w:val="Tekstnormalny"/>
        <w:numPr>
          <w:ilvl w:val="0"/>
          <w:numId w:val="55"/>
        </w:numPr>
        <w:spacing w:after="0" w:line="276" w:lineRule="auto"/>
        <w:jc w:val="left"/>
        <w:rPr>
          <w:bCs/>
          <w:sz w:val="24"/>
        </w:rPr>
      </w:pPr>
      <w:r w:rsidRPr="00773AF4">
        <w:rPr>
          <w:sz w:val="24"/>
        </w:rPr>
        <w:t>przeniesienie ucznia do równoległej szkoły;</w:t>
      </w:r>
    </w:p>
    <w:p w14:paraId="666F8ACD" w14:textId="77777777" w:rsidR="00E26844" w:rsidRPr="00773AF4" w:rsidRDefault="00E26844" w:rsidP="002B79EC">
      <w:pPr>
        <w:pStyle w:val="Tekstnormalny"/>
        <w:numPr>
          <w:ilvl w:val="0"/>
          <w:numId w:val="55"/>
        </w:numPr>
        <w:spacing w:after="0" w:line="276" w:lineRule="auto"/>
        <w:jc w:val="left"/>
        <w:rPr>
          <w:bCs/>
          <w:sz w:val="24"/>
        </w:rPr>
      </w:pPr>
      <w:r w:rsidRPr="00773AF4">
        <w:rPr>
          <w:sz w:val="24"/>
        </w:rPr>
        <w:t>skreślenie z listy uczniów.</w:t>
      </w:r>
    </w:p>
    <w:p w14:paraId="602CCA30" w14:textId="77777777" w:rsidR="00E26844" w:rsidRPr="00773AF4" w:rsidRDefault="00E26844" w:rsidP="00C01B36">
      <w:pPr>
        <w:pStyle w:val="Tekstnormalny"/>
        <w:numPr>
          <w:ilvl w:val="6"/>
          <w:numId w:val="2"/>
        </w:numPr>
        <w:spacing w:after="0" w:line="276" w:lineRule="auto"/>
        <w:jc w:val="left"/>
        <w:rPr>
          <w:bCs/>
          <w:sz w:val="24"/>
        </w:rPr>
      </w:pPr>
      <w:r w:rsidRPr="00773AF4">
        <w:rPr>
          <w:bCs/>
          <w:sz w:val="24"/>
        </w:rPr>
        <w:t>Karę nagany na forum klasy może udzielić wychowawca lub Dyrektor Szkoły, pozos</w:t>
      </w:r>
      <w:r w:rsidR="00B33408" w:rsidRPr="00773AF4">
        <w:rPr>
          <w:bCs/>
          <w:sz w:val="24"/>
        </w:rPr>
        <w:t>tałe stosuje tylko Dyrektor S</w:t>
      </w:r>
      <w:r w:rsidRPr="00773AF4">
        <w:rPr>
          <w:bCs/>
          <w:sz w:val="24"/>
        </w:rPr>
        <w:t>zkoły.</w:t>
      </w:r>
    </w:p>
    <w:p w14:paraId="77F0C977" w14:textId="17813612" w:rsidR="00397F42" w:rsidRPr="00D415FF" w:rsidRDefault="00397F42" w:rsidP="00397F42">
      <w:pPr>
        <w:pStyle w:val="Tekstnormalny"/>
        <w:numPr>
          <w:ilvl w:val="6"/>
          <w:numId w:val="2"/>
        </w:numPr>
        <w:spacing w:after="0" w:line="276" w:lineRule="auto"/>
        <w:jc w:val="left"/>
        <w:rPr>
          <w:bCs/>
          <w:sz w:val="24"/>
        </w:rPr>
      </w:pPr>
      <w:r w:rsidRPr="00D415FF">
        <w:rPr>
          <w:sz w:val="24"/>
        </w:rPr>
        <w:t>Uczeń zostaje ukarany:</w:t>
      </w:r>
    </w:p>
    <w:p w14:paraId="6B6DCC58" w14:textId="77777777" w:rsidR="00397F42" w:rsidRPr="00D415FF" w:rsidRDefault="00397F42" w:rsidP="00397F42">
      <w:pPr>
        <w:pStyle w:val="Tekstnormalny"/>
        <w:numPr>
          <w:ilvl w:val="0"/>
          <w:numId w:val="56"/>
        </w:numPr>
        <w:spacing w:after="0" w:line="276" w:lineRule="auto"/>
        <w:jc w:val="left"/>
        <w:rPr>
          <w:bCs/>
          <w:sz w:val="24"/>
        </w:rPr>
      </w:pPr>
      <w:r w:rsidRPr="00D415FF">
        <w:rPr>
          <w:sz w:val="24"/>
        </w:rPr>
        <w:t xml:space="preserve">upomnieniem wychowawcy klasy wobec klasy, za jedno z wykroczeń: </w:t>
      </w:r>
    </w:p>
    <w:p w14:paraId="6E453E62" w14:textId="77777777" w:rsidR="00397F42" w:rsidRPr="00D415FF" w:rsidRDefault="00397F42" w:rsidP="00397F42">
      <w:pPr>
        <w:pStyle w:val="Tekstnormalny"/>
        <w:numPr>
          <w:ilvl w:val="0"/>
          <w:numId w:val="57"/>
        </w:numPr>
        <w:spacing w:after="0" w:line="276" w:lineRule="auto"/>
        <w:jc w:val="left"/>
        <w:rPr>
          <w:sz w:val="24"/>
        </w:rPr>
      </w:pPr>
      <w:r w:rsidRPr="00D415FF">
        <w:rPr>
          <w:sz w:val="24"/>
        </w:rPr>
        <w:t>15 godzin nieusprawiedliwionych,</w:t>
      </w:r>
    </w:p>
    <w:p w14:paraId="71771D86" w14:textId="6A0D7F67" w:rsidR="00397F42" w:rsidRDefault="00397F42" w:rsidP="00397F42">
      <w:pPr>
        <w:pStyle w:val="Tekstnormalny"/>
        <w:numPr>
          <w:ilvl w:val="0"/>
          <w:numId w:val="57"/>
        </w:numPr>
        <w:spacing w:after="0" w:line="276" w:lineRule="auto"/>
        <w:jc w:val="left"/>
        <w:rPr>
          <w:sz w:val="24"/>
        </w:rPr>
      </w:pPr>
      <w:r w:rsidRPr="00D415FF">
        <w:rPr>
          <w:sz w:val="24"/>
        </w:rPr>
        <w:t>postawę niezgodną z przyjętymi w Statucie Szkoły normami;</w:t>
      </w:r>
    </w:p>
    <w:p w14:paraId="22DD91CC" w14:textId="47D2DE7A" w:rsidR="00B82B51" w:rsidRPr="00B82B51" w:rsidRDefault="00B82B51" w:rsidP="00397F42">
      <w:pPr>
        <w:pStyle w:val="Tekstnormalny"/>
        <w:numPr>
          <w:ilvl w:val="0"/>
          <w:numId w:val="57"/>
        </w:numPr>
        <w:spacing w:after="0" w:line="276" w:lineRule="auto"/>
        <w:jc w:val="left"/>
        <w:rPr>
          <w:sz w:val="24"/>
        </w:rPr>
      </w:pPr>
      <w:r w:rsidRPr="00B82B51">
        <w:rPr>
          <w:sz w:val="24"/>
        </w:rPr>
        <w:t>trzy uwagi dotyczące korzystania podczas lekcji, bez wiedzy i zgody nauczyciela  ze smartfonów, telefonów komórkowych i innych urządzeń służących do rejestracji i odtwarzania obrazu lub dźwięku;</w:t>
      </w:r>
    </w:p>
    <w:p w14:paraId="01B49B7D" w14:textId="77777777" w:rsidR="00397F42" w:rsidRPr="00D415FF" w:rsidRDefault="00397F42" w:rsidP="00397F42">
      <w:pPr>
        <w:pStyle w:val="Tekstnormalny"/>
        <w:numPr>
          <w:ilvl w:val="0"/>
          <w:numId w:val="56"/>
        </w:numPr>
        <w:spacing w:after="0" w:line="276" w:lineRule="auto"/>
        <w:jc w:val="left"/>
        <w:rPr>
          <w:sz w:val="24"/>
        </w:rPr>
      </w:pPr>
      <w:r w:rsidRPr="00D415FF">
        <w:rPr>
          <w:sz w:val="24"/>
        </w:rPr>
        <w:t xml:space="preserve">naganą wychowawcy klasy wobec klasy skutkującą rozmową z rodzicem i pedagogiem szkolnym mającą na celu ustalenie przyczyn licznych nieobecności i sposobom ich zapobiegania oraz zakazem uczestnictwa w wycieczkach jednodniowych, wyjazdach do kina, teatru, przez okres nie krótszy niż miesiąc od daty udzielenia i nie dłuższy niż trzy miesiące za jedno z następujących wykroczeń: </w:t>
      </w:r>
    </w:p>
    <w:p w14:paraId="08BDBCFE" w14:textId="77777777" w:rsidR="00397F42" w:rsidRPr="00D415FF" w:rsidRDefault="00397F42" w:rsidP="00397F42">
      <w:pPr>
        <w:pStyle w:val="Tekstnormalny"/>
        <w:numPr>
          <w:ilvl w:val="0"/>
          <w:numId w:val="58"/>
        </w:numPr>
        <w:spacing w:after="0" w:line="276" w:lineRule="auto"/>
        <w:jc w:val="left"/>
        <w:rPr>
          <w:sz w:val="24"/>
        </w:rPr>
      </w:pPr>
      <w:r w:rsidRPr="00D415FF">
        <w:rPr>
          <w:sz w:val="24"/>
        </w:rPr>
        <w:t>30  godzin nieusprawiedliwionych,</w:t>
      </w:r>
    </w:p>
    <w:p w14:paraId="720800B0" w14:textId="77777777" w:rsidR="00397F42" w:rsidRPr="00D415FF" w:rsidRDefault="00397F42" w:rsidP="00397F42">
      <w:pPr>
        <w:pStyle w:val="Tekstnormalny"/>
        <w:numPr>
          <w:ilvl w:val="0"/>
          <w:numId w:val="58"/>
        </w:numPr>
        <w:spacing w:after="0" w:line="276" w:lineRule="auto"/>
        <w:jc w:val="left"/>
        <w:rPr>
          <w:sz w:val="24"/>
        </w:rPr>
      </w:pPr>
      <w:r w:rsidRPr="00D415FF">
        <w:rPr>
          <w:sz w:val="24"/>
        </w:rPr>
        <w:t>negatywny wpływ na rówieśników,</w:t>
      </w:r>
    </w:p>
    <w:p w14:paraId="380F5B69" w14:textId="314E4826" w:rsidR="00397F42" w:rsidRDefault="00397F42" w:rsidP="00397F42">
      <w:pPr>
        <w:pStyle w:val="Tekstnormalny"/>
        <w:numPr>
          <w:ilvl w:val="0"/>
          <w:numId w:val="58"/>
        </w:numPr>
        <w:spacing w:after="0" w:line="276" w:lineRule="auto"/>
        <w:jc w:val="left"/>
        <w:rPr>
          <w:sz w:val="24"/>
        </w:rPr>
      </w:pPr>
      <w:r w:rsidRPr="00D415FF">
        <w:rPr>
          <w:sz w:val="24"/>
        </w:rPr>
        <w:t>pięć lub więcej uwag dotyczących negatywnego zachowania,</w:t>
      </w:r>
    </w:p>
    <w:p w14:paraId="2332B72B" w14:textId="53D31610" w:rsidR="00B82B51" w:rsidRPr="00B82B51" w:rsidRDefault="00B82B51" w:rsidP="00B82B51">
      <w:pPr>
        <w:numPr>
          <w:ilvl w:val="0"/>
          <w:numId w:val="58"/>
        </w:numPr>
        <w:spacing w:line="276" w:lineRule="auto"/>
        <w:rPr>
          <w:sz w:val="24"/>
          <w:szCs w:val="24"/>
        </w:rPr>
      </w:pPr>
      <w:r w:rsidRPr="00B82B51">
        <w:rPr>
          <w:sz w:val="24"/>
          <w:szCs w:val="24"/>
        </w:rPr>
        <w:t xml:space="preserve">pięć </w:t>
      </w:r>
      <w:bookmarkStart w:id="38" w:name="_Hlk185575988"/>
      <w:r w:rsidRPr="00B82B51">
        <w:rPr>
          <w:sz w:val="24"/>
          <w:szCs w:val="24"/>
        </w:rPr>
        <w:t>lub więcej uwag dotyczących korzystania podczas lekcji, bez wiedzy i zgody nauczyciela  ze smartfonów, telefonów komórkowych i innych urządzeń służących do rejestracji i odtwarzania obrazu lub dźwięku</w:t>
      </w:r>
      <w:bookmarkEnd w:id="38"/>
      <w:r w:rsidRPr="00B82B51">
        <w:rPr>
          <w:sz w:val="24"/>
          <w:szCs w:val="24"/>
        </w:rPr>
        <w:t>,</w:t>
      </w:r>
    </w:p>
    <w:p w14:paraId="4032A309" w14:textId="77777777" w:rsidR="00397F42" w:rsidRPr="00D415FF" w:rsidRDefault="00397F42" w:rsidP="00397F42">
      <w:pPr>
        <w:pStyle w:val="Tekstnormalny"/>
        <w:numPr>
          <w:ilvl w:val="0"/>
          <w:numId w:val="58"/>
        </w:numPr>
        <w:spacing w:after="0" w:line="276" w:lineRule="auto"/>
        <w:jc w:val="left"/>
        <w:rPr>
          <w:sz w:val="24"/>
        </w:rPr>
      </w:pPr>
      <w:r w:rsidRPr="00D415FF">
        <w:rPr>
          <w:sz w:val="24"/>
        </w:rPr>
        <w:t>postawę niezgodną z przyjętymi w Statucie Szkoły normami;</w:t>
      </w:r>
    </w:p>
    <w:p w14:paraId="71A56C94" w14:textId="77777777" w:rsidR="00397F42" w:rsidRPr="00D415FF" w:rsidRDefault="00397F42" w:rsidP="00397F42">
      <w:pPr>
        <w:pStyle w:val="Tekstnormalny"/>
        <w:numPr>
          <w:ilvl w:val="0"/>
          <w:numId w:val="56"/>
        </w:numPr>
        <w:spacing w:after="0" w:line="276" w:lineRule="auto"/>
        <w:jc w:val="left"/>
        <w:rPr>
          <w:sz w:val="24"/>
        </w:rPr>
      </w:pPr>
      <w:r w:rsidRPr="00D415FF">
        <w:rPr>
          <w:sz w:val="24"/>
        </w:rPr>
        <w:t xml:space="preserve">naganą Dyrektora Szkoły skutkującą zakazem uczestniczenia w imprezach szkolnych typu: wycieczki, imprezy organizowane przez Samorząd Uczniowski oraz reprezentowania szkoły w  konkursach przedmiotowych i zawodach sportowych przez okres nie krótszy niż trzy miesiące od daty udzielenia i nie dłuższy niż sześć miesięcy,  za jedno z przewinień: </w:t>
      </w:r>
    </w:p>
    <w:p w14:paraId="72436193" w14:textId="449F65DE" w:rsidR="00397F42" w:rsidRDefault="00397F42" w:rsidP="00397F42">
      <w:pPr>
        <w:pStyle w:val="Tekstnormalny"/>
        <w:numPr>
          <w:ilvl w:val="0"/>
          <w:numId w:val="59"/>
        </w:numPr>
        <w:spacing w:after="0" w:line="276" w:lineRule="auto"/>
        <w:jc w:val="left"/>
        <w:rPr>
          <w:sz w:val="24"/>
        </w:rPr>
      </w:pPr>
      <w:r w:rsidRPr="00D415FF">
        <w:rPr>
          <w:sz w:val="24"/>
        </w:rPr>
        <w:t>za każde 60 godzin nieusprawiedliwionych,</w:t>
      </w:r>
    </w:p>
    <w:p w14:paraId="3213C5D3" w14:textId="08372EEF" w:rsidR="00B82B51" w:rsidRPr="00B82B51" w:rsidRDefault="00B82B51" w:rsidP="00397F42">
      <w:pPr>
        <w:pStyle w:val="Tekstnormalny"/>
        <w:numPr>
          <w:ilvl w:val="0"/>
          <w:numId w:val="59"/>
        </w:numPr>
        <w:spacing w:after="0" w:line="276" w:lineRule="auto"/>
        <w:jc w:val="left"/>
        <w:rPr>
          <w:sz w:val="24"/>
        </w:rPr>
      </w:pPr>
      <w:r w:rsidRPr="00B82B51">
        <w:rPr>
          <w:sz w:val="24"/>
        </w:rPr>
        <w:t>za siedem lub więcej uwag dotyczących korzystania podczas lekcji, bez wiedzy i zgody nauczyciela  ze smartfonów, telefonów komórkowych i innych urządzeń służących do rejestracji i odtwarzania obrazu lub dźwięku,</w:t>
      </w:r>
    </w:p>
    <w:p w14:paraId="1E032F54"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wywoływanie bójek oraz podejmowanie działań sadystycznych, polegających na znęcaniu się fizycznym lub psychicznym,</w:t>
      </w:r>
    </w:p>
    <w:p w14:paraId="7B3B64C8"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za dopuszczenie się kradzieży,</w:t>
      </w:r>
    </w:p>
    <w:p w14:paraId="3096407F"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za niszczenie mienia szkolnego,</w:t>
      </w:r>
    </w:p>
    <w:p w14:paraId="0F351B16"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wulgarny i agresywny stosunek do nauczycieli,</w:t>
      </w:r>
    </w:p>
    <w:p w14:paraId="035CD165"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publiczne podważanie autorytetu nauczyciela,</w:t>
      </w:r>
    </w:p>
    <w:p w14:paraId="1AD9BE39" w14:textId="77777777" w:rsidR="00397F42" w:rsidRPr="00D415FF" w:rsidRDefault="00397F42" w:rsidP="00397F42">
      <w:pPr>
        <w:pStyle w:val="Tekstnormalny"/>
        <w:numPr>
          <w:ilvl w:val="0"/>
          <w:numId w:val="59"/>
        </w:numPr>
        <w:spacing w:after="0" w:line="276" w:lineRule="auto"/>
        <w:jc w:val="left"/>
        <w:rPr>
          <w:sz w:val="24"/>
        </w:rPr>
      </w:pPr>
      <w:r w:rsidRPr="00D415FF">
        <w:rPr>
          <w:sz w:val="24"/>
        </w:rPr>
        <w:t>wymuszanie pieniędzy i mienia osobistego;</w:t>
      </w:r>
    </w:p>
    <w:p w14:paraId="35D33BDA" w14:textId="77777777" w:rsidR="00397F42" w:rsidRPr="00D415FF" w:rsidRDefault="00397F42" w:rsidP="00397F42">
      <w:pPr>
        <w:pStyle w:val="Tekstnormalny"/>
        <w:numPr>
          <w:ilvl w:val="0"/>
          <w:numId w:val="56"/>
        </w:numPr>
        <w:spacing w:after="0" w:line="276" w:lineRule="auto"/>
        <w:jc w:val="left"/>
        <w:rPr>
          <w:sz w:val="21"/>
          <w:szCs w:val="21"/>
          <w:shd w:val="clear" w:color="auto" w:fill="FFFFFF"/>
        </w:rPr>
      </w:pPr>
      <w:r w:rsidRPr="00D415FF">
        <w:rPr>
          <w:sz w:val="24"/>
        </w:rPr>
        <w:t>przeniesieniem do równoległego oddziału klasowego lub równoległej szkoły (za zgodą Kujawsko Pomorskiego Kuratora Oświaty) za trzykrotne otrzymanie nagany dyrektora.</w:t>
      </w:r>
    </w:p>
    <w:p w14:paraId="7694A8BB" w14:textId="77777777" w:rsidR="00E26844" w:rsidRPr="00773AF4" w:rsidRDefault="00E26844" w:rsidP="00370A7A">
      <w:pPr>
        <w:pStyle w:val="Tekstnormalny"/>
        <w:numPr>
          <w:ilvl w:val="6"/>
          <w:numId w:val="2"/>
        </w:numPr>
        <w:spacing w:after="0" w:line="276" w:lineRule="auto"/>
        <w:jc w:val="left"/>
        <w:rPr>
          <w:sz w:val="24"/>
        </w:rPr>
      </w:pPr>
      <w:r w:rsidRPr="00773AF4">
        <w:rPr>
          <w:sz w:val="24"/>
        </w:rPr>
        <w:lastRenderedPageBreak/>
        <w:t xml:space="preserve">Uczeń może zostać skreślony z listy uczniów, decyzją Dyrektora Szkoły na podstawie uchwały Rady Pedagogicznej, </w:t>
      </w:r>
      <w:r w:rsidR="00033789" w:rsidRPr="00773AF4">
        <w:rPr>
          <w:sz w:val="24"/>
        </w:rPr>
        <w:t xml:space="preserve">po zasięgnięciu opinii Zarządu </w:t>
      </w:r>
      <w:r w:rsidRPr="00773AF4">
        <w:rPr>
          <w:sz w:val="24"/>
        </w:rPr>
        <w:t xml:space="preserve">Samorządu Uczniowskiego i wyczerpaniu środków zaradczych stosowanych wobec niego przez </w:t>
      </w:r>
      <w:r w:rsidR="003A6E84" w:rsidRPr="00773AF4">
        <w:rPr>
          <w:sz w:val="24"/>
        </w:rPr>
        <w:t>Liceum</w:t>
      </w:r>
      <w:r w:rsidRPr="00773AF4">
        <w:rPr>
          <w:sz w:val="24"/>
        </w:rPr>
        <w:t>.</w:t>
      </w:r>
    </w:p>
    <w:p w14:paraId="401A1255" w14:textId="77777777" w:rsidR="00E26844" w:rsidRPr="00773AF4" w:rsidRDefault="00E26844" w:rsidP="00370A7A">
      <w:pPr>
        <w:pStyle w:val="Tekstnormalny"/>
        <w:numPr>
          <w:ilvl w:val="6"/>
          <w:numId w:val="2"/>
        </w:numPr>
        <w:spacing w:after="0" w:line="276" w:lineRule="auto"/>
        <w:jc w:val="left"/>
        <w:rPr>
          <w:sz w:val="24"/>
        </w:rPr>
      </w:pPr>
      <w:r w:rsidRPr="00773AF4">
        <w:rPr>
          <w:sz w:val="24"/>
        </w:rPr>
        <w:t xml:space="preserve">Uczeń może zostać skreślony decyzją Dyrektora Szkoły z listy uczniów za następujące wykroczenia: </w:t>
      </w:r>
    </w:p>
    <w:p w14:paraId="433E1F38"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przebywanie na terenie szkoły w stanie wskazującym na spożycie alkoholu bądź użycie narkotyków lub środków psychoaktywnych;</w:t>
      </w:r>
    </w:p>
    <w:p w14:paraId="4140871A"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wnoszenie do szkoły napojów alkoholowych lub narkotyków oraz ich dystrybucję, a także środków chemicznych zagrażających zdrowiu lub życiu;</w:t>
      </w:r>
    </w:p>
    <w:p w14:paraId="638BCF87"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użycie bez pozwolenia na terenie szkoły broni wszelkiego rodzaju, środków pirotechnicznych oraz innych przedmiotów, które mogą spowodować uszkodzenie ciała lub stanowić zagrożenie dla życia i zdrowia człowieka;</w:t>
      </w:r>
    </w:p>
    <w:p w14:paraId="05A55B24"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wywoływanie bójek oraz podejmowanie działań sadystycznych, polegających na znęcaniu się fizycznym i psychicznym;</w:t>
      </w:r>
    </w:p>
    <w:p w14:paraId="33A6398A"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podejmowanie działań, które zagrażają zdrowiu lub życiu innych osób, przebywających w budynku szkolnym;</w:t>
      </w:r>
    </w:p>
    <w:p w14:paraId="0AFA2539"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zamierzonego i celowego niszczenia mienia szkolnego;</w:t>
      </w:r>
    </w:p>
    <w:p w14:paraId="3972B720"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za dopuszczenie się kradzieży;</w:t>
      </w:r>
    </w:p>
    <w:p w14:paraId="00E8220B"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 xml:space="preserve">za naruszenie dobrego imienia szkoły w </w:t>
      </w:r>
      <w:r w:rsidR="003A6E84" w:rsidRPr="00773AF4">
        <w:rPr>
          <w:sz w:val="24"/>
        </w:rPr>
        <w:t>czasie imprez organizowanych w Liceum</w:t>
      </w:r>
      <w:r w:rsidRPr="00773AF4">
        <w:rPr>
          <w:sz w:val="24"/>
        </w:rPr>
        <w:t xml:space="preserve"> i poza </w:t>
      </w:r>
      <w:r w:rsidR="003A6E84" w:rsidRPr="00773AF4">
        <w:rPr>
          <w:sz w:val="24"/>
        </w:rPr>
        <w:t>Liceum</w:t>
      </w:r>
      <w:r w:rsidRPr="00773AF4">
        <w:rPr>
          <w:sz w:val="24"/>
        </w:rPr>
        <w:t>;</w:t>
      </w:r>
    </w:p>
    <w:p w14:paraId="646EA42F"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brutalny i agresywny stosunek do nauczycieli i innych pracowników szkoły poprzez użycie wobec nich przemoc</w:t>
      </w:r>
      <w:r w:rsidR="00370A7A" w:rsidRPr="00773AF4">
        <w:rPr>
          <w:sz w:val="24"/>
        </w:rPr>
        <w:t>;</w:t>
      </w:r>
    </w:p>
    <w:p w14:paraId="039D9504"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wymuszani</w:t>
      </w:r>
      <w:r w:rsidR="00370A7A" w:rsidRPr="00773AF4">
        <w:rPr>
          <w:sz w:val="24"/>
        </w:rPr>
        <w:t>e pieniędzy i mienia osobistego;</w:t>
      </w:r>
    </w:p>
    <w:p w14:paraId="4F6A75A5"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świadome przekroczenie zak</w:t>
      </w:r>
      <w:r w:rsidR="003A6E84" w:rsidRPr="00773AF4">
        <w:rPr>
          <w:sz w:val="24"/>
        </w:rPr>
        <w:t>azu palenia tytoniu na terenie Liceum</w:t>
      </w:r>
      <w:r w:rsidRPr="00773AF4">
        <w:rPr>
          <w:sz w:val="24"/>
        </w:rPr>
        <w:t xml:space="preserve"> oraz na imprez</w:t>
      </w:r>
      <w:r w:rsidR="00370A7A" w:rsidRPr="00773AF4">
        <w:rPr>
          <w:sz w:val="24"/>
        </w:rPr>
        <w:t>ach organizowanych przez szkołę;</w:t>
      </w:r>
    </w:p>
    <w:p w14:paraId="423027D0"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skazanie prawomocnym wyrokiem s</w:t>
      </w:r>
      <w:r w:rsidR="00370A7A" w:rsidRPr="00773AF4">
        <w:rPr>
          <w:sz w:val="24"/>
        </w:rPr>
        <w:t>ądu za przestępstwo</w:t>
      </w:r>
      <w:r w:rsidR="003A6E84" w:rsidRPr="00773AF4">
        <w:rPr>
          <w:sz w:val="24"/>
        </w:rPr>
        <w:t xml:space="preserve"> umyślne</w:t>
      </w:r>
      <w:r w:rsidR="00370A7A" w:rsidRPr="00773AF4">
        <w:rPr>
          <w:sz w:val="24"/>
        </w:rPr>
        <w:t>;</w:t>
      </w:r>
    </w:p>
    <w:p w14:paraId="4C742D7B"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not</w:t>
      </w:r>
      <w:r w:rsidR="003A6E84" w:rsidRPr="00773AF4">
        <w:rPr>
          <w:sz w:val="24"/>
        </w:rPr>
        <w:t>oryczne naruszanie postanowień Statutu S</w:t>
      </w:r>
      <w:r w:rsidRPr="00773AF4">
        <w:rPr>
          <w:sz w:val="24"/>
        </w:rPr>
        <w:t>zkoły pom</w:t>
      </w:r>
      <w:r w:rsidR="00370A7A" w:rsidRPr="00773AF4">
        <w:rPr>
          <w:sz w:val="24"/>
        </w:rPr>
        <w:t>imo wcześniej zastosowanych kar;</w:t>
      </w:r>
    </w:p>
    <w:p w14:paraId="20019623"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szczególnie negatywny wpływ na innych uczniów: na</w:t>
      </w:r>
      <w:r w:rsidR="003A6E84" w:rsidRPr="00773AF4">
        <w:rPr>
          <w:sz w:val="24"/>
        </w:rPr>
        <w:t>mawianie</w:t>
      </w:r>
      <w:r w:rsidRPr="00773AF4">
        <w:rPr>
          <w:sz w:val="24"/>
        </w:rPr>
        <w:t xml:space="preserve"> do używania narkotyków i innych środków, kradzieży, bójek, wymuszeń lub innych czynów przestępczych;</w:t>
      </w:r>
    </w:p>
    <w:p w14:paraId="77E97702"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 xml:space="preserve">spowodowanie przerwania zajęć i ewakuacji </w:t>
      </w:r>
      <w:r w:rsidR="003A6E84" w:rsidRPr="00773AF4">
        <w:rPr>
          <w:sz w:val="24"/>
        </w:rPr>
        <w:t>Liceum</w:t>
      </w:r>
      <w:r w:rsidRPr="00773AF4">
        <w:rPr>
          <w:sz w:val="24"/>
        </w:rPr>
        <w:t xml:space="preserve"> poprzez wykonanie telefonu, maila informującego nieprawdziwie, o podłożeniu w </w:t>
      </w:r>
      <w:r w:rsidR="003A6E84" w:rsidRPr="00773AF4">
        <w:rPr>
          <w:sz w:val="24"/>
        </w:rPr>
        <w:t>Liceum</w:t>
      </w:r>
      <w:r w:rsidRPr="00773AF4">
        <w:rPr>
          <w:sz w:val="24"/>
        </w:rPr>
        <w:t xml:space="preserve"> ładunku wybuchowego;</w:t>
      </w:r>
    </w:p>
    <w:p w14:paraId="52876DB4" w14:textId="77777777" w:rsidR="00E26844" w:rsidRPr="00773AF4" w:rsidRDefault="00E26844" w:rsidP="002B79EC">
      <w:pPr>
        <w:pStyle w:val="Tekstnormalny"/>
        <w:numPr>
          <w:ilvl w:val="0"/>
          <w:numId w:val="61"/>
        </w:numPr>
        <w:spacing w:after="0" w:line="276" w:lineRule="auto"/>
        <w:jc w:val="left"/>
        <w:rPr>
          <w:sz w:val="24"/>
        </w:rPr>
      </w:pPr>
      <w:r w:rsidRPr="00773AF4">
        <w:rPr>
          <w:sz w:val="24"/>
        </w:rPr>
        <w:t>umieszczenie w Internecie informacji, zdjęć lub nagrań godzących w dobre imię nauczycieli, wychowawców, pracowników administracji i obsługi oraz innych uczniów</w:t>
      </w:r>
      <w:r w:rsidRPr="00773AF4">
        <w:rPr>
          <w:bCs/>
          <w:sz w:val="24"/>
        </w:rPr>
        <w:t>.</w:t>
      </w:r>
    </w:p>
    <w:p w14:paraId="30887479" w14:textId="77777777" w:rsidR="00E26844" w:rsidRPr="00773AF4" w:rsidRDefault="00E26844" w:rsidP="00370A7A">
      <w:pPr>
        <w:pStyle w:val="Tekstnormalny"/>
        <w:numPr>
          <w:ilvl w:val="6"/>
          <w:numId w:val="2"/>
        </w:numPr>
        <w:spacing w:after="0" w:line="276" w:lineRule="auto"/>
        <w:jc w:val="left"/>
        <w:rPr>
          <w:bCs/>
          <w:sz w:val="24"/>
        </w:rPr>
      </w:pPr>
      <w:r w:rsidRPr="00773AF4">
        <w:rPr>
          <w:sz w:val="24"/>
        </w:rPr>
        <w:t>Uczeń i jego rodzice</w:t>
      </w:r>
      <w:r w:rsidR="003A6E84" w:rsidRPr="00773AF4">
        <w:rPr>
          <w:sz w:val="24"/>
        </w:rPr>
        <w:t xml:space="preserve"> </w:t>
      </w:r>
      <w:r w:rsidRPr="00773AF4">
        <w:rPr>
          <w:sz w:val="24"/>
        </w:rPr>
        <w:t xml:space="preserve">zostają pisemnie powiadomieni </w:t>
      </w:r>
      <w:r w:rsidR="00033789" w:rsidRPr="00773AF4">
        <w:rPr>
          <w:sz w:val="24"/>
        </w:rPr>
        <w:t xml:space="preserve">przez Dyrektora </w:t>
      </w:r>
      <w:r w:rsidR="0052074F" w:rsidRPr="00773AF4">
        <w:rPr>
          <w:sz w:val="24"/>
        </w:rPr>
        <w:t>Szkoły o </w:t>
      </w:r>
      <w:r w:rsidRPr="00773AF4">
        <w:rPr>
          <w:sz w:val="24"/>
        </w:rPr>
        <w:t>skreśleniu z listy uczniów.</w:t>
      </w:r>
    </w:p>
    <w:p w14:paraId="7DE916E0" w14:textId="77777777" w:rsidR="00E26844" w:rsidRPr="00773AF4" w:rsidRDefault="00E26844" w:rsidP="00370A7A">
      <w:pPr>
        <w:pStyle w:val="Tekstnormalny"/>
        <w:numPr>
          <w:ilvl w:val="6"/>
          <w:numId w:val="2"/>
        </w:numPr>
        <w:spacing w:after="0" w:line="276" w:lineRule="auto"/>
        <w:jc w:val="left"/>
        <w:rPr>
          <w:bCs/>
          <w:sz w:val="24"/>
        </w:rPr>
      </w:pPr>
      <w:r w:rsidRPr="00773AF4">
        <w:rPr>
          <w:bCs/>
          <w:sz w:val="24"/>
        </w:rPr>
        <w:t>Od kary udzielonej przez wychowawcę uczeń ma prawo odwołać się na piśmie do Dyrektora Szkoły w terminie trzech dni od daty jej udzielenia. Od kary nałożonej przez Dyrektora</w:t>
      </w:r>
      <w:r w:rsidR="003A6E84" w:rsidRPr="00773AF4">
        <w:rPr>
          <w:bCs/>
          <w:sz w:val="24"/>
        </w:rPr>
        <w:t xml:space="preserve"> Szkoły</w:t>
      </w:r>
      <w:r w:rsidRPr="00773AF4">
        <w:rPr>
          <w:bCs/>
          <w:sz w:val="24"/>
        </w:rPr>
        <w:t xml:space="preserve"> (poza skreśleniem z listy) przysługuje pisemny wniosek o</w:t>
      </w:r>
      <w:r w:rsidR="003A6E84" w:rsidRPr="00773AF4">
        <w:rPr>
          <w:bCs/>
          <w:sz w:val="24"/>
        </w:rPr>
        <w:t> </w:t>
      </w:r>
      <w:r w:rsidRPr="00773AF4">
        <w:rPr>
          <w:bCs/>
          <w:sz w:val="24"/>
        </w:rPr>
        <w:t xml:space="preserve">ponowne rozpatrzenie sprawy. Dyrektor przed podjęciem rozstrzygnięcia może </w:t>
      </w:r>
      <w:r w:rsidRPr="00773AF4">
        <w:rPr>
          <w:bCs/>
          <w:sz w:val="24"/>
        </w:rPr>
        <w:lastRenderedPageBreak/>
        <w:t xml:space="preserve">zasięgnąć opinii Rady Pedagogicznej. Odwołanie jest rozpatrywane w terminie </w:t>
      </w:r>
      <w:r w:rsidR="00132230" w:rsidRPr="00773AF4">
        <w:rPr>
          <w:bCs/>
          <w:sz w:val="24"/>
        </w:rPr>
        <w:t xml:space="preserve">10 dni roboczych </w:t>
      </w:r>
      <w:r w:rsidRPr="00773AF4">
        <w:rPr>
          <w:bCs/>
          <w:sz w:val="24"/>
        </w:rPr>
        <w:t>od daty jego wpływu.</w:t>
      </w:r>
    </w:p>
    <w:p w14:paraId="721F962B" w14:textId="77777777" w:rsidR="00E26844" w:rsidRPr="00773AF4" w:rsidRDefault="00E26844" w:rsidP="00370A7A">
      <w:pPr>
        <w:pStyle w:val="Tekstnormalny"/>
        <w:numPr>
          <w:ilvl w:val="6"/>
          <w:numId w:val="2"/>
        </w:numPr>
        <w:spacing w:after="0" w:line="276" w:lineRule="auto"/>
        <w:jc w:val="left"/>
        <w:rPr>
          <w:bCs/>
          <w:sz w:val="24"/>
        </w:rPr>
      </w:pPr>
      <w:r w:rsidRPr="00773AF4">
        <w:rPr>
          <w:bCs/>
          <w:sz w:val="24"/>
        </w:rPr>
        <w:t>Skreślenia dokonuje Dyrektor Szkoły poprzez wydanie decyzji administracyjnej, od której przysługuje odwołanie do Kujawsko-Pomorskiego Kuratora Oświaty w terminie 1</w:t>
      </w:r>
      <w:r w:rsidR="00132230" w:rsidRPr="00773AF4">
        <w:rPr>
          <w:bCs/>
          <w:sz w:val="24"/>
        </w:rPr>
        <w:t>0</w:t>
      </w:r>
      <w:r w:rsidRPr="00773AF4">
        <w:rPr>
          <w:bCs/>
          <w:sz w:val="24"/>
        </w:rPr>
        <w:t xml:space="preserve"> dni </w:t>
      </w:r>
      <w:r w:rsidR="00132230" w:rsidRPr="00773AF4">
        <w:rPr>
          <w:bCs/>
          <w:sz w:val="24"/>
        </w:rPr>
        <w:t xml:space="preserve">roboczych </w:t>
      </w:r>
      <w:r w:rsidRPr="00773AF4">
        <w:rPr>
          <w:bCs/>
          <w:sz w:val="24"/>
        </w:rPr>
        <w:t xml:space="preserve">od dnia otrzymania decyzji. </w:t>
      </w:r>
    </w:p>
    <w:p w14:paraId="40D0E722" w14:textId="77777777" w:rsidR="008B32FC" w:rsidRPr="00773AF4" w:rsidRDefault="008B32FC" w:rsidP="008B32FC">
      <w:pPr>
        <w:pStyle w:val="Tekstnormalny"/>
        <w:spacing w:after="0" w:line="276" w:lineRule="auto"/>
        <w:ind w:left="720"/>
        <w:jc w:val="left"/>
        <w:rPr>
          <w:bCs/>
          <w:sz w:val="24"/>
        </w:rPr>
      </w:pPr>
    </w:p>
    <w:p w14:paraId="293FD267" w14:textId="77777777" w:rsidR="00033789" w:rsidRPr="00773AF4" w:rsidRDefault="00033789">
      <w:pPr>
        <w:spacing w:after="160" w:line="259" w:lineRule="auto"/>
        <w:rPr>
          <w:b/>
          <w:sz w:val="32"/>
        </w:rPr>
      </w:pPr>
      <w:r w:rsidRPr="00773AF4">
        <w:br w:type="page"/>
      </w:r>
    </w:p>
    <w:p w14:paraId="10778519" w14:textId="77777777" w:rsidR="00B5226B" w:rsidRPr="00773AF4" w:rsidRDefault="00E26844" w:rsidP="008B32FC">
      <w:pPr>
        <w:pStyle w:val="Tytu"/>
        <w:spacing w:line="276" w:lineRule="auto"/>
      </w:pPr>
      <w:bookmarkStart w:id="39" w:name="_Toc112945775"/>
      <w:r w:rsidRPr="00773AF4">
        <w:lastRenderedPageBreak/>
        <w:t>Rozdział X</w:t>
      </w:r>
      <w:r w:rsidR="002A2B7F" w:rsidRPr="00773AF4">
        <w:t>VII</w:t>
      </w:r>
      <w:bookmarkEnd w:id="39"/>
    </w:p>
    <w:p w14:paraId="5439D517" w14:textId="77777777" w:rsidR="00033789" w:rsidRPr="00773AF4" w:rsidRDefault="00033789" w:rsidP="008B32FC">
      <w:pPr>
        <w:pStyle w:val="Tytu"/>
        <w:spacing w:line="276" w:lineRule="auto"/>
      </w:pPr>
    </w:p>
    <w:p w14:paraId="49B0B85C" w14:textId="77777777" w:rsidR="00E26844" w:rsidRPr="00773AF4" w:rsidRDefault="00E26844" w:rsidP="008B32FC">
      <w:pPr>
        <w:pStyle w:val="Tytu"/>
        <w:spacing w:line="276" w:lineRule="auto"/>
      </w:pPr>
      <w:bookmarkStart w:id="40" w:name="_Toc112945776"/>
      <w:r w:rsidRPr="00773AF4">
        <w:t>OCENY BIEŻĄCE</w:t>
      </w:r>
      <w:bookmarkEnd w:id="40"/>
    </w:p>
    <w:p w14:paraId="1B9D7592" w14:textId="77777777" w:rsidR="00033789" w:rsidRPr="00773AF4" w:rsidRDefault="00033789" w:rsidP="008B32FC">
      <w:pPr>
        <w:pStyle w:val="Tytu"/>
        <w:spacing w:line="276" w:lineRule="auto"/>
      </w:pPr>
    </w:p>
    <w:p w14:paraId="02B414D8"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 xml:space="preserve">Nauczyciele na pierwszych zajęciach edukacyjnych z danego przedmiotu informują uczniów o: </w:t>
      </w:r>
    </w:p>
    <w:p w14:paraId="51905BCA" w14:textId="77777777" w:rsidR="00E26844" w:rsidRPr="00773AF4" w:rsidRDefault="00E26844" w:rsidP="002B79EC">
      <w:pPr>
        <w:pStyle w:val="Akapitzlist"/>
        <w:numPr>
          <w:ilvl w:val="0"/>
          <w:numId w:val="105"/>
        </w:numPr>
        <w:spacing w:line="276" w:lineRule="auto"/>
        <w:rPr>
          <w:sz w:val="24"/>
          <w:szCs w:val="24"/>
        </w:rPr>
      </w:pPr>
      <w:r w:rsidRPr="00773AF4">
        <w:rPr>
          <w:sz w:val="24"/>
          <w:szCs w:val="24"/>
        </w:rPr>
        <w:t xml:space="preserve">wymaganiach edukacyjnych niezbędnych do uzyskania poszczególnych śródrocznych i rocznych ocen klasyfikacyjnych z obowiązkowych i dodatkowych zajęć edukacyjnych, wynikających z realizowanego </w:t>
      </w:r>
      <w:r w:rsidR="00370A7A" w:rsidRPr="00773AF4">
        <w:rPr>
          <w:sz w:val="24"/>
          <w:szCs w:val="24"/>
        </w:rPr>
        <w:t>przez siebie programu nauczania;</w:t>
      </w:r>
      <w:r w:rsidRPr="00773AF4">
        <w:rPr>
          <w:sz w:val="24"/>
          <w:szCs w:val="24"/>
        </w:rPr>
        <w:t xml:space="preserve"> </w:t>
      </w:r>
    </w:p>
    <w:p w14:paraId="2A1E2C81" w14:textId="77777777" w:rsidR="00E26844" w:rsidRPr="00773AF4" w:rsidRDefault="00E26844" w:rsidP="002B79EC">
      <w:pPr>
        <w:pStyle w:val="Akapitzlist"/>
        <w:numPr>
          <w:ilvl w:val="0"/>
          <w:numId w:val="105"/>
        </w:numPr>
        <w:spacing w:line="276" w:lineRule="auto"/>
        <w:rPr>
          <w:sz w:val="24"/>
          <w:szCs w:val="24"/>
        </w:rPr>
      </w:pPr>
      <w:r w:rsidRPr="00773AF4">
        <w:rPr>
          <w:sz w:val="24"/>
          <w:szCs w:val="24"/>
        </w:rPr>
        <w:t>sposobach sprawdzania osiągnięć edukacyjnych uczniów wynikających z zasad oceniania oraz przedmiotowych zasad</w:t>
      </w:r>
      <w:r w:rsidR="00370A7A" w:rsidRPr="00773AF4">
        <w:rPr>
          <w:sz w:val="24"/>
          <w:szCs w:val="24"/>
        </w:rPr>
        <w:t xml:space="preserve"> oceniania.</w:t>
      </w:r>
    </w:p>
    <w:p w14:paraId="629E0C5B"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 xml:space="preserve">Wychowawcy klas (lub zastępujący wychowawców nauczyciele) w terminie do 15 września każdego roku szkolnego informują uczniów oraz ich rodziców o: </w:t>
      </w:r>
    </w:p>
    <w:p w14:paraId="644CE170" w14:textId="77777777" w:rsidR="00370A7A" w:rsidRPr="00773AF4" w:rsidRDefault="00E26844" w:rsidP="002B79EC">
      <w:pPr>
        <w:pStyle w:val="Akapitzlist"/>
        <w:numPr>
          <w:ilvl w:val="0"/>
          <w:numId w:val="106"/>
        </w:numPr>
        <w:spacing w:line="276" w:lineRule="auto"/>
        <w:rPr>
          <w:sz w:val="24"/>
          <w:szCs w:val="24"/>
        </w:rPr>
      </w:pPr>
      <w:r w:rsidRPr="00773AF4">
        <w:rPr>
          <w:sz w:val="24"/>
          <w:szCs w:val="24"/>
        </w:rPr>
        <w:t xml:space="preserve">zasadach oceniania; </w:t>
      </w:r>
    </w:p>
    <w:p w14:paraId="7471727B" w14:textId="77777777" w:rsidR="00370A7A" w:rsidRPr="00773AF4" w:rsidRDefault="00E26844" w:rsidP="002B79EC">
      <w:pPr>
        <w:pStyle w:val="Akapitzlist"/>
        <w:numPr>
          <w:ilvl w:val="0"/>
          <w:numId w:val="106"/>
        </w:numPr>
        <w:spacing w:line="276" w:lineRule="auto"/>
        <w:rPr>
          <w:sz w:val="24"/>
          <w:szCs w:val="24"/>
        </w:rPr>
      </w:pPr>
      <w:r w:rsidRPr="00773AF4">
        <w:rPr>
          <w:sz w:val="24"/>
          <w:szCs w:val="24"/>
        </w:rPr>
        <w:t>możliwości dostępu i zapoznania się z przedmiotowymi zasadami oceniania,</w:t>
      </w:r>
    </w:p>
    <w:p w14:paraId="3F41CEFF" w14:textId="77777777" w:rsidR="00E26844" w:rsidRPr="00773AF4" w:rsidRDefault="00E26844" w:rsidP="002B79EC">
      <w:pPr>
        <w:pStyle w:val="Akapitzlist"/>
        <w:numPr>
          <w:ilvl w:val="0"/>
          <w:numId w:val="106"/>
        </w:numPr>
        <w:spacing w:line="276" w:lineRule="auto"/>
        <w:rPr>
          <w:sz w:val="24"/>
          <w:szCs w:val="24"/>
        </w:rPr>
      </w:pPr>
      <w:r w:rsidRPr="00773AF4">
        <w:rPr>
          <w:sz w:val="24"/>
          <w:szCs w:val="24"/>
        </w:rPr>
        <w:t xml:space="preserve">kryteriach oceniania zachowania; </w:t>
      </w:r>
    </w:p>
    <w:p w14:paraId="5AAEDF48" w14:textId="77777777" w:rsidR="00370A7A" w:rsidRPr="00773AF4" w:rsidRDefault="00E26844" w:rsidP="002B79EC">
      <w:pPr>
        <w:pStyle w:val="Akapitzlist"/>
        <w:numPr>
          <w:ilvl w:val="0"/>
          <w:numId w:val="106"/>
        </w:numPr>
        <w:spacing w:line="276" w:lineRule="auto"/>
        <w:rPr>
          <w:sz w:val="24"/>
          <w:szCs w:val="24"/>
        </w:rPr>
      </w:pPr>
      <w:r w:rsidRPr="00773AF4">
        <w:rPr>
          <w:sz w:val="24"/>
          <w:szCs w:val="24"/>
        </w:rPr>
        <w:t>warunkach i trybie uzyskania wyższej niż przewidywana rocznej oceny klasyfikacyjnej z obowiązkowych i dodatkowych zajęć edukacyjnych;</w:t>
      </w:r>
    </w:p>
    <w:p w14:paraId="01B8B469" w14:textId="77777777" w:rsidR="00E26844" w:rsidRPr="00773AF4" w:rsidRDefault="00E26844" w:rsidP="002B79EC">
      <w:pPr>
        <w:pStyle w:val="Akapitzlist"/>
        <w:numPr>
          <w:ilvl w:val="0"/>
          <w:numId w:val="106"/>
        </w:numPr>
        <w:spacing w:line="276" w:lineRule="auto"/>
        <w:rPr>
          <w:sz w:val="24"/>
          <w:szCs w:val="24"/>
        </w:rPr>
      </w:pPr>
      <w:r w:rsidRPr="00773AF4">
        <w:rPr>
          <w:sz w:val="24"/>
          <w:szCs w:val="24"/>
        </w:rPr>
        <w:t>warunkach i trybie uzyskania wyższej niż przewidywana rocznej oceny</w:t>
      </w:r>
      <w:r w:rsidR="00370A7A" w:rsidRPr="00773AF4">
        <w:rPr>
          <w:sz w:val="24"/>
          <w:szCs w:val="24"/>
        </w:rPr>
        <w:t xml:space="preserve"> </w:t>
      </w:r>
      <w:r w:rsidR="00033789" w:rsidRPr="00773AF4">
        <w:rPr>
          <w:sz w:val="24"/>
          <w:szCs w:val="24"/>
        </w:rPr>
        <w:t xml:space="preserve">klasyfikacyjnej i oceny </w:t>
      </w:r>
      <w:r w:rsidRPr="00773AF4">
        <w:rPr>
          <w:sz w:val="24"/>
          <w:szCs w:val="24"/>
        </w:rPr>
        <w:t>zachowania.</w:t>
      </w:r>
    </w:p>
    <w:p w14:paraId="25EDDF29"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 xml:space="preserve">Informacje, o których mowa w ust. 1 przekazywane są uczniom w formie ustnego wyjaśnienia. </w:t>
      </w:r>
    </w:p>
    <w:p w14:paraId="3196F885"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Informacje, o których mowa w ust. 2 przekazywane są</w:t>
      </w:r>
      <w:r w:rsidR="00175DE1" w:rsidRPr="00773AF4">
        <w:rPr>
          <w:sz w:val="24"/>
          <w:szCs w:val="24"/>
        </w:rPr>
        <w:t xml:space="preserve"> rodzicom w </w:t>
      </w:r>
      <w:r w:rsidRPr="00773AF4">
        <w:rPr>
          <w:sz w:val="24"/>
          <w:szCs w:val="24"/>
        </w:rPr>
        <w:t xml:space="preserve">formie ustnego wyjaśnienia na zebraniu rodziców prowadzonym przez wychowawcę klasy. </w:t>
      </w:r>
    </w:p>
    <w:p w14:paraId="07C8E1E2"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 xml:space="preserve"> Fakt przekazania informacji, o których mowa w ust. 1 i ust. 2 nauczyciel oraz wychowawca potwier</w:t>
      </w:r>
      <w:r w:rsidR="00033789" w:rsidRPr="00773AF4">
        <w:rPr>
          <w:sz w:val="24"/>
          <w:szCs w:val="24"/>
        </w:rPr>
        <w:t xml:space="preserve">dza </w:t>
      </w:r>
      <w:r w:rsidRPr="00773AF4">
        <w:rPr>
          <w:sz w:val="24"/>
          <w:szCs w:val="24"/>
        </w:rPr>
        <w:t xml:space="preserve">wpisem w dzienniku elektronicznym. </w:t>
      </w:r>
    </w:p>
    <w:p w14:paraId="408E4D3B" w14:textId="77777777" w:rsidR="00E26844" w:rsidRPr="00773AF4" w:rsidRDefault="00E26844" w:rsidP="002B79EC">
      <w:pPr>
        <w:numPr>
          <w:ilvl w:val="0"/>
          <w:numId w:val="74"/>
        </w:numPr>
        <w:spacing w:line="276" w:lineRule="auto"/>
        <w:rPr>
          <w:sz w:val="24"/>
          <w:szCs w:val="24"/>
        </w:rPr>
      </w:pPr>
      <w:r w:rsidRPr="00773AF4">
        <w:rPr>
          <w:sz w:val="24"/>
          <w:szCs w:val="24"/>
        </w:rPr>
        <w:t>Wymagania edukacyjne niezbędne do uzyskania poszczególnych śródrocznych i rocznych ocen klasyfikacyjnych z obowiązujących zajęć edukacyjnych wynik</w:t>
      </w:r>
      <w:r w:rsidR="00175DE1" w:rsidRPr="00773AF4">
        <w:rPr>
          <w:sz w:val="24"/>
          <w:szCs w:val="24"/>
        </w:rPr>
        <w:t>ających z </w:t>
      </w:r>
      <w:r w:rsidRPr="00773AF4">
        <w:rPr>
          <w:sz w:val="24"/>
          <w:szCs w:val="24"/>
        </w:rPr>
        <w:t>realizowanego programu nauczania zawarte są w przedmiotowych zasadach oceniania.</w:t>
      </w:r>
    </w:p>
    <w:p w14:paraId="2E3597C4" w14:textId="77777777" w:rsidR="00E26844" w:rsidRPr="00773AF4" w:rsidRDefault="00E26844" w:rsidP="002B79EC">
      <w:pPr>
        <w:numPr>
          <w:ilvl w:val="0"/>
          <w:numId w:val="74"/>
        </w:numPr>
        <w:spacing w:line="276" w:lineRule="auto"/>
        <w:rPr>
          <w:sz w:val="24"/>
          <w:szCs w:val="24"/>
        </w:rPr>
      </w:pPr>
      <w:r w:rsidRPr="00773AF4">
        <w:rPr>
          <w:sz w:val="24"/>
          <w:szCs w:val="24"/>
        </w:rPr>
        <w:t xml:space="preserve">Przedmiotowe zasady oceniania podane są do publicznej wiadomości na stronie internetowej szkoły w zakładce </w:t>
      </w:r>
      <w:r w:rsidRPr="00773AF4">
        <w:rPr>
          <w:i/>
          <w:sz w:val="24"/>
          <w:szCs w:val="24"/>
        </w:rPr>
        <w:t>Prawo szkolne</w:t>
      </w:r>
      <w:r w:rsidRPr="00773AF4">
        <w:rPr>
          <w:sz w:val="24"/>
          <w:szCs w:val="24"/>
        </w:rPr>
        <w:t>.</w:t>
      </w:r>
    </w:p>
    <w:p w14:paraId="590C110B" w14:textId="77777777" w:rsidR="00E26844" w:rsidRPr="00773AF4" w:rsidRDefault="00E26844" w:rsidP="002B79EC">
      <w:pPr>
        <w:pStyle w:val="Akapitzlist"/>
        <w:numPr>
          <w:ilvl w:val="0"/>
          <w:numId w:val="74"/>
        </w:numPr>
        <w:spacing w:line="276" w:lineRule="auto"/>
        <w:contextualSpacing w:val="0"/>
        <w:rPr>
          <w:sz w:val="24"/>
          <w:szCs w:val="24"/>
        </w:rPr>
      </w:pPr>
      <w:r w:rsidRPr="00773AF4">
        <w:rPr>
          <w:sz w:val="24"/>
          <w:szCs w:val="24"/>
        </w:rPr>
        <w:t>Oceny są jawne dla ucznia jak i jego rodzic</w:t>
      </w:r>
      <w:r w:rsidR="00855171" w:rsidRPr="00773AF4">
        <w:rPr>
          <w:sz w:val="24"/>
          <w:szCs w:val="24"/>
        </w:rPr>
        <w:t>ów</w:t>
      </w:r>
      <w:r w:rsidRPr="00773AF4">
        <w:rPr>
          <w:sz w:val="24"/>
          <w:szCs w:val="24"/>
        </w:rPr>
        <w:t>.</w:t>
      </w:r>
      <w:r w:rsidR="00175DE1" w:rsidRPr="00773AF4">
        <w:rPr>
          <w:sz w:val="24"/>
          <w:szCs w:val="24"/>
        </w:rPr>
        <w:t xml:space="preserve"> </w:t>
      </w:r>
      <w:r w:rsidR="00132230" w:rsidRPr="00773AF4">
        <w:rPr>
          <w:sz w:val="24"/>
          <w:szCs w:val="24"/>
        </w:rPr>
        <w:t xml:space="preserve">Szkoła nie </w:t>
      </w:r>
      <w:r w:rsidRPr="00773AF4">
        <w:rPr>
          <w:sz w:val="24"/>
          <w:szCs w:val="24"/>
        </w:rPr>
        <w:t>udostępnia informacji na temat ocen osobom trzecim.</w:t>
      </w:r>
    </w:p>
    <w:p w14:paraId="3EF6C0D7" w14:textId="77777777" w:rsidR="00033789" w:rsidRPr="00773AF4" w:rsidRDefault="00E26844" w:rsidP="002B79EC">
      <w:pPr>
        <w:pStyle w:val="Akapitzlist"/>
        <w:numPr>
          <w:ilvl w:val="0"/>
          <w:numId w:val="74"/>
        </w:numPr>
        <w:spacing w:line="276" w:lineRule="auto"/>
        <w:contextualSpacing w:val="0"/>
        <w:rPr>
          <w:sz w:val="24"/>
          <w:szCs w:val="24"/>
        </w:rPr>
      </w:pPr>
      <w:r w:rsidRPr="00773AF4">
        <w:rPr>
          <w:sz w:val="24"/>
          <w:szCs w:val="24"/>
        </w:rPr>
        <w:t>Na wniosek ucznia lub jego rodziców</w:t>
      </w:r>
      <w:r w:rsidR="00855171" w:rsidRPr="00773AF4">
        <w:rPr>
          <w:sz w:val="24"/>
          <w:szCs w:val="24"/>
        </w:rPr>
        <w:t xml:space="preserve"> </w:t>
      </w:r>
      <w:r w:rsidRPr="00773AF4">
        <w:rPr>
          <w:sz w:val="24"/>
          <w:szCs w:val="24"/>
        </w:rPr>
        <w:t>ustalone oceny bieżące są uzasadniane przez nauczyciela w formie ustnej zgodnie z obowi</w:t>
      </w:r>
      <w:r w:rsidR="00132230" w:rsidRPr="00773AF4">
        <w:rPr>
          <w:sz w:val="24"/>
          <w:szCs w:val="24"/>
        </w:rPr>
        <w:t xml:space="preserve">ązującym przedmiotowymi </w:t>
      </w:r>
      <w:r w:rsidRPr="00773AF4">
        <w:rPr>
          <w:sz w:val="24"/>
          <w:szCs w:val="24"/>
        </w:rPr>
        <w:t>zasadami oceniania.</w:t>
      </w:r>
    </w:p>
    <w:p w14:paraId="1B50DCE3" w14:textId="77777777" w:rsidR="00033789" w:rsidRPr="00773AF4" w:rsidRDefault="00033789">
      <w:pPr>
        <w:spacing w:after="160" w:line="259" w:lineRule="auto"/>
        <w:rPr>
          <w:sz w:val="24"/>
          <w:szCs w:val="24"/>
        </w:rPr>
      </w:pPr>
      <w:r w:rsidRPr="00773AF4">
        <w:rPr>
          <w:sz w:val="24"/>
          <w:szCs w:val="24"/>
        </w:rPr>
        <w:br w:type="page"/>
      </w:r>
    </w:p>
    <w:p w14:paraId="0836AFB5" w14:textId="77777777" w:rsidR="00E26844" w:rsidRPr="00773AF4" w:rsidRDefault="00E26844" w:rsidP="002B79EC">
      <w:pPr>
        <w:numPr>
          <w:ilvl w:val="0"/>
          <w:numId w:val="74"/>
        </w:numPr>
        <w:spacing w:line="276" w:lineRule="auto"/>
        <w:rPr>
          <w:sz w:val="24"/>
          <w:szCs w:val="24"/>
        </w:rPr>
      </w:pPr>
      <w:r w:rsidRPr="00773AF4">
        <w:rPr>
          <w:sz w:val="24"/>
          <w:szCs w:val="24"/>
        </w:rPr>
        <w:lastRenderedPageBreak/>
        <w:t>Oceny bieżące ustala się następująco, wyróżniając oceny negatywne i pozytywne:</w:t>
      </w:r>
    </w:p>
    <w:p w14:paraId="34FF71EB" w14:textId="77777777" w:rsidR="00E26844" w:rsidRPr="00773AF4" w:rsidRDefault="00E26844" w:rsidP="008B32FC">
      <w:pPr>
        <w:spacing w:line="276" w:lineRule="auto"/>
        <w:ind w:left="840"/>
        <w:rPr>
          <w:sz w:val="24"/>
          <w:szCs w:val="24"/>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992"/>
        <w:gridCol w:w="1106"/>
      </w:tblGrid>
      <w:tr w:rsidR="00AC0845" w:rsidRPr="00773AF4" w14:paraId="1DDBBF6E" w14:textId="77777777" w:rsidTr="00E00B8C">
        <w:tc>
          <w:tcPr>
            <w:tcW w:w="2977" w:type="dxa"/>
          </w:tcPr>
          <w:p w14:paraId="46C222EE" w14:textId="77777777" w:rsidR="00E26844" w:rsidRPr="00773AF4" w:rsidRDefault="00E26844" w:rsidP="008B32FC">
            <w:pPr>
              <w:spacing w:line="276" w:lineRule="auto"/>
              <w:rPr>
                <w:sz w:val="22"/>
                <w:szCs w:val="22"/>
              </w:rPr>
            </w:pPr>
            <w:r w:rsidRPr="00773AF4">
              <w:rPr>
                <w:sz w:val="22"/>
                <w:szCs w:val="22"/>
              </w:rPr>
              <w:t>Niedostateczny</w:t>
            </w:r>
          </w:p>
        </w:tc>
        <w:tc>
          <w:tcPr>
            <w:tcW w:w="992" w:type="dxa"/>
          </w:tcPr>
          <w:p w14:paraId="20C2E725" w14:textId="77777777" w:rsidR="00E26844" w:rsidRPr="00773AF4" w:rsidRDefault="00E26844" w:rsidP="008B32FC">
            <w:pPr>
              <w:tabs>
                <w:tab w:val="left" w:pos="626"/>
              </w:tabs>
              <w:spacing w:line="276" w:lineRule="auto"/>
              <w:rPr>
                <w:sz w:val="22"/>
                <w:szCs w:val="22"/>
              </w:rPr>
            </w:pPr>
            <w:r w:rsidRPr="00773AF4">
              <w:rPr>
                <w:sz w:val="22"/>
                <w:szCs w:val="22"/>
              </w:rPr>
              <w:t>1</w:t>
            </w:r>
            <w:r w:rsidRPr="00773AF4">
              <w:rPr>
                <w:sz w:val="22"/>
                <w:szCs w:val="22"/>
              </w:rPr>
              <w:tab/>
            </w:r>
          </w:p>
        </w:tc>
        <w:tc>
          <w:tcPr>
            <w:tcW w:w="1106" w:type="dxa"/>
            <w:vMerge w:val="restart"/>
            <w:vAlign w:val="center"/>
          </w:tcPr>
          <w:p w14:paraId="702A3262" w14:textId="77777777" w:rsidR="00E26844" w:rsidRPr="00773AF4" w:rsidRDefault="00E26844" w:rsidP="008B32FC">
            <w:pPr>
              <w:tabs>
                <w:tab w:val="left" w:pos="626"/>
              </w:tabs>
              <w:spacing w:line="276" w:lineRule="auto"/>
              <w:jc w:val="center"/>
              <w:rPr>
                <w:sz w:val="22"/>
                <w:szCs w:val="22"/>
              </w:rPr>
            </w:pPr>
            <w:r w:rsidRPr="00773AF4">
              <w:rPr>
                <w:sz w:val="22"/>
                <w:szCs w:val="22"/>
              </w:rPr>
              <w:t>Oceny negatywne</w:t>
            </w:r>
          </w:p>
        </w:tc>
      </w:tr>
      <w:tr w:rsidR="00AC0845" w:rsidRPr="00773AF4" w14:paraId="4C573045" w14:textId="77777777" w:rsidTr="00E00B8C">
        <w:tc>
          <w:tcPr>
            <w:tcW w:w="2977" w:type="dxa"/>
          </w:tcPr>
          <w:p w14:paraId="124BB31C" w14:textId="77777777" w:rsidR="00E26844" w:rsidRPr="00773AF4" w:rsidRDefault="00E26844" w:rsidP="008B32FC">
            <w:pPr>
              <w:spacing w:line="276" w:lineRule="auto"/>
              <w:rPr>
                <w:sz w:val="22"/>
                <w:szCs w:val="22"/>
              </w:rPr>
            </w:pPr>
            <w:r w:rsidRPr="00773AF4">
              <w:rPr>
                <w:sz w:val="22"/>
                <w:szCs w:val="22"/>
              </w:rPr>
              <w:t>Niedostateczny plus</w:t>
            </w:r>
          </w:p>
        </w:tc>
        <w:tc>
          <w:tcPr>
            <w:tcW w:w="992" w:type="dxa"/>
          </w:tcPr>
          <w:p w14:paraId="7D22EBF8" w14:textId="77777777" w:rsidR="00E26844" w:rsidRPr="00773AF4" w:rsidRDefault="00E26844" w:rsidP="008B32FC">
            <w:pPr>
              <w:spacing w:line="276" w:lineRule="auto"/>
              <w:rPr>
                <w:sz w:val="22"/>
                <w:szCs w:val="22"/>
              </w:rPr>
            </w:pPr>
            <w:r w:rsidRPr="00773AF4">
              <w:rPr>
                <w:sz w:val="22"/>
                <w:szCs w:val="22"/>
              </w:rPr>
              <w:t>1+</w:t>
            </w:r>
          </w:p>
        </w:tc>
        <w:tc>
          <w:tcPr>
            <w:tcW w:w="1106" w:type="dxa"/>
            <w:vMerge/>
            <w:vAlign w:val="center"/>
          </w:tcPr>
          <w:p w14:paraId="3FC38F24" w14:textId="77777777" w:rsidR="00E26844" w:rsidRPr="00773AF4" w:rsidRDefault="00E26844" w:rsidP="008B32FC">
            <w:pPr>
              <w:spacing w:line="276" w:lineRule="auto"/>
              <w:jc w:val="center"/>
              <w:rPr>
                <w:sz w:val="22"/>
                <w:szCs w:val="22"/>
              </w:rPr>
            </w:pPr>
          </w:p>
        </w:tc>
      </w:tr>
      <w:tr w:rsidR="00AC0845" w:rsidRPr="00773AF4" w14:paraId="31A71A70" w14:textId="77777777" w:rsidTr="00E00B8C">
        <w:tc>
          <w:tcPr>
            <w:tcW w:w="2977" w:type="dxa"/>
          </w:tcPr>
          <w:p w14:paraId="47E398E3" w14:textId="77777777" w:rsidR="00E26844" w:rsidRPr="00773AF4" w:rsidRDefault="00E26844" w:rsidP="008B32FC">
            <w:pPr>
              <w:spacing w:line="276" w:lineRule="auto"/>
              <w:rPr>
                <w:sz w:val="22"/>
                <w:szCs w:val="22"/>
              </w:rPr>
            </w:pPr>
            <w:r w:rsidRPr="00773AF4">
              <w:rPr>
                <w:sz w:val="22"/>
                <w:szCs w:val="22"/>
              </w:rPr>
              <w:t>Dopuszczający</w:t>
            </w:r>
          </w:p>
        </w:tc>
        <w:tc>
          <w:tcPr>
            <w:tcW w:w="992" w:type="dxa"/>
          </w:tcPr>
          <w:p w14:paraId="016D23CC" w14:textId="77777777" w:rsidR="00E26844" w:rsidRPr="00773AF4" w:rsidRDefault="00E26844" w:rsidP="008B32FC">
            <w:pPr>
              <w:spacing w:line="276" w:lineRule="auto"/>
              <w:rPr>
                <w:sz w:val="22"/>
                <w:szCs w:val="22"/>
              </w:rPr>
            </w:pPr>
            <w:r w:rsidRPr="00773AF4">
              <w:rPr>
                <w:sz w:val="22"/>
                <w:szCs w:val="22"/>
              </w:rPr>
              <w:t>2</w:t>
            </w:r>
          </w:p>
        </w:tc>
        <w:tc>
          <w:tcPr>
            <w:tcW w:w="1106" w:type="dxa"/>
            <w:vMerge w:val="restart"/>
            <w:vAlign w:val="center"/>
          </w:tcPr>
          <w:p w14:paraId="5302E8BA" w14:textId="77777777" w:rsidR="00E26844" w:rsidRPr="00773AF4" w:rsidRDefault="00E26844" w:rsidP="008B32FC">
            <w:pPr>
              <w:spacing w:line="276" w:lineRule="auto"/>
              <w:jc w:val="center"/>
              <w:rPr>
                <w:sz w:val="22"/>
                <w:szCs w:val="22"/>
              </w:rPr>
            </w:pPr>
            <w:r w:rsidRPr="00773AF4">
              <w:rPr>
                <w:sz w:val="22"/>
                <w:szCs w:val="22"/>
              </w:rPr>
              <w:t>Oceny pozytywne</w:t>
            </w:r>
          </w:p>
        </w:tc>
      </w:tr>
      <w:tr w:rsidR="00AC0845" w:rsidRPr="00773AF4" w14:paraId="3352A0B0" w14:textId="77777777" w:rsidTr="00E00B8C">
        <w:tc>
          <w:tcPr>
            <w:tcW w:w="2977" w:type="dxa"/>
          </w:tcPr>
          <w:p w14:paraId="72AE0B15" w14:textId="77777777" w:rsidR="00E26844" w:rsidRPr="00773AF4" w:rsidRDefault="00E26844" w:rsidP="008B32FC">
            <w:pPr>
              <w:spacing w:line="276" w:lineRule="auto"/>
              <w:rPr>
                <w:sz w:val="22"/>
                <w:szCs w:val="22"/>
              </w:rPr>
            </w:pPr>
            <w:r w:rsidRPr="00773AF4">
              <w:rPr>
                <w:sz w:val="22"/>
                <w:szCs w:val="22"/>
              </w:rPr>
              <w:t>Dopuszczający plus</w:t>
            </w:r>
          </w:p>
        </w:tc>
        <w:tc>
          <w:tcPr>
            <w:tcW w:w="992" w:type="dxa"/>
          </w:tcPr>
          <w:p w14:paraId="19EC2103" w14:textId="77777777" w:rsidR="00E26844" w:rsidRPr="00773AF4" w:rsidRDefault="00E26844" w:rsidP="008B32FC">
            <w:pPr>
              <w:spacing w:line="276" w:lineRule="auto"/>
              <w:rPr>
                <w:sz w:val="22"/>
                <w:szCs w:val="22"/>
              </w:rPr>
            </w:pPr>
            <w:r w:rsidRPr="00773AF4">
              <w:rPr>
                <w:sz w:val="22"/>
                <w:szCs w:val="22"/>
              </w:rPr>
              <w:t>2+</w:t>
            </w:r>
          </w:p>
        </w:tc>
        <w:tc>
          <w:tcPr>
            <w:tcW w:w="1106" w:type="dxa"/>
            <w:vMerge/>
          </w:tcPr>
          <w:p w14:paraId="12BB37A6" w14:textId="77777777" w:rsidR="00E26844" w:rsidRPr="00773AF4" w:rsidRDefault="00E26844" w:rsidP="008B32FC">
            <w:pPr>
              <w:spacing w:line="276" w:lineRule="auto"/>
              <w:rPr>
                <w:sz w:val="22"/>
                <w:szCs w:val="22"/>
              </w:rPr>
            </w:pPr>
          </w:p>
        </w:tc>
      </w:tr>
      <w:tr w:rsidR="00AC0845" w:rsidRPr="00773AF4" w14:paraId="6B56693E" w14:textId="77777777" w:rsidTr="00E00B8C">
        <w:tc>
          <w:tcPr>
            <w:tcW w:w="2977" w:type="dxa"/>
          </w:tcPr>
          <w:p w14:paraId="03EB616C" w14:textId="77777777" w:rsidR="00E26844" w:rsidRPr="00773AF4" w:rsidRDefault="00E26844" w:rsidP="008B32FC">
            <w:pPr>
              <w:spacing w:line="276" w:lineRule="auto"/>
              <w:rPr>
                <w:sz w:val="22"/>
                <w:szCs w:val="22"/>
              </w:rPr>
            </w:pPr>
            <w:r w:rsidRPr="00773AF4">
              <w:rPr>
                <w:sz w:val="22"/>
                <w:szCs w:val="22"/>
              </w:rPr>
              <w:t>Dostateczny</w:t>
            </w:r>
          </w:p>
        </w:tc>
        <w:tc>
          <w:tcPr>
            <w:tcW w:w="992" w:type="dxa"/>
          </w:tcPr>
          <w:p w14:paraId="78052BC5" w14:textId="77777777" w:rsidR="00E26844" w:rsidRPr="00773AF4" w:rsidRDefault="00E26844" w:rsidP="008B32FC">
            <w:pPr>
              <w:spacing w:line="276" w:lineRule="auto"/>
              <w:rPr>
                <w:sz w:val="22"/>
                <w:szCs w:val="22"/>
              </w:rPr>
            </w:pPr>
            <w:r w:rsidRPr="00773AF4">
              <w:rPr>
                <w:sz w:val="22"/>
                <w:szCs w:val="22"/>
              </w:rPr>
              <w:t>3</w:t>
            </w:r>
          </w:p>
        </w:tc>
        <w:tc>
          <w:tcPr>
            <w:tcW w:w="1106" w:type="dxa"/>
            <w:vMerge/>
          </w:tcPr>
          <w:p w14:paraId="796D25F7" w14:textId="77777777" w:rsidR="00E26844" w:rsidRPr="00773AF4" w:rsidRDefault="00E26844" w:rsidP="008B32FC">
            <w:pPr>
              <w:spacing w:line="276" w:lineRule="auto"/>
              <w:rPr>
                <w:sz w:val="22"/>
                <w:szCs w:val="22"/>
              </w:rPr>
            </w:pPr>
          </w:p>
        </w:tc>
      </w:tr>
      <w:tr w:rsidR="00AC0845" w:rsidRPr="00773AF4" w14:paraId="6FE84B38" w14:textId="77777777" w:rsidTr="00E00B8C">
        <w:tc>
          <w:tcPr>
            <w:tcW w:w="2977" w:type="dxa"/>
          </w:tcPr>
          <w:p w14:paraId="6D105ABE" w14:textId="77777777" w:rsidR="00E26844" w:rsidRPr="00773AF4" w:rsidRDefault="00E26844" w:rsidP="008B32FC">
            <w:pPr>
              <w:spacing w:line="276" w:lineRule="auto"/>
              <w:rPr>
                <w:sz w:val="22"/>
                <w:szCs w:val="22"/>
              </w:rPr>
            </w:pPr>
            <w:r w:rsidRPr="00773AF4">
              <w:rPr>
                <w:sz w:val="22"/>
                <w:szCs w:val="22"/>
              </w:rPr>
              <w:t>Dostateczny plus</w:t>
            </w:r>
          </w:p>
        </w:tc>
        <w:tc>
          <w:tcPr>
            <w:tcW w:w="992" w:type="dxa"/>
          </w:tcPr>
          <w:p w14:paraId="27762888" w14:textId="77777777" w:rsidR="00E26844" w:rsidRPr="00773AF4" w:rsidRDefault="00E26844" w:rsidP="008B32FC">
            <w:pPr>
              <w:spacing w:line="276" w:lineRule="auto"/>
              <w:rPr>
                <w:sz w:val="22"/>
                <w:szCs w:val="22"/>
              </w:rPr>
            </w:pPr>
            <w:r w:rsidRPr="00773AF4">
              <w:rPr>
                <w:sz w:val="22"/>
                <w:szCs w:val="22"/>
              </w:rPr>
              <w:t>3+</w:t>
            </w:r>
          </w:p>
        </w:tc>
        <w:tc>
          <w:tcPr>
            <w:tcW w:w="1106" w:type="dxa"/>
            <w:vMerge/>
          </w:tcPr>
          <w:p w14:paraId="7AFDA678" w14:textId="77777777" w:rsidR="00E26844" w:rsidRPr="00773AF4" w:rsidRDefault="00E26844" w:rsidP="008B32FC">
            <w:pPr>
              <w:spacing w:line="276" w:lineRule="auto"/>
              <w:rPr>
                <w:sz w:val="22"/>
                <w:szCs w:val="22"/>
              </w:rPr>
            </w:pPr>
          </w:p>
        </w:tc>
      </w:tr>
      <w:tr w:rsidR="00AC0845" w:rsidRPr="00773AF4" w14:paraId="24F8A8B4" w14:textId="77777777" w:rsidTr="00E00B8C">
        <w:tc>
          <w:tcPr>
            <w:tcW w:w="2977" w:type="dxa"/>
          </w:tcPr>
          <w:p w14:paraId="3D9A8679" w14:textId="77777777" w:rsidR="00E26844" w:rsidRPr="00773AF4" w:rsidRDefault="00E26844" w:rsidP="008B32FC">
            <w:pPr>
              <w:spacing w:line="276" w:lineRule="auto"/>
              <w:rPr>
                <w:sz w:val="22"/>
                <w:szCs w:val="22"/>
              </w:rPr>
            </w:pPr>
            <w:r w:rsidRPr="00773AF4">
              <w:rPr>
                <w:sz w:val="22"/>
                <w:szCs w:val="22"/>
              </w:rPr>
              <w:t>Dobry</w:t>
            </w:r>
          </w:p>
        </w:tc>
        <w:tc>
          <w:tcPr>
            <w:tcW w:w="992" w:type="dxa"/>
          </w:tcPr>
          <w:p w14:paraId="6C25B5C8" w14:textId="77777777" w:rsidR="00E26844" w:rsidRPr="00773AF4" w:rsidRDefault="00E26844" w:rsidP="008B32FC">
            <w:pPr>
              <w:spacing w:line="276" w:lineRule="auto"/>
              <w:rPr>
                <w:sz w:val="22"/>
                <w:szCs w:val="22"/>
              </w:rPr>
            </w:pPr>
            <w:r w:rsidRPr="00773AF4">
              <w:rPr>
                <w:sz w:val="22"/>
                <w:szCs w:val="22"/>
              </w:rPr>
              <w:t>4</w:t>
            </w:r>
          </w:p>
        </w:tc>
        <w:tc>
          <w:tcPr>
            <w:tcW w:w="1106" w:type="dxa"/>
            <w:vMerge/>
          </w:tcPr>
          <w:p w14:paraId="7DBBB416" w14:textId="77777777" w:rsidR="00E26844" w:rsidRPr="00773AF4" w:rsidRDefault="00E26844" w:rsidP="008B32FC">
            <w:pPr>
              <w:spacing w:line="276" w:lineRule="auto"/>
              <w:rPr>
                <w:sz w:val="22"/>
                <w:szCs w:val="22"/>
              </w:rPr>
            </w:pPr>
          </w:p>
        </w:tc>
      </w:tr>
      <w:tr w:rsidR="00AC0845" w:rsidRPr="00773AF4" w14:paraId="19FE3491" w14:textId="77777777" w:rsidTr="00E00B8C">
        <w:tc>
          <w:tcPr>
            <w:tcW w:w="2977" w:type="dxa"/>
          </w:tcPr>
          <w:p w14:paraId="726CCCD7" w14:textId="77777777" w:rsidR="00E26844" w:rsidRPr="00773AF4" w:rsidRDefault="00E26844" w:rsidP="008B32FC">
            <w:pPr>
              <w:spacing w:line="276" w:lineRule="auto"/>
              <w:rPr>
                <w:sz w:val="22"/>
                <w:szCs w:val="22"/>
              </w:rPr>
            </w:pPr>
            <w:r w:rsidRPr="00773AF4">
              <w:rPr>
                <w:sz w:val="22"/>
                <w:szCs w:val="22"/>
              </w:rPr>
              <w:t>Dobry plus</w:t>
            </w:r>
          </w:p>
        </w:tc>
        <w:tc>
          <w:tcPr>
            <w:tcW w:w="992" w:type="dxa"/>
          </w:tcPr>
          <w:p w14:paraId="52FB50EF" w14:textId="77777777" w:rsidR="00E26844" w:rsidRPr="00773AF4" w:rsidRDefault="00E26844" w:rsidP="008B32FC">
            <w:pPr>
              <w:spacing w:line="276" w:lineRule="auto"/>
              <w:rPr>
                <w:sz w:val="22"/>
                <w:szCs w:val="22"/>
              </w:rPr>
            </w:pPr>
            <w:r w:rsidRPr="00773AF4">
              <w:rPr>
                <w:sz w:val="22"/>
                <w:szCs w:val="22"/>
              </w:rPr>
              <w:t>4+</w:t>
            </w:r>
          </w:p>
        </w:tc>
        <w:tc>
          <w:tcPr>
            <w:tcW w:w="1106" w:type="dxa"/>
            <w:vMerge/>
          </w:tcPr>
          <w:p w14:paraId="0E5CD258" w14:textId="77777777" w:rsidR="00E26844" w:rsidRPr="00773AF4" w:rsidRDefault="00E26844" w:rsidP="008B32FC">
            <w:pPr>
              <w:spacing w:line="276" w:lineRule="auto"/>
              <w:rPr>
                <w:sz w:val="22"/>
                <w:szCs w:val="22"/>
              </w:rPr>
            </w:pPr>
          </w:p>
        </w:tc>
      </w:tr>
      <w:tr w:rsidR="00AC0845" w:rsidRPr="00773AF4" w14:paraId="2A1032E6" w14:textId="77777777" w:rsidTr="00E00B8C">
        <w:tc>
          <w:tcPr>
            <w:tcW w:w="2977" w:type="dxa"/>
          </w:tcPr>
          <w:p w14:paraId="483353CD" w14:textId="77777777" w:rsidR="00E26844" w:rsidRPr="00773AF4" w:rsidRDefault="00E26844" w:rsidP="008B32FC">
            <w:pPr>
              <w:spacing w:line="276" w:lineRule="auto"/>
              <w:rPr>
                <w:sz w:val="22"/>
                <w:szCs w:val="22"/>
              </w:rPr>
            </w:pPr>
            <w:r w:rsidRPr="00773AF4">
              <w:rPr>
                <w:sz w:val="22"/>
                <w:szCs w:val="22"/>
              </w:rPr>
              <w:t>Bardzo dobry</w:t>
            </w:r>
          </w:p>
        </w:tc>
        <w:tc>
          <w:tcPr>
            <w:tcW w:w="992" w:type="dxa"/>
          </w:tcPr>
          <w:p w14:paraId="7422B0FE" w14:textId="77777777" w:rsidR="00E26844" w:rsidRPr="00773AF4" w:rsidRDefault="00E26844" w:rsidP="008B32FC">
            <w:pPr>
              <w:spacing w:line="276" w:lineRule="auto"/>
              <w:rPr>
                <w:sz w:val="22"/>
                <w:szCs w:val="22"/>
              </w:rPr>
            </w:pPr>
            <w:r w:rsidRPr="00773AF4">
              <w:rPr>
                <w:sz w:val="22"/>
                <w:szCs w:val="22"/>
              </w:rPr>
              <w:t>5</w:t>
            </w:r>
          </w:p>
        </w:tc>
        <w:tc>
          <w:tcPr>
            <w:tcW w:w="1106" w:type="dxa"/>
            <w:vMerge/>
          </w:tcPr>
          <w:p w14:paraId="71ECF216" w14:textId="77777777" w:rsidR="00E26844" w:rsidRPr="00773AF4" w:rsidRDefault="00E26844" w:rsidP="008B32FC">
            <w:pPr>
              <w:spacing w:line="276" w:lineRule="auto"/>
              <w:rPr>
                <w:sz w:val="22"/>
                <w:szCs w:val="22"/>
              </w:rPr>
            </w:pPr>
          </w:p>
        </w:tc>
      </w:tr>
      <w:tr w:rsidR="00AC0845" w:rsidRPr="00773AF4" w14:paraId="6C45F77C" w14:textId="77777777" w:rsidTr="00E00B8C">
        <w:tc>
          <w:tcPr>
            <w:tcW w:w="2977" w:type="dxa"/>
          </w:tcPr>
          <w:p w14:paraId="4A7D739A" w14:textId="77777777" w:rsidR="00E00B8C" w:rsidRPr="00773AF4" w:rsidRDefault="00E00B8C" w:rsidP="008B32FC">
            <w:pPr>
              <w:spacing w:line="276" w:lineRule="auto"/>
              <w:rPr>
                <w:sz w:val="22"/>
                <w:szCs w:val="22"/>
              </w:rPr>
            </w:pPr>
            <w:r w:rsidRPr="00773AF4">
              <w:rPr>
                <w:sz w:val="22"/>
                <w:szCs w:val="22"/>
              </w:rPr>
              <w:t>Bardzo dobry plus</w:t>
            </w:r>
          </w:p>
        </w:tc>
        <w:tc>
          <w:tcPr>
            <w:tcW w:w="992" w:type="dxa"/>
          </w:tcPr>
          <w:p w14:paraId="49C8B0D0" w14:textId="77777777" w:rsidR="00E00B8C" w:rsidRPr="00773AF4" w:rsidRDefault="00E00B8C" w:rsidP="008B32FC">
            <w:pPr>
              <w:spacing w:line="276" w:lineRule="auto"/>
              <w:rPr>
                <w:sz w:val="22"/>
                <w:szCs w:val="22"/>
              </w:rPr>
            </w:pPr>
            <w:r w:rsidRPr="00773AF4">
              <w:rPr>
                <w:sz w:val="22"/>
                <w:szCs w:val="22"/>
              </w:rPr>
              <w:t>5+</w:t>
            </w:r>
          </w:p>
        </w:tc>
        <w:tc>
          <w:tcPr>
            <w:tcW w:w="1106" w:type="dxa"/>
            <w:vMerge/>
          </w:tcPr>
          <w:p w14:paraId="3333FB8C" w14:textId="77777777" w:rsidR="00E00B8C" w:rsidRPr="00773AF4" w:rsidRDefault="00E00B8C" w:rsidP="008B32FC">
            <w:pPr>
              <w:spacing w:line="276" w:lineRule="auto"/>
              <w:rPr>
                <w:sz w:val="22"/>
                <w:szCs w:val="22"/>
              </w:rPr>
            </w:pPr>
          </w:p>
        </w:tc>
      </w:tr>
      <w:tr w:rsidR="00E26844" w:rsidRPr="00773AF4" w14:paraId="7EB7A193" w14:textId="77777777" w:rsidTr="00E00B8C">
        <w:tc>
          <w:tcPr>
            <w:tcW w:w="2977" w:type="dxa"/>
          </w:tcPr>
          <w:p w14:paraId="533430C7" w14:textId="77777777" w:rsidR="00E26844" w:rsidRPr="00773AF4" w:rsidRDefault="00E26844" w:rsidP="008B32FC">
            <w:pPr>
              <w:spacing w:line="276" w:lineRule="auto"/>
              <w:rPr>
                <w:sz w:val="22"/>
                <w:szCs w:val="22"/>
              </w:rPr>
            </w:pPr>
            <w:r w:rsidRPr="00773AF4">
              <w:rPr>
                <w:sz w:val="22"/>
                <w:szCs w:val="22"/>
              </w:rPr>
              <w:t xml:space="preserve">Celujący </w:t>
            </w:r>
          </w:p>
        </w:tc>
        <w:tc>
          <w:tcPr>
            <w:tcW w:w="992" w:type="dxa"/>
          </w:tcPr>
          <w:p w14:paraId="14402F51" w14:textId="77777777" w:rsidR="00E26844" w:rsidRPr="00773AF4" w:rsidRDefault="00E26844" w:rsidP="008B32FC">
            <w:pPr>
              <w:spacing w:line="276" w:lineRule="auto"/>
              <w:rPr>
                <w:sz w:val="22"/>
                <w:szCs w:val="22"/>
              </w:rPr>
            </w:pPr>
            <w:r w:rsidRPr="00773AF4">
              <w:rPr>
                <w:sz w:val="22"/>
                <w:szCs w:val="22"/>
              </w:rPr>
              <w:t>6</w:t>
            </w:r>
          </w:p>
        </w:tc>
        <w:tc>
          <w:tcPr>
            <w:tcW w:w="1106" w:type="dxa"/>
            <w:vMerge/>
          </w:tcPr>
          <w:p w14:paraId="7D63F4EA" w14:textId="77777777" w:rsidR="00E26844" w:rsidRPr="00773AF4" w:rsidRDefault="00E26844" w:rsidP="008B32FC">
            <w:pPr>
              <w:spacing w:line="276" w:lineRule="auto"/>
              <w:rPr>
                <w:sz w:val="22"/>
                <w:szCs w:val="22"/>
              </w:rPr>
            </w:pPr>
          </w:p>
        </w:tc>
      </w:tr>
    </w:tbl>
    <w:p w14:paraId="65BE8C3F" w14:textId="77777777" w:rsidR="00E26844" w:rsidRPr="00773AF4" w:rsidRDefault="00E26844" w:rsidP="008B32FC">
      <w:pPr>
        <w:spacing w:line="276" w:lineRule="auto"/>
        <w:rPr>
          <w:sz w:val="16"/>
          <w:szCs w:val="16"/>
        </w:rPr>
      </w:pPr>
    </w:p>
    <w:p w14:paraId="5A1732DD" w14:textId="77777777" w:rsidR="00E26844" w:rsidRPr="00773AF4" w:rsidRDefault="00E26844" w:rsidP="008B32FC">
      <w:pPr>
        <w:pStyle w:val="Akapitzlist"/>
        <w:spacing w:line="276" w:lineRule="auto"/>
        <w:ind w:left="644"/>
        <w:rPr>
          <w:sz w:val="24"/>
          <w:szCs w:val="24"/>
        </w:rPr>
      </w:pPr>
    </w:p>
    <w:p w14:paraId="47072A4B" w14:textId="77777777" w:rsidR="00E26844" w:rsidRPr="00773AF4" w:rsidRDefault="00E26844" w:rsidP="002B79EC">
      <w:pPr>
        <w:numPr>
          <w:ilvl w:val="0"/>
          <w:numId w:val="74"/>
        </w:numPr>
        <w:spacing w:line="276" w:lineRule="auto"/>
        <w:rPr>
          <w:sz w:val="24"/>
          <w:szCs w:val="24"/>
        </w:rPr>
      </w:pPr>
      <w:r w:rsidRPr="00773AF4">
        <w:rPr>
          <w:sz w:val="24"/>
          <w:szCs w:val="24"/>
        </w:rPr>
        <w:t>Ocenom bieżącym za poszczególne formy aktywności przyporządkowane są następujące wagi:</w:t>
      </w:r>
    </w:p>
    <w:p w14:paraId="78EE4932" w14:textId="77777777" w:rsidR="00E26844" w:rsidRPr="00773AF4" w:rsidRDefault="00E26844" w:rsidP="008B32FC">
      <w:pPr>
        <w:spacing w:line="276" w:lineRule="auto"/>
        <w:ind w:left="786"/>
        <w:rPr>
          <w:sz w:val="24"/>
          <w:szCs w:val="24"/>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2126"/>
      </w:tblGrid>
      <w:tr w:rsidR="00AC0845" w:rsidRPr="00773AF4" w14:paraId="22637DC9" w14:textId="77777777" w:rsidTr="00E26844">
        <w:tc>
          <w:tcPr>
            <w:tcW w:w="5245" w:type="dxa"/>
          </w:tcPr>
          <w:p w14:paraId="687B0E14" w14:textId="77777777" w:rsidR="00E26844" w:rsidRPr="00773AF4" w:rsidRDefault="00A06E26" w:rsidP="008B32FC">
            <w:pPr>
              <w:spacing w:line="276" w:lineRule="auto"/>
              <w:rPr>
                <w:sz w:val="22"/>
                <w:szCs w:val="22"/>
              </w:rPr>
            </w:pPr>
            <w:r w:rsidRPr="00773AF4">
              <w:rPr>
                <w:sz w:val="22"/>
                <w:szCs w:val="22"/>
              </w:rPr>
              <w:t xml:space="preserve">Forma </w:t>
            </w:r>
            <w:r w:rsidR="00E26844" w:rsidRPr="00773AF4">
              <w:rPr>
                <w:sz w:val="22"/>
                <w:szCs w:val="22"/>
              </w:rPr>
              <w:t>aktywności</w:t>
            </w:r>
          </w:p>
        </w:tc>
        <w:tc>
          <w:tcPr>
            <w:tcW w:w="2126" w:type="dxa"/>
          </w:tcPr>
          <w:p w14:paraId="53D80C7A" w14:textId="77777777" w:rsidR="00E26844" w:rsidRPr="00773AF4" w:rsidRDefault="00E26844" w:rsidP="008B32FC">
            <w:pPr>
              <w:spacing w:line="276" w:lineRule="auto"/>
              <w:rPr>
                <w:sz w:val="22"/>
                <w:szCs w:val="22"/>
              </w:rPr>
            </w:pPr>
            <w:r w:rsidRPr="00773AF4">
              <w:rPr>
                <w:sz w:val="22"/>
                <w:szCs w:val="22"/>
              </w:rPr>
              <w:t>Waga  oceny</w:t>
            </w:r>
          </w:p>
        </w:tc>
      </w:tr>
      <w:tr w:rsidR="00AC0845" w:rsidRPr="00773AF4" w14:paraId="13FC2964" w14:textId="77777777" w:rsidTr="00E26844">
        <w:tc>
          <w:tcPr>
            <w:tcW w:w="5245" w:type="dxa"/>
          </w:tcPr>
          <w:p w14:paraId="5DDD5D36" w14:textId="77777777" w:rsidR="00E26844" w:rsidRPr="00773AF4" w:rsidRDefault="00E26844" w:rsidP="008B32FC">
            <w:pPr>
              <w:spacing w:line="276" w:lineRule="auto"/>
              <w:rPr>
                <w:sz w:val="22"/>
                <w:szCs w:val="22"/>
              </w:rPr>
            </w:pPr>
            <w:r w:rsidRPr="00773AF4">
              <w:rPr>
                <w:sz w:val="22"/>
                <w:szCs w:val="22"/>
              </w:rPr>
              <w:t xml:space="preserve">   matura próbna</w:t>
            </w:r>
          </w:p>
        </w:tc>
        <w:tc>
          <w:tcPr>
            <w:tcW w:w="2126" w:type="dxa"/>
          </w:tcPr>
          <w:p w14:paraId="104DCE9D" w14:textId="77777777" w:rsidR="00E26844" w:rsidRPr="00773AF4" w:rsidRDefault="001D1CA6" w:rsidP="008B32FC">
            <w:pPr>
              <w:spacing w:line="276" w:lineRule="auto"/>
              <w:rPr>
                <w:b/>
                <w:sz w:val="22"/>
                <w:szCs w:val="22"/>
              </w:rPr>
            </w:pPr>
            <w:r w:rsidRPr="00773AF4">
              <w:rPr>
                <w:b/>
                <w:sz w:val="22"/>
                <w:szCs w:val="22"/>
              </w:rPr>
              <w:t>–</w:t>
            </w:r>
          </w:p>
        </w:tc>
      </w:tr>
      <w:tr w:rsidR="00AC0845" w:rsidRPr="00773AF4" w14:paraId="2DF0E97B" w14:textId="77777777" w:rsidTr="00E26844">
        <w:tc>
          <w:tcPr>
            <w:tcW w:w="5245" w:type="dxa"/>
          </w:tcPr>
          <w:p w14:paraId="4BCC9853" w14:textId="77777777" w:rsidR="001D1CA6" w:rsidRPr="00773AF4" w:rsidRDefault="001D1CA6" w:rsidP="001D1CA6">
            <w:r w:rsidRPr="00773AF4">
              <w:t xml:space="preserve">   test diagnostyczny dla uczniów klas pierwszych</w:t>
            </w:r>
          </w:p>
        </w:tc>
        <w:tc>
          <w:tcPr>
            <w:tcW w:w="2126" w:type="dxa"/>
          </w:tcPr>
          <w:p w14:paraId="02FC8E6F" w14:textId="77777777" w:rsidR="001D1CA6" w:rsidRPr="00773AF4" w:rsidRDefault="001D1CA6" w:rsidP="001D1CA6">
            <w:r w:rsidRPr="00773AF4">
              <w:rPr>
                <w:b/>
                <w:sz w:val="22"/>
                <w:szCs w:val="22"/>
              </w:rPr>
              <w:t>–</w:t>
            </w:r>
          </w:p>
        </w:tc>
      </w:tr>
      <w:tr w:rsidR="00AC0845" w:rsidRPr="00773AF4" w14:paraId="0745C09E" w14:textId="77777777" w:rsidTr="00E26844">
        <w:tc>
          <w:tcPr>
            <w:tcW w:w="5245" w:type="dxa"/>
          </w:tcPr>
          <w:p w14:paraId="0E39CD29" w14:textId="77777777" w:rsidR="001D1CA6" w:rsidRPr="00773AF4" w:rsidRDefault="001D1CA6" w:rsidP="001D1CA6">
            <w:r w:rsidRPr="00773AF4">
              <w:t xml:space="preserve">   sprawdzian (test) diagnostyczny</w:t>
            </w:r>
          </w:p>
        </w:tc>
        <w:tc>
          <w:tcPr>
            <w:tcW w:w="2126" w:type="dxa"/>
          </w:tcPr>
          <w:p w14:paraId="5A804E39" w14:textId="77777777" w:rsidR="001D1CA6" w:rsidRPr="00773AF4" w:rsidRDefault="001D1CA6" w:rsidP="001D1CA6">
            <w:r w:rsidRPr="00773AF4">
              <w:softHyphen/>
            </w:r>
            <w:r w:rsidRPr="00773AF4">
              <w:softHyphen/>
              <w:t>2</w:t>
            </w:r>
          </w:p>
        </w:tc>
      </w:tr>
      <w:tr w:rsidR="00AC0845" w:rsidRPr="00773AF4" w14:paraId="50D0A0C2" w14:textId="77777777" w:rsidTr="00E26844">
        <w:tc>
          <w:tcPr>
            <w:tcW w:w="5245" w:type="dxa"/>
          </w:tcPr>
          <w:p w14:paraId="19FB340F" w14:textId="77777777" w:rsidR="001D1CA6" w:rsidRPr="00773AF4" w:rsidRDefault="001D1CA6" w:rsidP="001D1CA6">
            <w:pPr>
              <w:spacing w:line="276" w:lineRule="auto"/>
              <w:rPr>
                <w:sz w:val="22"/>
                <w:szCs w:val="22"/>
              </w:rPr>
            </w:pPr>
            <w:r w:rsidRPr="00773AF4">
              <w:rPr>
                <w:sz w:val="22"/>
                <w:szCs w:val="22"/>
              </w:rPr>
              <w:t xml:space="preserve">   praca klasowa </w:t>
            </w:r>
          </w:p>
        </w:tc>
        <w:tc>
          <w:tcPr>
            <w:tcW w:w="2126" w:type="dxa"/>
          </w:tcPr>
          <w:p w14:paraId="5508E1F0" w14:textId="77777777" w:rsidR="001D1CA6" w:rsidRPr="00773AF4" w:rsidRDefault="001D1CA6" w:rsidP="001D1CA6">
            <w:pPr>
              <w:spacing w:line="276" w:lineRule="auto"/>
              <w:rPr>
                <w:sz w:val="22"/>
                <w:szCs w:val="22"/>
              </w:rPr>
            </w:pPr>
            <w:r w:rsidRPr="00773AF4">
              <w:rPr>
                <w:sz w:val="22"/>
                <w:szCs w:val="22"/>
              </w:rPr>
              <w:t xml:space="preserve">3  </w:t>
            </w:r>
          </w:p>
        </w:tc>
      </w:tr>
      <w:tr w:rsidR="00AC0845" w:rsidRPr="00773AF4" w14:paraId="7580CC80" w14:textId="77777777" w:rsidTr="00E26844">
        <w:tc>
          <w:tcPr>
            <w:tcW w:w="5245" w:type="dxa"/>
          </w:tcPr>
          <w:p w14:paraId="6EB413E1" w14:textId="77777777" w:rsidR="001D1CA6" w:rsidRPr="00773AF4" w:rsidRDefault="001D1CA6" w:rsidP="001D1CA6">
            <w:pPr>
              <w:spacing w:line="276" w:lineRule="auto"/>
              <w:rPr>
                <w:sz w:val="22"/>
                <w:szCs w:val="22"/>
              </w:rPr>
            </w:pPr>
            <w:r w:rsidRPr="00773AF4">
              <w:rPr>
                <w:sz w:val="22"/>
                <w:szCs w:val="22"/>
              </w:rPr>
              <w:t xml:space="preserve">   sprawdzian </w:t>
            </w:r>
          </w:p>
        </w:tc>
        <w:tc>
          <w:tcPr>
            <w:tcW w:w="2126" w:type="dxa"/>
          </w:tcPr>
          <w:p w14:paraId="0D6BA40A" w14:textId="77777777" w:rsidR="001D1CA6" w:rsidRPr="00773AF4" w:rsidRDefault="001D1CA6" w:rsidP="001D1CA6">
            <w:pPr>
              <w:spacing w:line="276" w:lineRule="auto"/>
              <w:rPr>
                <w:sz w:val="22"/>
                <w:szCs w:val="22"/>
              </w:rPr>
            </w:pPr>
            <w:r w:rsidRPr="00773AF4">
              <w:rPr>
                <w:sz w:val="22"/>
                <w:szCs w:val="22"/>
              </w:rPr>
              <w:t>2</w:t>
            </w:r>
          </w:p>
        </w:tc>
      </w:tr>
      <w:tr w:rsidR="00AC0845" w:rsidRPr="00773AF4" w14:paraId="16CF4D7E" w14:textId="77777777" w:rsidTr="00E26844">
        <w:tc>
          <w:tcPr>
            <w:tcW w:w="5245" w:type="dxa"/>
          </w:tcPr>
          <w:p w14:paraId="69324588" w14:textId="77777777" w:rsidR="001D1CA6" w:rsidRPr="00773AF4" w:rsidRDefault="001D1CA6" w:rsidP="001D1CA6">
            <w:pPr>
              <w:spacing w:line="276" w:lineRule="auto"/>
              <w:rPr>
                <w:sz w:val="22"/>
                <w:szCs w:val="22"/>
              </w:rPr>
            </w:pPr>
            <w:r w:rsidRPr="00773AF4">
              <w:rPr>
                <w:sz w:val="22"/>
                <w:szCs w:val="22"/>
              </w:rPr>
              <w:t xml:space="preserve">   kartkówka</w:t>
            </w:r>
          </w:p>
        </w:tc>
        <w:tc>
          <w:tcPr>
            <w:tcW w:w="2126" w:type="dxa"/>
          </w:tcPr>
          <w:p w14:paraId="48A25623" w14:textId="77777777" w:rsidR="001D1CA6" w:rsidRPr="00773AF4" w:rsidRDefault="001D1CA6" w:rsidP="001D1CA6">
            <w:pPr>
              <w:spacing w:line="276" w:lineRule="auto"/>
              <w:rPr>
                <w:sz w:val="22"/>
                <w:szCs w:val="22"/>
              </w:rPr>
            </w:pPr>
            <w:r w:rsidRPr="00773AF4">
              <w:rPr>
                <w:sz w:val="22"/>
                <w:szCs w:val="22"/>
              </w:rPr>
              <w:t xml:space="preserve">1 </w:t>
            </w:r>
          </w:p>
        </w:tc>
      </w:tr>
      <w:tr w:rsidR="00AC0845" w:rsidRPr="00773AF4" w14:paraId="33D0F3D7" w14:textId="77777777" w:rsidTr="00E26844">
        <w:tc>
          <w:tcPr>
            <w:tcW w:w="5245" w:type="dxa"/>
          </w:tcPr>
          <w:p w14:paraId="29DC86E8" w14:textId="77777777" w:rsidR="001D1CA6" w:rsidRPr="00773AF4" w:rsidRDefault="001D1CA6" w:rsidP="001D1CA6">
            <w:pPr>
              <w:spacing w:line="276" w:lineRule="auto"/>
              <w:rPr>
                <w:sz w:val="22"/>
                <w:szCs w:val="22"/>
              </w:rPr>
            </w:pPr>
            <w:r w:rsidRPr="00773AF4">
              <w:rPr>
                <w:sz w:val="22"/>
                <w:szCs w:val="22"/>
              </w:rPr>
              <w:t xml:space="preserve">   aktywność </w:t>
            </w:r>
          </w:p>
        </w:tc>
        <w:tc>
          <w:tcPr>
            <w:tcW w:w="2126" w:type="dxa"/>
          </w:tcPr>
          <w:p w14:paraId="0C304B99" w14:textId="77777777" w:rsidR="001D1CA6" w:rsidRPr="00773AF4" w:rsidRDefault="001D1CA6" w:rsidP="001D1CA6">
            <w:pPr>
              <w:spacing w:line="276" w:lineRule="auto"/>
              <w:rPr>
                <w:sz w:val="22"/>
                <w:szCs w:val="22"/>
              </w:rPr>
            </w:pPr>
            <w:r w:rsidRPr="00773AF4">
              <w:rPr>
                <w:sz w:val="22"/>
                <w:szCs w:val="22"/>
              </w:rPr>
              <w:t>1</w:t>
            </w:r>
          </w:p>
        </w:tc>
      </w:tr>
      <w:tr w:rsidR="00AC0845" w:rsidRPr="00773AF4" w14:paraId="4F5D097F" w14:textId="77777777" w:rsidTr="00E26844">
        <w:trPr>
          <w:trHeight w:val="150"/>
        </w:trPr>
        <w:tc>
          <w:tcPr>
            <w:tcW w:w="5245" w:type="dxa"/>
          </w:tcPr>
          <w:p w14:paraId="72274EFA" w14:textId="77777777" w:rsidR="001D1CA6" w:rsidRPr="00773AF4" w:rsidRDefault="001D1CA6" w:rsidP="001D1CA6">
            <w:pPr>
              <w:spacing w:line="276" w:lineRule="auto"/>
              <w:rPr>
                <w:sz w:val="22"/>
                <w:szCs w:val="22"/>
              </w:rPr>
            </w:pPr>
            <w:r w:rsidRPr="00773AF4">
              <w:rPr>
                <w:sz w:val="22"/>
                <w:szCs w:val="22"/>
              </w:rPr>
              <w:t xml:space="preserve">   aktywność podsumowująca pracę w dłuższym okresie</w:t>
            </w:r>
          </w:p>
        </w:tc>
        <w:tc>
          <w:tcPr>
            <w:tcW w:w="2126" w:type="dxa"/>
          </w:tcPr>
          <w:p w14:paraId="690DBEC9" w14:textId="77777777" w:rsidR="001D1CA6" w:rsidRPr="00773AF4" w:rsidRDefault="001D1CA6" w:rsidP="001D1CA6">
            <w:pPr>
              <w:spacing w:line="276" w:lineRule="auto"/>
              <w:rPr>
                <w:sz w:val="22"/>
                <w:szCs w:val="22"/>
              </w:rPr>
            </w:pPr>
            <w:r w:rsidRPr="00773AF4">
              <w:rPr>
                <w:sz w:val="22"/>
                <w:szCs w:val="22"/>
              </w:rPr>
              <w:t>2</w:t>
            </w:r>
          </w:p>
        </w:tc>
      </w:tr>
      <w:tr w:rsidR="00AC0845" w:rsidRPr="00773AF4" w14:paraId="3DC292B1" w14:textId="77777777" w:rsidTr="00E26844">
        <w:tc>
          <w:tcPr>
            <w:tcW w:w="5245" w:type="dxa"/>
          </w:tcPr>
          <w:p w14:paraId="3F423D3B" w14:textId="77777777" w:rsidR="001D1CA6" w:rsidRPr="00773AF4" w:rsidRDefault="001D1CA6" w:rsidP="001D1CA6">
            <w:pPr>
              <w:spacing w:line="276" w:lineRule="auto"/>
              <w:rPr>
                <w:sz w:val="22"/>
                <w:szCs w:val="22"/>
              </w:rPr>
            </w:pPr>
            <w:r w:rsidRPr="00773AF4">
              <w:rPr>
                <w:sz w:val="22"/>
                <w:szCs w:val="22"/>
              </w:rPr>
              <w:t xml:space="preserve">   odpowiedź ustna maturalna</w:t>
            </w:r>
          </w:p>
        </w:tc>
        <w:tc>
          <w:tcPr>
            <w:tcW w:w="2126" w:type="dxa"/>
          </w:tcPr>
          <w:p w14:paraId="6B33D014" w14:textId="77777777" w:rsidR="001D1CA6" w:rsidRPr="00773AF4" w:rsidRDefault="001D1CA6" w:rsidP="001D1CA6">
            <w:pPr>
              <w:spacing w:line="276" w:lineRule="auto"/>
              <w:rPr>
                <w:sz w:val="22"/>
                <w:szCs w:val="22"/>
              </w:rPr>
            </w:pPr>
            <w:r w:rsidRPr="00773AF4">
              <w:rPr>
                <w:sz w:val="22"/>
                <w:szCs w:val="22"/>
              </w:rPr>
              <w:t>3</w:t>
            </w:r>
          </w:p>
        </w:tc>
      </w:tr>
      <w:tr w:rsidR="00AC0845" w:rsidRPr="00773AF4" w14:paraId="55561598" w14:textId="77777777" w:rsidTr="00E26844">
        <w:tc>
          <w:tcPr>
            <w:tcW w:w="5245" w:type="dxa"/>
          </w:tcPr>
          <w:p w14:paraId="6C825ADA" w14:textId="77777777" w:rsidR="001D1CA6" w:rsidRPr="00773AF4" w:rsidRDefault="001D1CA6" w:rsidP="001D1CA6">
            <w:pPr>
              <w:spacing w:line="276" w:lineRule="auto"/>
              <w:rPr>
                <w:sz w:val="22"/>
                <w:szCs w:val="22"/>
              </w:rPr>
            </w:pPr>
            <w:r w:rsidRPr="00773AF4">
              <w:rPr>
                <w:sz w:val="22"/>
                <w:szCs w:val="22"/>
              </w:rPr>
              <w:t xml:space="preserve">   odpowiedź ustna</w:t>
            </w:r>
          </w:p>
        </w:tc>
        <w:tc>
          <w:tcPr>
            <w:tcW w:w="2126" w:type="dxa"/>
          </w:tcPr>
          <w:p w14:paraId="5FE45321" w14:textId="77777777" w:rsidR="001D1CA6" w:rsidRPr="00773AF4" w:rsidRDefault="001D1CA6" w:rsidP="001D1CA6">
            <w:pPr>
              <w:spacing w:line="276" w:lineRule="auto"/>
              <w:rPr>
                <w:sz w:val="22"/>
                <w:szCs w:val="22"/>
              </w:rPr>
            </w:pPr>
            <w:r w:rsidRPr="00773AF4">
              <w:rPr>
                <w:sz w:val="22"/>
                <w:szCs w:val="22"/>
              </w:rPr>
              <w:t>2</w:t>
            </w:r>
          </w:p>
        </w:tc>
      </w:tr>
      <w:tr w:rsidR="00AC0845" w:rsidRPr="00773AF4" w14:paraId="359DF7D3" w14:textId="77777777" w:rsidTr="00E26844">
        <w:tc>
          <w:tcPr>
            <w:tcW w:w="5245" w:type="dxa"/>
          </w:tcPr>
          <w:p w14:paraId="628744AE" w14:textId="77777777" w:rsidR="001D1CA6" w:rsidRPr="00773AF4" w:rsidRDefault="001D1CA6" w:rsidP="001D1CA6">
            <w:pPr>
              <w:spacing w:line="276" w:lineRule="auto"/>
              <w:rPr>
                <w:sz w:val="22"/>
                <w:szCs w:val="22"/>
              </w:rPr>
            </w:pPr>
            <w:r w:rsidRPr="00773AF4">
              <w:rPr>
                <w:sz w:val="22"/>
                <w:szCs w:val="22"/>
              </w:rPr>
              <w:t xml:space="preserve">   zadanie (praca domowa)</w:t>
            </w:r>
          </w:p>
        </w:tc>
        <w:tc>
          <w:tcPr>
            <w:tcW w:w="2126" w:type="dxa"/>
          </w:tcPr>
          <w:p w14:paraId="7A62A697" w14:textId="77777777" w:rsidR="001D1CA6" w:rsidRPr="00773AF4" w:rsidRDefault="001D1CA6" w:rsidP="001D1CA6">
            <w:pPr>
              <w:spacing w:line="276" w:lineRule="auto"/>
              <w:rPr>
                <w:sz w:val="22"/>
                <w:szCs w:val="22"/>
              </w:rPr>
            </w:pPr>
            <w:r w:rsidRPr="00773AF4">
              <w:rPr>
                <w:sz w:val="22"/>
                <w:szCs w:val="22"/>
              </w:rPr>
              <w:t>1 – 2 *</w:t>
            </w:r>
          </w:p>
        </w:tc>
      </w:tr>
      <w:tr w:rsidR="00AC0845" w:rsidRPr="00773AF4" w14:paraId="0444469F" w14:textId="77777777" w:rsidTr="00E26844">
        <w:tc>
          <w:tcPr>
            <w:tcW w:w="5245" w:type="dxa"/>
          </w:tcPr>
          <w:p w14:paraId="083934FE" w14:textId="77777777" w:rsidR="001D1CA6" w:rsidRPr="00773AF4" w:rsidRDefault="001D1CA6" w:rsidP="001D1CA6">
            <w:pPr>
              <w:spacing w:line="276" w:lineRule="auto"/>
              <w:rPr>
                <w:sz w:val="22"/>
                <w:szCs w:val="22"/>
              </w:rPr>
            </w:pPr>
            <w:r w:rsidRPr="00773AF4">
              <w:rPr>
                <w:sz w:val="22"/>
                <w:szCs w:val="22"/>
              </w:rPr>
              <w:t xml:space="preserve">   referat </w:t>
            </w:r>
          </w:p>
        </w:tc>
        <w:tc>
          <w:tcPr>
            <w:tcW w:w="2126" w:type="dxa"/>
          </w:tcPr>
          <w:p w14:paraId="15B2B7DD" w14:textId="77777777" w:rsidR="001D1CA6" w:rsidRPr="00773AF4" w:rsidRDefault="001D1CA6" w:rsidP="001D1CA6">
            <w:pPr>
              <w:spacing w:line="276" w:lineRule="auto"/>
              <w:rPr>
                <w:sz w:val="22"/>
                <w:szCs w:val="22"/>
              </w:rPr>
            </w:pPr>
            <w:r w:rsidRPr="00773AF4">
              <w:rPr>
                <w:sz w:val="22"/>
                <w:szCs w:val="22"/>
              </w:rPr>
              <w:t>2 – 3 *</w:t>
            </w:r>
          </w:p>
        </w:tc>
      </w:tr>
      <w:tr w:rsidR="00AC0845" w:rsidRPr="00773AF4" w14:paraId="21C262C9" w14:textId="77777777" w:rsidTr="00E26844">
        <w:tc>
          <w:tcPr>
            <w:tcW w:w="5245" w:type="dxa"/>
          </w:tcPr>
          <w:p w14:paraId="4A55F11E" w14:textId="77777777" w:rsidR="001D1CA6" w:rsidRPr="00773AF4" w:rsidRDefault="001D1CA6" w:rsidP="001D1CA6">
            <w:pPr>
              <w:spacing w:line="276" w:lineRule="auto"/>
              <w:rPr>
                <w:sz w:val="22"/>
                <w:szCs w:val="22"/>
              </w:rPr>
            </w:pPr>
            <w:r w:rsidRPr="00773AF4">
              <w:rPr>
                <w:sz w:val="22"/>
                <w:szCs w:val="22"/>
              </w:rPr>
              <w:t xml:space="preserve">   projekt</w:t>
            </w:r>
          </w:p>
        </w:tc>
        <w:tc>
          <w:tcPr>
            <w:tcW w:w="2126" w:type="dxa"/>
          </w:tcPr>
          <w:p w14:paraId="5E0FDDF2" w14:textId="77777777" w:rsidR="001D1CA6" w:rsidRPr="00773AF4" w:rsidRDefault="001D1CA6" w:rsidP="001D1CA6">
            <w:pPr>
              <w:spacing w:line="276" w:lineRule="auto"/>
              <w:rPr>
                <w:sz w:val="22"/>
                <w:szCs w:val="22"/>
              </w:rPr>
            </w:pPr>
            <w:r w:rsidRPr="00773AF4">
              <w:rPr>
                <w:sz w:val="22"/>
                <w:szCs w:val="22"/>
              </w:rPr>
              <w:t>2 – 3 *</w:t>
            </w:r>
          </w:p>
        </w:tc>
      </w:tr>
      <w:tr w:rsidR="001D1CA6" w:rsidRPr="00773AF4" w14:paraId="6D866A9F" w14:textId="77777777" w:rsidTr="00E26844">
        <w:tc>
          <w:tcPr>
            <w:tcW w:w="5245" w:type="dxa"/>
          </w:tcPr>
          <w:p w14:paraId="395472A4" w14:textId="77777777" w:rsidR="001D1CA6" w:rsidRPr="00773AF4" w:rsidRDefault="001D1CA6" w:rsidP="001D1CA6">
            <w:pPr>
              <w:spacing w:line="276" w:lineRule="auto"/>
              <w:rPr>
                <w:sz w:val="22"/>
                <w:szCs w:val="22"/>
              </w:rPr>
            </w:pPr>
            <w:r w:rsidRPr="00773AF4">
              <w:rPr>
                <w:sz w:val="22"/>
                <w:szCs w:val="22"/>
              </w:rPr>
              <w:t xml:space="preserve">   inne formy aktywności </w:t>
            </w:r>
          </w:p>
        </w:tc>
        <w:tc>
          <w:tcPr>
            <w:tcW w:w="2126" w:type="dxa"/>
          </w:tcPr>
          <w:p w14:paraId="77BECB33" w14:textId="77777777" w:rsidR="001D1CA6" w:rsidRPr="00773AF4" w:rsidRDefault="001D1CA6" w:rsidP="001D1CA6">
            <w:pPr>
              <w:spacing w:line="276" w:lineRule="auto"/>
              <w:rPr>
                <w:sz w:val="22"/>
                <w:szCs w:val="22"/>
              </w:rPr>
            </w:pPr>
            <w:r w:rsidRPr="00773AF4">
              <w:rPr>
                <w:sz w:val="22"/>
                <w:szCs w:val="22"/>
              </w:rPr>
              <w:t>określone w przedmiotowych zasadach oceniania*</w:t>
            </w:r>
          </w:p>
        </w:tc>
      </w:tr>
    </w:tbl>
    <w:p w14:paraId="58B542C8" w14:textId="77777777" w:rsidR="00E26844" w:rsidRPr="00773AF4" w:rsidRDefault="00E26844" w:rsidP="008B32FC">
      <w:pPr>
        <w:spacing w:line="276" w:lineRule="auto"/>
        <w:rPr>
          <w:sz w:val="24"/>
          <w:szCs w:val="16"/>
        </w:rPr>
      </w:pPr>
    </w:p>
    <w:p w14:paraId="3CCFD796" w14:textId="77777777" w:rsidR="001815EF" w:rsidRPr="00773AF4" w:rsidRDefault="001815EF" w:rsidP="002B79EC">
      <w:pPr>
        <w:pStyle w:val="Akapitzlist"/>
        <w:numPr>
          <w:ilvl w:val="0"/>
          <w:numId w:val="75"/>
        </w:numPr>
        <w:spacing w:line="276" w:lineRule="auto"/>
        <w:contextualSpacing w:val="0"/>
        <w:rPr>
          <w:sz w:val="24"/>
          <w:szCs w:val="24"/>
        </w:rPr>
      </w:pPr>
      <w:bookmarkStart w:id="41" w:name="_Hlk81130179"/>
      <w:r w:rsidRPr="00773AF4">
        <w:rPr>
          <w:sz w:val="24"/>
          <w:szCs w:val="24"/>
        </w:rPr>
        <w:t>próbna matura ma na celu kształtowanie umiejętności planowania pracy, samodzielności, radzenia sobie w warunkach stresu związanego z sytuacją egzaminacyjną, a także zapoznanie uczniów z procedurami związanymi z egzaminem maturalnym;</w:t>
      </w:r>
    </w:p>
    <w:p w14:paraId="0C8E62AC" w14:textId="77777777" w:rsidR="001815EF" w:rsidRPr="00773AF4" w:rsidRDefault="001815EF" w:rsidP="002B79EC">
      <w:pPr>
        <w:pStyle w:val="Akapitzlist"/>
        <w:numPr>
          <w:ilvl w:val="0"/>
          <w:numId w:val="75"/>
        </w:numPr>
        <w:spacing w:line="276" w:lineRule="auto"/>
        <w:contextualSpacing w:val="0"/>
        <w:rPr>
          <w:sz w:val="24"/>
          <w:szCs w:val="24"/>
        </w:rPr>
      </w:pPr>
      <w:r w:rsidRPr="00773AF4">
        <w:rPr>
          <w:sz w:val="24"/>
          <w:szCs w:val="24"/>
        </w:rPr>
        <w:t xml:space="preserve">wyniki matury próbnej mają również cel diagnostyczny, ich wyniki procentowe zapisywane są w dzienniku </w:t>
      </w:r>
      <w:proofErr w:type="spellStart"/>
      <w:r w:rsidRPr="00773AF4">
        <w:rPr>
          <w:sz w:val="24"/>
          <w:szCs w:val="24"/>
        </w:rPr>
        <w:t>Librus</w:t>
      </w:r>
      <w:proofErr w:type="spellEnd"/>
      <w:r w:rsidRPr="00773AF4">
        <w:rPr>
          <w:sz w:val="24"/>
          <w:szCs w:val="24"/>
        </w:rPr>
        <w:t xml:space="preserve"> i nie są wliczane do średniej ocen; </w:t>
      </w:r>
    </w:p>
    <w:p w14:paraId="4D6C1768" w14:textId="77777777" w:rsidR="001815EF" w:rsidRPr="00773AF4" w:rsidRDefault="001815EF" w:rsidP="002B79EC">
      <w:pPr>
        <w:pStyle w:val="Akapitzlist"/>
        <w:numPr>
          <w:ilvl w:val="0"/>
          <w:numId w:val="75"/>
        </w:numPr>
        <w:spacing w:line="276" w:lineRule="auto"/>
        <w:contextualSpacing w:val="0"/>
        <w:rPr>
          <w:sz w:val="24"/>
          <w:szCs w:val="24"/>
        </w:rPr>
      </w:pPr>
      <w:r w:rsidRPr="00773AF4">
        <w:rPr>
          <w:sz w:val="24"/>
          <w:szCs w:val="24"/>
        </w:rPr>
        <w:t>o terminie próbnej matury, jej formie i zakresie decyduje dyrektor szkoły;</w:t>
      </w:r>
    </w:p>
    <w:p w14:paraId="46CAD017" w14:textId="77777777" w:rsidR="00E26844" w:rsidRPr="00773AF4" w:rsidRDefault="00175DE1" w:rsidP="002B79EC">
      <w:pPr>
        <w:pStyle w:val="Akapitzlist"/>
        <w:numPr>
          <w:ilvl w:val="0"/>
          <w:numId w:val="75"/>
        </w:numPr>
        <w:spacing w:line="276" w:lineRule="auto"/>
        <w:contextualSpacing w:val="0"/>
        <w:rPr>
          <w:sz w:val="24"/>
          <w:szCs w:val="24"/>
        </w:rPr>
      </w:pPr>
      <w:r w:rsidRPr="00773AF4">
        <w:rPr>
          <w:sz w:val="24"/>
          <w:szCs w:val="24"/>
        </w:rPr>
        <w:t>p</w:t>
      </w:r>
      <w:r w:rsidR="00E26844" w:rsidRPr="00773AF4">
        <w:rPr>
          <w:sz w:val="24"/>
          <w:szCs w:val="24"/>
        </w:rPr>
        <w:t>raca klasowa może obejmować tylko materiał opracowany na lekcji lub zadany do domu i zgodny z podstawą programową nauczanego przedmiotu</w:t>
      </w:r>
      <w:r w:rsidR="00E00B8C" w:rsidRPr="00773AF4">
        <w:rPr>
          <w:sz w:val="24"/>
          <w:szCs w:val="24"/>
        </w:rPr>
        <w:t>;</w:t>
      </w:r>
    </w:p>
    <w:p w14:paraId="6D9DDDFE" w14:textId="77777777" w:rsidR="00E26844" w:rsidRPr="00773AF4" w:rsidRDefault="00E00B8C" w:rsidP="002B79EC">
      <w:pPr>
        <w:pStyle w:val="Akapitzlist"/>
        <w:numPr>
          <w:ilvl w:val="0"/>
          <w:numId w:val="75"/>
        </w:numPr>
        <w:spacing w:line="276" w:lineRule="auto"/>
        <w:contextualSpacing w:val="0"/>
        <w:rPr>
          <w:sz w:val="24"/>
          <w:szCs w:val="16"/>
        </w:rPr>
      </w:pPr>
      <w:r w:rsidRPr="00773AF4">
        <w:rPr>
          <w:sz w:val="24"/>
          <w:szCs w:val="24"/>
        </w:rPr>
        <w:t>*w</w:t>
      </w:r>
      <w:r w:rsidR="00E26844" w:rsidRPr="00773AF4">
        <w:rPr>
          <w:sz w:val="24"/>
          <w:szCs w:val="24"/>
        </w:rPr>
        <w:t>aga ustalona w przedmiotowych zasadach oceniania</w:t>
      </w:r>
      <w:r w:rsidRPr="00773AF4">
        <w:rPr>
          <w:sz w:val="24"/>
          <w:szCs w:val="24"/>
        </w:rPr>
        <w:t>.</w:t>
      </w:r>
    </w:p>
    <w:bookmarkEnd w:id="41"/>
    <w:p w14:paraId="5C5A38BB" w14:textId="77777777" w:rsidR="00033789" w:rsidRPr="00773AF4" w:rsidRDefault="00AE4B21" w:rsidP="002B79EC">
      <w:pPr>
        <w:pStyle w:val="Akapitzlist"/>
        <w:numPr>
          <w:ilvl w:val="0"/>
          <w:numId w:val="74"/>
        </w:numPr>
        <w:spacing w:line="276" w:lineRule="auto"/>
        <w:contextualSpacing w:val="0"/>
        <w:rPr>
          <w:strike/>
          <w:sz w:val="24"/>
          <w:szCs w:val="24"/>
        </w:rPr>
      </w:pPr>
      <w:r w:rsidRPr="00773AF4">
        <w:rPr>
          <w:sz w:val="24"/>
          <w:szCs w:val="24"/>
        </w:rPr>
        <w:lastRenderedPageBreak/>
        <w:t>O terminie pracy klasowej</w:t>
      </w:r>
      <w:r w:rsidR="00132230" w:rsidRPr="00773AF4">
        <w:rPr>
          <w:sz w:val="24"/>
          <w:szCs w:val="24"/>
        </w:rPr>
        <w:t xml:space="preserve"> i jej zakresie </w:t>
      </w:r>
      <w:r w:rsidRPr="00773AF4">
        <w:rPr>
          <w:sz w:val="24"/>
          <w:szCs w:val="24"/>
        </w:rPr>
        <w:t xml:space="preserve">uczniowie muszą </w:t>
      </w:r>
      <w:r w:rsidR="00175DE1" w:rsidRPr="00773AF4">
        <w:rPr>
          <w:sz w:val="24"/>
          <w:szCs w:val="24"/>
        </w:rPr>
        <w:t>być poinformowani co najmniej z tygodniowym wyprzedzeniem. W</w:t>
      </w:r>
      <w:r w:rsidRPr="00773AF4">
        <w:rPr>
          <w:sz w:val="24"/>
          <w:szCs w:val="24"/>
        </w:rPr>
        <w:t xml:space="preserve"> jednym tygodniu mogą być przeprowadzone najwyżej trzy prace klasowe, wyjątek stanowić mogą prace klasowe przeprowadzan</w:t>
      </w:r>
      <w:r w:rsidR="00175DE1" w:rsidRPr="00773AF4">
        <w:rPr>
          <w:sz w:val="24"/>
          <w:szCs w:val="24"/>
        </w:rPr>
        <w:t>e w grupach międzyoddziałowych. J</w:t>
      </w:r>
      <w:r w:rsidRPr="00773AF4">
        <w:rPr>
          <w:sz w:val="24"/>
          <w:szCs w:val="24"/>
        </w:rPr>
        <w:t>ednego dnia może odbywać się tylko jedna praca klasowa</w:t>
      </w:r>
      <w:r w:rsidR="00033789" w:rsidRPr="00773AF4">
        <w:rPr>
          <w:sz w:val="24"/>
          <w:szCs w:val="24"/>
        </w:rPr>
        <w:t>.</w:t>
      </w:r>
    </w:p>
    <w:p w14:paraId="0C3F47A9" w14:textId="77777777" w:rsidR="00E26844" w:rsidRPr="00773AF4" w:rsidRDefault="00E26844" w:rsidP="002B79EC">
      <w:pPr>
        <w:numPr>
          <w:ilvl w:val="0"/>
          <w:numId w:val="74"/>
        </w:numPr>
        <w:spacing w:line="276" w:lineRule="auto"/>
        <w:rPr>
          <w:sz w:val="24"/>
          <w:szCs w:val="24"/>
        </w:rPr>
      </w:pPr>
      <w:r w:rsidRPr="00773AF4">
        <w:rPr>
          <w:sz w:val="24"/>
          <w:szCs w:val="24"/>
        </w:rPr>
        <w:t>Uczeń, który opuścił pracę klasową jest zobowiązany do usprawiedliwienia nieobecności u nauczyciela przedmiotu.</w:t>
      </w:r>
    </w:p>
    <w:p w14:paraId="72ACDD2F" w14:textId="77777777" w:rsidR="00E26844" w:rsidRPr="00773AF4" w:rsidRDefault="00E26844" w:rsidP="002B79EC">
      <w:pPr>
        <w:numPr>
          <w:ilvl w:val="0"/>
          <w:numId w:val="74"/>
        </w:numPr>
        <w:spacing w:line="276" w:lineRule="auto"/>
        <w:rPr>
          <w:sz w:val="24"/>
          <w:szCs w:val="24"/>
        </w:rPr>
      </w:pPr>
      <w:r w:rsidRPr="00773AF4">
        <w:rPr>
          <w:sz w:val="24"/>
          <w:szCs w:val="24"/>
        </w:rPr>
        <w:t>Po usprawiedliwieniu nieobecności uczeń przystępuje do pracy klasowej w terminie wyznaczon</w:t>
      </w:r>
      <w:r w:rsidR="00AD5775" w:rsidRPr="00773AF4">
        <w:rPr>
          <w:sz w:val="24"/>
          <w:szCs w:val="24"/>
        </w:rPr>
        <w:t>ym przez nauczyciela przedmiotu.</w:t>
      </w:r>
    </w:p>
    <w:p w14:paraId="6CAE3627" w14:textId="77777777" w:rsidR="00E26844" w:rsidRPr="00773AF4" w:rsidRDefault="00E26844" w:rsidP="002B79EC">
      <w:pPr>
        <w:numPr>
          <w:ilvl w:val="0"/>
          <w:numId w:val="74"/>
        </w:numPr>
        <w:spacing w:line="276" w:lineRule="auto"/>
        <w:rPr>
          <w:sz w:val="24"/>
          <w:szCs w:val="24"/>
        </w:rPr>
      </w:pPr>
      <w:r w:rsidRPr="00773AF4">
        <w:rPr>
          <w:sz w:val="24"/>
          <w:szCs w:val="24"/>
        </w:rPr>
        <w:t xml:space="preserve">Każdy uczeń ma prawo do poprawy jednej pracy klasowej w ciągu </w:t>
      </w:r>
      <w:r w:rsidR="00132230" w:rsidRPr="00773AF4">
        <w:rPr>
          <w:sz w:val="24"/>
          <w:szCs w:val="24"/>
        </w:rPr>
        <w:t xml:space="preserve">jednego </w:t>
      </w:r>
      <w:proofErr w:type="spellStart"/>
      <w:r w:rsidR="00132230" w:rsidRPr="00773AF4">
        <w:rPr>
          <w:sz w:val="24"/>
          <w:szCs w:val="24"/>
        </w:rPr>
        <w:t>śródrocza</w:t>
      </w:r>
      <w:proofErr w:type="spellEnd"/>
      <w:r w:rsidR="00132230" w:rsidRPr="00773AF4">
        <w:rPr>
          <w:sz w:val="24"/>
          <w:szCs w:val="24"/>
        </w:rPr>
        <w:t xml:space="preserve"> </w:t>
      </w:r>
      <w:r w:rsidRPr="00773AF4">
        <w:rPr>
          <w:sz w:val="24"/>
          <w:szCs w:val="24"/>
        </w:rPr>
        <w:t xml:space="preserve">w terminie wyznaczonym przez nauczyciela przedmiotu, do średniej liczy się tylko ocena z poprawy, nauczyciel przedmiotu ma prawo decydować o kolejnych poprawach, nieprzystąpienie do poprawy w terminie wyznaczonym przez nauczyciela jest równoznaczne z </w:t>
      </w:r>
      <w:r w:rsidR="00AD5775" w:rsidRPr="00773AF4">
        <w:rPr>
          <w:sz w:val="24"/>
          <w:szCs w:val="24"/>
        </w:rPr>
        <w:t>rezygnacją ucznia z tego prawa.</w:t>
      </w:r>
    </w:p>
    <w:p w14:paraId="72606D87" w14:textId="77777777" w:rsidR="00E26844" w:rsidRPr="00773AF4" w:rsidRDefault="00E26844" w:rsidP="002B79EC">
      <w:pPr>
        <w:numPr>
          <w:ilvl w:val="0"/>
          <w:numId w:val="74"/>
        </w:numPr>
        <w:spacing w:line="276" w:lineRule="auto"/>
        <w:rPr>
          <w:sz w:val="24"/>
          <w:szCs w:val="24"/>
        </w:rPr>
      </w:pPr>
      <w:r w:rsidRPr="00773AF4">
        <w:rPr>
          <w:sz w:val="24"/>
          <w:szCs w:val="24"/>
        </w:rPr>
        <w:t xml:space="preserve">Kartkówki mogą obejmować materiał z trzech ostatnich lekcji, nauczyciel nie ma obowiązku </w:t>
      </w:r>
      <w:r w:rsidR="00AD5775" w:rsidRPr="00773AF4">
        <w:rPr>
          <w:sz w:val="24"/>
          <w:szCs w:val="24"/>
        </w:rPr>
        <w:t>ich wcześniejszego zapowiadania.</w:t>
      </w:r>
    </w:p>
    <w:p w14:paraId="7856BB84" w14:textId="77777777" w:rsidR="00E26844" w:rsidRPr="00773AF4" w:rsidRDefault="00E26844" w:rsidP="002B79EC">
      <w:pPr>
        <w:numPr>
          <w:ilvl w:val="0"/>
          <w:numId w:val="74"/>
        </w:numPr>
        <w:spacing w:line="276" w:lineRule="auto"/>
        <w:rPr>
          <w:sz w:val="24"/>
          <w:szCs w:val="24"/>
        </w:rPr>
      </w:pPr>
      <w:r w:rsidRPr="00773AF4">
        <w:rPr>
          <w:sz w:val="24"/>
          <w:szCs w:val="24"/>
        </w:rPr>
        <w:t>Formę i tryb zaliczania kartkówek i sprawdzianów</w:t>
      </w:r>
      <w:r w:rsidR="00AD5775" w:rsidRPr="00773AF4">
        <w:rPr>
          <w:sz w:val="24"/>
          <w:szCs w:val="24"/>
        </w:rPr>
        <w:t xml:space="preserve"> ustala nauczyciel przedmiotu.</w:t>
      </w:r>
    </w:p>
    <w:p w14:paraId="3264B150" w14:textId="77777777" w:rsidR="00E26844" w:rsidRPr="00773AF4" w:rsidRDefault="00E26844" w:rsidP="002B79EC">
      <w:pPr>
        <w:numPr>
          <w:ilvl w:val="0"/>
          <w:numId w:val="74"/>
        </w:numPr>
        <w:spacing w:line="276" w:lineRule="auto"/>
        <w:rPr>
          <w:sz w:val="24"/>
          <w:szCs w:val="24"/>
        </w:rPr>
      </w:pPr>
      <w:r w:rsidRPr="00773AF4">
        <w:rPr>
          <w:sz w:val="24"/>
          <w:szCs w:val="24"/>
        </w:rPr>
        <w:t xml:space="preserve">W terminie </w:t>
      </w:r>
      <w:r w:rsidR="00132230" w:rsidRPr="00773AF4">
        <w:rPr>
          <w:sz w:val="24"/>
          <w:szCs w:val="24"/>
        </w:rPr>
        <w:t>10</w:t>
      </w:r>
      <w:r w:rsidRPr="00773AF4">
        <w:rPr>
          <w:sz w:val="24"/>
          <w:szCs w:val="24"/>
        </w:rPr>
        <w:t xml:space="preserve"> dni roboczych</w:t>
      </w:r>
      <w:r w:rsidR="00666DB7" w:rsidRPr="00773AF4">
        <w:rPr>
          <w:sz w:val="24"/>
          <w:szCs w:val="24"/>
        </w:rPr>
        <w:t xml:space="preserve">, </w:t>
      </w:r>
      <w:r w:rsidRPr="00773AF4">
        <w:rPr>
          <w:sz w:val="24"/>
          <w:szCs w:val="24"/>
        </w:rPr>
        <w:t xml:space="preserve">od przeprowadzenia prac pisemnych nauczyciel jest zobowiązany do oceny, uzasadnienia i przekazania ich oryginałów uczniom (na wniosek nauczyciela uczeń zobowiązany jest do zwrotu pracy, w przypadku ucznia niepełnoletniego z podpisem rodziców lub prawnych </w:t>
      </w:r>
      <w:r w:rsidR="00AD5775" w:rsidRPr="00773AF4">
        <w:rPr>
          <w:sz w:val="24"/>
          <w:szCs w:val="24"/>
        </w:rPr>
        <w:t>opiekunów).</w:t>
      </w:r>
      <w:r w:rsidR="00132230" w:rsidRPr="00773AF4">
        <w:rPr>
          <w:sz w:val="24"/>
          <w:szCs w:val="24"/>
        </w:rPr>
        <w:t xml:space="preserve"> W</w:t>
      </w:r>
      <w:r w:rsidR="00A06E26" w:rsidRPr="00773AF4">
        <w:rPr>
          <w:sz w:val="24"/>
          <w:szCs w:val="24"/>
        </w:rPr>
        <w:t xml:space="preserve"> sytuacjach szczególnych, w porozumieniu z uczniami, nauczyciel może ustalić inny termin niż ustalony powyżej.</w:t>
      </w:r>
    </w:p>
    <w:p w14:paraId="5BF3155D" w14:textId="77777777" w:rsidR="00E26844" w:rsidRPr="00773AF4" w:rsidRDefault="00E26844" w:rsidP="002B79EC">
      <w:pPr>
        <w:numPr>
          <w:ilvl w:val="0"/>
          <w:numId w:val="74"/>
        </w:numPr>
        <w:spacing w:line="276" w:lineRule="auto"/>
        <w:rPr>
          <w:sz w:val="24"/>
          <w:szCs w:val="24"/>
        </w:rPr>
      </w:pPr>
      <w:r w:rsidRPr="00773AF4">
        <w:rPr>
          <w:sz w:val="24"/>
          <w:szCs w:val="24"/>
        </w:rPr>
        <w:t>Jeśli uczeń nie wywiąże się z obowiązkowej formy aktywności, w terminie wyznaczonym przez nauczyciela przedmiotu, otrzymuje za nią oceną niedostateczną,</w:t>
      </w:r>
    </w:p>
    <w:p w14:paraId="17877FAF" w14:textId="77777777" w:rsidR="00E26844" w:rsidRPr="00773AF4" w:rsidRDefault="00E26844" w:rsidP="002B79EC">
      <w:pPr>
        <w:numPr>
          <w:ilvl w:val="0"/>
          <w:numId w:val="74"/>
        </w:numPr>
        <w:spacing w:line="276" w:lineRule="auto"/>
        <w:rPr>
          <w:sz w:val="24"/>
          <w:szCs w:val="24"/>
        </w:rPr>
      </w:pPr>
      <w:r w:rsidRPr="00773AF4">
        <w:rPr>
          <w:sz w:val="24"/>
          <w:szCs w:val="24"/>
        </w:rPr>
        <w:t>Jeśli uczeń korzysta z niedozwolonej pomocy w trakcie sprawdzania wiedzy, to otrzymuje ocenę niedostatecz</w:t>
      </w:r>
      <w:r w:rsidR="00AD5775" w:rsidRPr="00773AF4">
        <w:rPr>
          <w:sz w:val="24"/>
          <w:szCs w:val="24"/>
        </w:rPr>
        <w:t>ną (bez możliwości jej poprawy).</w:t>
      </w:r>
    </w:p>
    <w:p w14:paraId="443A0975" w14:textId="77777777" w:rsidR="00541343" w:rsidRPr="00773AF4" w:rsidRDefault="00175DE1" w:rsidP="002B79EC">
      <w:pPr>
        <w:numPr>
          <w:ilvl w:val="0"/>
          <w:numId w:val="74"/>
        </w:numPr>
        <w:spacing w:line="276" w:lineRule="auto"/>
        <w:rPr>
          <w:sz w:val="24"/>
          <w:szCs w:val="24"/>
        </w:rPr>
      </w:pPr>
      <w:r w:rsidRPr="00773AF4">
        <w:rPr>
          <w:sz w:val="24"/>
          <w:szCs w:val="24"/>
        </w:rPr>
        <w:t>Uczniowie powinni uzyskać przed</w:t>
      </w:r>
      <w:r w:rsidR="00E26844" w:rsidRPr="00773AF4">
        <w:rPr>
          <w:sz w:val="24"/>
          <w:szCs w:val="24"/>
        </w:rPr>
        <w:t xml:space="preserve"> ustaleniem oceny klasyfikacyjnej śródrocznej</w:t>
      </w:r>
      <w:r w:rsidR="00541343" w:rsidRPr="00773AF4">
        <w:rPr>
          <w:sz w:val="24"/>
          <w:szCs w:val="24"/>
        </w:rPr>
        <w:t xml:space="preserve"> </w:t>
      </w:r>
      <w:r w:rsidR="00E26844" w:rsidRPr="00773AF4">
        <w:rPr>
          <w:sz w:val="24"/>
          <w:szCs w:val="24"/>
        </w:rPr>
        <w:t>co najmniej</w:t>
      </w:r>
      <w:r w:rsidR="00541343" w:rsidRPr="00773AF4">
        <w:rPr>
          <w:sz w:val="24"/>
          <w:szCs w:val="24"/>
        </w:rPr>
        <w:t>:</w:t>
      </w:r>
      <w:r w:rsidR="00E26844" w:rsidRPr="00773AF4">
        <w:rPr>
          <w:sz w:val="24"/>
          <w:szCs w:val="24"/>
        </w:rPr>
        <w:t xml:space="preserve"> </w:t>
      </w:r>
    </w:p>
    <w:p w14:paraId="52BA3567" w14:textId="77777777" w:rsidR="008935E2" w:rsidRPr="001E5386" w:rsidRDefault="008935E2" w:rsidP="008935E2">
      <w:pPr>
        <w:pStyle w:val="Akapitzlist"/>
        <w:numPr>
          <w:ilvl w:val="0"/>
          <w:numId w:val="137"/>
        </w:numPr>
        <w:spacing w:line="276" w:lineRule="auto"/>
        <w:rPr>
          <w:sz w:val="24"/>
          <w:szCs w:val="24"/>
        </w:rPr>
      </w:pPr>
      <w:r w:rsidRPr="001E5386">
        <w:rPr>
          <w:sz w:val="24"/>
          <w:szCs w:val="24"/>
        </w:rPr>
        <w:t>2 oceny bieżące w przypadku, gdy wymiar nauczania wynosi 1 godzinę lekcyjną w tygodniu;</w:t>
      </w:r>
    </w:p>
    <w:p w14:paraId="4C9F908D" w14:textId="77777777" w:rsidR="008935E2" w:rsidRPr="001E5386" w:rsidRDefault="008935E2" w:rsidP="008935E2">
      <w:pPr>
        <w:pStyle w:val="Akapitzlist"/>
        <w:numPr>
          <w:ilvl w:val="0"/>
          <w:numId w:val="137"/>
        </w:numPr>
        <w:spacing w:line="276" w:lineRule="auto"/>
        <w:rPr>
          <w:sz w:val="24"/>
          <w:szCs w:val="24"/>
        </w:rPr>
      </w:pPr>
      <w:r w:rsidRPr="001E5386">
        <w:rPr>
          <w:sz w:val="24"/>
          <w:szCs w:val="24"/>
        </w:rPr>
        <w:t xml:space="preserve">3 oceny bieżące </w:t>
      </w:r>
      <w:r w:rsidRPr="001E5386">
        <w:rPr>
          <w:sz w:val="23"/>
          <w:szCs w:val="23"/>
        </w:rPr>
        <w:t>za co najmniej dwie różne formy aktywności</w:t>
      </w:r>
      <w:r w:rsidRPr="001E5386">
        <w:rPr>
          <w:sz w:val="24"/>
          <w:szCs w:val="24"/>
        </w:rPr>
        <w:t xml:space="preserve"> w przypadku, gdy wymiar nauczania wynosi 2 godziny lekcyjne w tygodniu;</w:t>
      </w:r>
    </w:p>
    <w:p w14:paraId="20794CCA" w14:textId="77777777" w:rsidR="008935E2" w:rsidRPr="001E5386" w:rsidRDefault="008935E2" w:rsidP="008935E2">
      <w:pPr>
        <w:pStyle w:val="Akapitzlist"/>
        <w:numPr>
          <w:ilvl w:val="0"/>
          <w:numId w:val="137"/>
        </w:numPr>
        <w:spacing w:line="276" w:lineRule="auto"/>
        <w:rPr>
          <w:sz w:val="24"/>
          <w:szCs w:val="24"/>
        </w:rPr>
      </w:pPr>
      <w:r w:rsidRPr="001E5386">
        <w:rPr>
          <w:sz w:val="24"/>
          <w:szCs w:val="24"/>
        </w:rPr>
        <w:t xml:space="preserve">4 oceny cząstkowe </w:t>
      </w:r>
      <w:r w:rsidRPr="001E5386">
        <w:rPr>
          <w:sz w:val="23"/>
          <w:szCs w:val="23"/>
        </w:rPr>
        <w:t>za co najmniej dwie różne formy aktywności</w:t>
      </w:r>
      <w:r w:rsidRPr="001E5386">
        <w:rPr>
          <w:sz w:val="24"/>
          <w:szCs w:val="24"/>
        </w:rPr>
        <w:t>, gdy wymiar nauczania wynosi co najmniej 3 godziny lekcyjne w tygodniu.</w:t>
      </w:r>
    </w:p>
    <w:p w14:paraId="3C552203" w14:textId="77777777" w:rsidR="008B32FC" w:rsidRPr="001E5386" w:rsidRDefault="008B32FC" w:rsidP="008B32FC">
      <w:pPr>
        <w:spacing w:line="276" w:lineRule="auto"/>
        <w:ind w:left="644"/>
        <w:rPr>
          <w:sz w:val="24"/>
          <w:szCs w:val="24"/>
        </w:rPr>
      </w:pPr>
    </w:p>
    <w:p w14:paraId="2906A758" w14:textId="77777777" w:rsidR="00033789" w:rsidRPr="001E5386" w:rsidRDefault="00033789">
      <w:pPr>
        <w:spacing w:after="160" w:line="259" w:lineRule="auto"/>
        <w:rPr>
          <w:b/>
          <w:sz w:val="32"/>
        </w:rPr>
      </w:pPr>
      <w:r w:rsidRPr="001E5386">
        <w:br w:type="page"/>
      </w:r>
    </w:p>
    <w:p w14:paraId="7F4E9975" w14:textId="77777777" w:rsidR="002A2B7F" w:rsidRPr="00773AF4" w:rsidRDefault="002A2B7F" w:rsidP="008B32FC">
      <w:pPr>
        <w:pStyle w:val="Tytu"/>
        <w:spacing w:line="276" w:lineRule="auto"/>
      </w:pPr>
      <w:bookmarkStart w:id="42" w:name="_Toc112945777"/>
      <w:bookmarkStart w:id="43" w:name="_Hlk81128849"/>
      <w:r w:rsidRPr="00773AF4">
        <w:lastRenderedPageBreak/>
        <w:t>Rozdział XVIII</w:t>
      </w:r>
      <w:bookmarkEnd w:id="42"/>
    </w:p>
    <w:bookmarkEnd w:id="43"/>
    <w:p w14:paraId="05620A14" w14:textId="77777777" w:rsidR="00033789" w:rsidRPr="00773AF4" w:rsidRDefault="00033789" w:rsidP="008B32FC">
      <w:pPr>
        <w:pStyle w:val="Tytu"/>
        <w:spacing w:line="276" w:lineRule="auto"/>
      </w:pPr>
    </w:p>
    <w:p w14:paraId="1D295C63" w14:textId="77777777" w:rsidR="002A2B7F" w:rsidRPr="00773AF4" w:rsidRDefault="002A2B7F" w:rsidP="008B32FC">
      <w:pPr>
        <w:pStyle w:val="Tytu"/>
        <w:spacing w:line="276" w:lineRule="auto"/>
      </w:pPr>
      <w:bookmarkStart w:id="44" w:name="_Toc112945778"/>
      <w:r w:rsidRPr="00773AF4">
        <w:t>KLASYFIKACJA ROCZNA I ŚRÓDROCZNA</w:t>
      </w:r>
      <w:bookmarkEnd w:id="44"/>
    </w:p>
    <w:p w14:paraId="56CA0181" w14:textId="77777777" w:rsidR="00033789" w:rsidRPr="00773AF4" w:rsidRDefault="00033789" w:rsidP="008B32FC">
      <w:pPr>
        <w:pStyle w:val="Tytu"/>
        <w:spacing w:line="276" w:lineRule="auto"/>
      </w:pPr>
    </w:p>
    <w:p w14:paraId="1EA88CE7"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Wyróżnia się klasyfikację śródroczną i roczną.</w:t>
      </w:r>
    </w:p>
    <w:p w14:paraId="433247FE"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Klasyfikację śródroczną za pierwsze </w:t>
      </w:r>
      <w:proofErr w:type="spellStart"/>
      <w:r w:rsidR="00425188" w:rsidRPr="00773AF4">
        <w:rPr>
          <w:sz w:val="24"/>
          <w:szCs w:val="24"/>
        </w:rPr>
        <w:t>śródrocze</w:t>
      </w:r>
      <w:proofErr w:type="spellEnd"/>
      <w:r w:rsidR="00425188" w:rsidRPr="00773AF4">
        <w:rPr>
          <w:sz w:val="24"/>
          <w:szCs w:val="24"/>
        </w:rPr>
        <w:t xml:space="preserve"> </w:t>
      </w:r>
      <w:r w:rsidRPr="00773AF4">
        <w:rPr>
          <w:sz w:val="24"/>
          <w:szCs w:val="24"/>
        </w:rPr>
        <w:t>przeprowadza się w każdym roku szkolnym w ostatnim tygodniu przed zimową przerwą świąteczną. Dokładny termin klasyfikacji ustala zarządzeniem Dyrektor Szkoły.</w:t>
      </w:r>
    </w:p>
    <w:p w14:paraId="7B00BF73"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Klasyfikację śródroczną za drugie</w:t>
      </w:r>
      <w:r w:rsidR="00425188" w:rsidRPr="00773AF4">
        <w:rPr>
          <w:sz w:val="24"/>
          <w:szCs w:val="24"/>
        </w:rPr>
        <w:t xml:space="preserve"> </w:t>
      </w:r>
      <w:proofErr w:type="spellStart"/>
      <w:r w:rsidR="00425188" w:rsidRPr="00773AF4">
        <w:rPr>
          <w:sz w:val="24"/>
          <w:szCs w:val="24"/>
        </w:rPr>
        <w:t>śródrocze</w:t>
      </w:r>
      <w:proofErr w:type="spellEnd"/>
      <w:r w:rsidR="00425188" w:rsidRPr="00773AF4">
        <w:rPr>
          <w:sz w:val="24"/>
          <w:szCs w:val="24"/>
        </w:rPr>
        <w:t xml:space="preserve"> </w:t>
      </w:r>
      <w:r w:rsidRPr="00773AF4">
        <w:rPr>
          <w:sz w:val="24"/>
          <w:szCs w:val="24"/>
        </w:rPr>
        <w:t>oraz klasyfi</w:t>
      </w:r>
      <w:r w:rsidR="00175DE1" w:rsidRPr="00773AF4">
        <w:rPr>
          <w:sz w:val="24"/>
          <w:szCs w:val="24"/>
        </w:rPr>
        <w:t>kację roczną przeprowadza się w </w:t>
      </w:r>
      <w:r w:rsidRPr="00773AF4">
        <w:rPr>
          <w:sz w:val="24"/>
          <w:szCs w:val="24"/>
        </w:rPr>
        <w:t xml:space="preserve">każdym roku szkolnym w ostatnim tygodniu zajęć, w kwietniu dla uczniów kończących cykl edukacji w </w:t>
      </w:r>
      <w:r w:rsidR="00175DE1" w:rsidRPr="00773AF4">
        <w:rPr>
          <w:sz w:val="24"/>
          <w:szCs w:val="24"/>
        </w:rPr>
        <w:t>Liceum</w:t>
      </w:r>
      <w:r w:rsidRPr="00773AF4">
        <w:rPr>
          <w:sz w:val="24"/>
          <w:szCs w:val="24"/>
        </w:rPr>
        <w:t>, w czerwcu dla pozostałych uczniów. Dokładny termin klasyfikacji ustala zarządzeniem Dyrektor Szkoły.</w:t>
      </w:r>
    </w:p>
    <w:p w14:paraId="66BD995C"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Dyrektor Szkoły </w:t>
      </w:r>
      <w:r w:rsidR="00033789" w:rsidRPr="00773AF4">
        <w:rPr>
          <w:sz w:val="24"/>
          <w:szCs w:val="24"/>
        </w:rPr>
        <w:t xml:space="preserve">odrębnym zarządzeniem wyznacza termin ustalenia </w:t>
      </w:r>
      <w:r w:rsidRPr="00773AF4">
        <w:rPr>
          <w:sz w:val="24"/>
          <w:szCs w:val="24"/>
        </w:rPr>
        <w:t>klasyfikacyjnych ocen rocznych z zajęć edukacyjnych i zachowania.</w:t>
      </w:r>
    </w:p>
    <w:p w14:paraId="12B13E8F"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Na wniosek ucznia lub rodziców ustalone oceny klasyfikacyjne śródroczne i roczne uzasadniane są przez nauczyciela ustnie.</w:t>
      </w:r>
    </w:p>
    <w:p w14:paraId="34B9A926" w14:textId="77777777" w:rsidR="00033789"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W przypadku, gdy zajęcia edukacyjne prowadzone są przez dwóch lub więcej nauczycieli, oceny śródroczne i roczną ustalają wspólnie nauczyciele prowadzący dane zajęcia. </w:t>
      </w:r>
    </w:p>
    <w:p w14:paraId="519AEF4B"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Oceny klasyfikacji śródrocznej ustala się następująco, oceny negatywne i pozytywne:</w:t>
      </w:r>
    </w:p>
    <w:p w14:paraId="3FDAFDF1" w14:textId="77777777" w:rsidR="002A2B7F" w:rsidRPr="00773AF4" w:rsidRDefault="002A2B7F" w:rsidP="008B32FC">
      <w:pPr>
        <w:spacing w:line="276" w:lineRule="auto"/>
        <w:ind w:left="84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1446"/>
        <w:gridCol w:w="1826"/>
      </w:tblGrid>
      <w:tr w:rsidR="00AC0845" w:rsidRPr="00773AF4" w14:paraId="107B3572"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4F4CDD64" w14:textId="77777777" w:rsidR="002A2B7F" w:rsidRPr="00773AF4" w:rsidRDefault="002A2B7F" w:rsidP="008B32FC">
            <w:pPr>
              <w:pStyle w:val="Akapitzlist"/>
              <w:spacing w:line="276" w:lineRule="auto"/>
              <w:rPr>
                <w:sz w:val="22"/>
                <w:szCs w:val="22"/>
              </w:rPr>
            </w:pPr>
            <w:r w:rsidRPr="00773AF4">
              <w:rPr>
                <w:sz w:val="22"/>
                <w:szCs w:val="22"/>
              </w:rPr>
              <w:t>Niedostateczny</w:t>
            </w:r>
          </w:p>
        </w:tc>
        <w:tc>
          <w:tcPr>
            <w:tcW w:w="992" w:type="dxa"/>
            <w:tcBorders>
              <w:top w:val="single" w:sz="4" w:space="0" w:color="auto"/>
              <w:left w:val="single" w:sz="4" w:space="0" w:color="auto"/>
              <w:bottom w:val="single" w:sz="4" w:space="0" w:color="auto"/>
              <w:right w:val="single" w:sz="4" w:space="0" w:color="auto"/>
            </w:tcBorders>
            <w:hideMark/>
          </w:tcPr>
          <w:p w14:paraId="52D6332C" w14:textId="77777777" w:rsidR="002A2B7F" w:rsidRPr="00773AF4" w:rsidRDefault="002A2B7F" w:rsidP="008B32FC">
            <w:pPr>
              <w:pStyle w:val="Akapitzlist"/>
              <w:tabs>
                <w:tab w:val="left" w:pos="626"/>
              </w:tabs>
              <w:spacing w:line="276" w:lineRule="auto"/>
              <w:rPr>
                <w:sz w:val="22"/>
                <w:szCs w:val="22"/>
              </w:rPr>
            </w:pPr>
            <w:r w:rsidRPr="00773AF4">
              <w:rPr>
                <w:sz w:val="22"/>
                <w:szCs w:val="22"/>
              </w:rPr>
              <w:t>1</w:t>
            </w:r>
            <w:r w:rsidRPr="00773AF4">
              <w:rPr>
                <w:sz w:val="22"/>
                <w:szCs w:val="22"/>
              </w:rPr>
              <w:tab/>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E7603C2" w14:textId="77777777" w:rsidR="002A2B7F" w:rsidRPr="00773AF4" w:rsidRDefault="002A2B7F" w:rsidP="008B32FC">
            <w:pPr>
              <w:pStyle w:val="Akapitzlist"/>
              <w:tabs>
                <w:tab w:val="left" w:pos="626"/>
              </w:tabs>
              <w:spacing w:line="276" w:lineRule="auto"/>
              <w:rPr>
                <w:sz w:val="22"/>
                <w:szCs w:val="22"/>
              </w:rPr>
            </w:pPr>
            <w:r w:rsidRPr="00773AF4">
              <w:rPr>
                <w:sz w:val="22"/>
                <w:szCs w:val="22"/>
              </w:rPr>
              <w:t>Oceny negatywne</w:t>
            </w:r>
          </w:p>
        </w:tc>
      </w:tr>
      <w:tr w:rsidR="00AC0845" w:rsidRPr="00773AF4" w14:paraId="100A6CB0"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61BE1594" w14:textId="77777777" w:rsidR="002A2B7F" w:rsidRPr="00773AF4" w:rsidRDefault="002A2B7F" w:rsidP="008B32FC">
            <w:pPr>
              <w:pStyle w:val="Akapitzlist"/>
              <w:spacing w:line="276" w:lineRule="auto"/>
              <w:rPr>
                <w:sz w:val="22"/>
                <w:szCs w:val="22"/>
              </w:rPr>
            </w:pPr>
            <w:r w:rsidRPr="00773AF4">
              <w:rPr>
                <w:sz w:val="22"/>
                <w:szCs w:val="22"/>
              </w:rPr>
              <w:t>Niedostateczny plus</w:t>
            </w:r>
          </w:p>
        </w:tc>
        <w:tc>
          <w:tcPr>
            <w:tcW w:w="992" w:type="dxa"/>
            <w:tcBorders>
              <w:top w:val="single" w:sz="4" w:space="0" w:color="auto"/>
              <w:left w:val="single" w:sz="4" w:space="0" w:color="auto"/>
              <w:bottom w:val="single" w:sz="4" w:space="0" w:color="auto"/>
              <w:right w:val="single" w:sz="4" w:space="0" w:color="auto"/>
            </w:tcBorders>
            <w:hideMark/>
          </w:tcPr>
          <w:p w14:paraId="544EAD53" w14:textId="77777777" w:rsidR="002A2B7F" w:rsidRPr="00773AF4" w:rsidRDefault="002A2B7F" w:rsidP="008B32FC">
            <w:pPr>
              <w:pStyle w:val="Akapitzlist"/>
              <w:spacing w:line="276" w:lineRule="auto"/>
              <w:rPr>
                <w:sz w:val="22"/>
                <w:szCs w:val="22"/>
              </w:rPr>
            </w:pPr>
            <w:r w:rsidRPr="00773AF4">
              <w:rPr>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C2BD5"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372778DB"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7AF85B66" w14:textId="77777777" w:rsidR="002A2B7F" w:rsidRPr="00773AF4" w:rsidRDefault="002A2B7F" w:rsidP="008B32FC">
            <w:pPr>
              <w:pStyle w:val="Akapitzlist"/>
              <w:spacing w:line="276" w:lineRule="auto"/>
              <w:rPr>
                <w:sz w:val="22"/>
                <w:szCs w:val="22"/>
              </w:rPr>
            </w:pPr>
            <w:r w:rsidRPr="00773AF4">
              <w:rPr>
                <w:sz w:val="22"/>
                <w:szCs w:val="22"/>
              </w:rPr>
              <w:t>Dopuszczający</w:t>
            </w:r>
          </w:p>
        </w:tc>
        <w:tc>
          <w:tcPr>
            <w:tcW w:w="992" w:type="dxa"/>
            <w:tcBorders>
              <w:top w:val="single" w:sz="4" w:space="0" w:color="auto"/>
              <w:left w:val="single" w:sz="4" w:space="0" w:color="auto"/>
              <w:bottom w:val="single" w:sz="4" w:space="0" w:color="auto"/>
              <w:right w:val="single" w:sz="4" w:space="0" w:color="auto"/>
            </w:tcBorders>
            <w:hideMark/>
          </w:tcPr>
          <w:p w14:paraId="24D7527D" w14:textId="77777777" w:rsidR="002A2B7F" w:rsidRPr="00773AF4" w:rsidRDefault="002A2B7F" w:rsidP="008B32FC">
            <w:pPr>
              <w:pStyle w:val="Akapitzlist"/>
              <w:spacing w:line="276" w:lineRule="auto"/>
              <w:rPr>
                <w:sz w:val="22"/>
                <w:szCs w:val="22"/>
              </w:rPr>
            </w:pPr>
            <w:r w:rsidRPr="00773AF4">
              <w:rPr>
                <w:sz w:val="22"/>
                <w:szCs w:val="22"/>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8457C1" w14:textId="77777777" w:rsidR="002A2B7F" w:rsidRPr="00773AF4" w:rsidRDefault="002A2B7F" w:rsidP="008B32FC">
            <w:pPr>
              <w:pStyle w:val="Akapitzlist"/>
              <w:spacing w:line="276" w:lineRule="auto"/>
              <w:rPr>
                <w:sz w:val="22"/>
                <w:szCs w:val="22"/>
              </w:rPr>
            </w:pPr>
            <w:r w:rsidRPr="00773AF4">
              <w:rPr>
                <w:sz w:val="22"/>
                <w:szCs w:val="22"/>
              </w:rPr>
              <w:t>Oceny pozytywne</w:t>
            </w:r>
          </w:p>
        </w:tc>
      </w:tr>
      <w:tr w:rsidR="00AC0845" w:rsidRPr="00773AF4" w14:paraId="4101AF67"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00543936" w14:textId="77777777" w:rsidR="002A2B7F" w:rsidRPr="00773AF4" w:rsidRDefault="002A2B7F" w:rsidP="008B32FC">
            <w:pPr>
              <w:pStyle w:val="Akapitzlist"/>
              <w:spacing w:line="276" w:lineRule="auto"/>
              <w:rPr>
                <w:sz w:val="22"/>
                <w:szCs w:val="22"/>
              </w:rPr>
            </w:pPr>
            <w:r w:rsidRPr="00773AF4">
              <w:rPr>
                <w:sz w:val="22"/>
                <w:szCs w:val="22"/>
              </w:rPr>
              <w:t>Dopuszczający plus</w:t>
            </w:r>
          </w:p>
        </w:tc>
        <w:tc>
          <w:tcPr>
            <w:tcW w:w="992" w:type="dxa"/>
            <w:tcBorders>
              <w:top w:val="single" w:sz="4" w:space="0" w:color="auto"/>
              <w:left w:val="single" w:sz="4" w:space="0" w:color="auto"/>
              <w:bottom w:val="single" w:sz="4" w:space="0" w:color="auto"/>
              <w:right w:val="single" w:sz="4" w:space="0" w:color="auto"/>
            </w:tcBorders>
            <w:hideMark/>
          </w:tcPr>
          <w:p w14:paraId="3A238351" w14:textId="77777777" w:rsidR="002A2B7F" w:rsidRPr="00773AF4" w:rsidRDefault="002A2B7F" w:rsidP="008B32FC">
            <w:pPr>
              <w:pStyle w:val="Akapitzlist"/>
              <w:spacing w:line="276" w:lineRule="auto"/>
              <w:rPr>
                <w:sz w:val="22"/>
                <w:szCs w:val="22"/>
              </w:rPr>
            </w:pPr>
            <w:r w:rsidRPr="00773AF4">
              <w:rPr>
                <w:sz w:val="22"/>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184D4"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02F997D3"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78B2DBF4" w14:textId="77777777" w:rsidR="002A2B7F" w:rsidRPr="00773AF4" w:rsidRDefault="002A2B7F" w:rsidP="008B32FC">
            <w:pPr>
              <w:pStyle w:val="Akapitzlist"/>
              <w:spacing w:line="276" w:lineRule="auto"/>
              <w:rPr>
                <w:sz w:val="22"/>
                <w:szCs w:val="22"/>
              </w:rPr>
            </w:pPr>
            <w:r w:rsidRPr="00773AF4">
              <w:rPr>
                <w:sz w:val="22"/>
                <w:szCs w:val="22"/>
              </w:rPr>
              <w:t>Dostateczny</w:t>
            </w:r>
          </w:p>
        </w:tc>
        <w:tc>
          <w:tcPr>
            <w:tcW w:w="992" w:type="dxa"/>
            <w:tcBorders>
              <w:top w:val="single" w:sz="4" w:space="0" w:color="auto"/>
              <w:left w:val="single" w:sz="4" w:space="0" w:color="auto"/>
              <w:bottom w:val="single" w:sz="4" w:space="0" w:color="auto"/>
              <w:right w:val="single" w:sz="4" w:space="0" w:color="auto"/>
            </w:tcBorders>
            <w:hideMark/>
          </w:tcPr>
          <w:p w14:paraId="00AD222B" w14:textId="77777777" w:rsidR="002A2B7F" w:rsidRPr="00773AF4" w:rsidRDefault="002A2B7F" w:rsidP="008B32FC">
            <w:pPr>
              <w:pStyle w:val="Akapitzlist"/>
              <w:spacing w:line="276" w:lineRule="auto"/>
              <w:rPr>
                <w:sz w:val="22"/>
                <w:szCs w:val="22"/>
              </w:rPr>
            </w:pPr>
            <w:r w:rsidRPr="00773AF4">
              <w:rPr>
                <w:sz w:val="22"/>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48F49"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47D58E6D"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3C423063" w14:textId="77777777" w:rsidR="002A2B7F" w:rsidRPr="00773AF4" w:rsidRDefault="002A2B7F" w:rsidP="008B32FC">
            <w:pPr>
              <w:pStyle w:val="Akapitzlist"/>
              <w:spacing w:line="276" w:lineRule="auto"/>
              <w:rPr>
                <w:sz w:val="22"/>
                <w:szCs w:val="22"/>
              </w:rPr>
            </w:pPr>
            <w:r w:rsidRPr="00773AF4">
              <w:rPr>
                <w:sz w:val="22"/>
                <w:szCs w:val="22"/>
              </w:rPr>
              <w:t>Dostateczny plus</w:t>
            </w:r>
          </w:p>
        </w:tc>
        <w:tc>
          <w:tcPr>
            <w:tcW w:w="992" w:type="dxa"/>
            <w:tcBorders>
              <w:top w:val="single" w:sz="4" w:space="0" w:color="auto"/>
              <w:left w:val="single" w:sz="4" w:space="0" w:color="auto"/>
              <w:bottom w:val="single" w:sz="4" w:space="0" w:color="auto"/>
              <w:right w:val="single" w:sz="4" w:space="0" w:color="auto"/>
            </w:tcBorders>
            <w:hideMark/>
          </w:tcPr>
          <w:p w14:paraId="52472709" w14:textId="77777777" w:rsidR="002A2B7F" w:rsidRPr="00773AF4" w:rsidRDefault="002A2B7F" w:rsidP="008B32FC">
            <w:pPr>
              <w:pStyle w:val="Akapitzlist"/>
              <w:spacing w:line="276" w:lineRule="auto"/>
              <w:rPr>
                <w:sz w:val="22"/>
                <w:szCs w:val="22"/>
              </w:rPr>
            </w:pPr>
            <w:r w:rsidRPr="00773AF4">
              <w:rPr>
                <w:sz w:val="22"/>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16DFF"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40640D18"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66C5CDAD" w14:textId="77777777" w:rsidR="002A2B7F" w:rsidRPr="00773AF4" w:rsidRDefault="002A2B7F" w:rsidP="008B32FC">
            <w:pPr>
              <w:pStyle w:val="Akapitzlist"/>
              <w:spacing w:line="276" w:lineRule="auto"/>
              <w:rPr>
                <w:sz w:val="22"/>
                <w:szCs w:val="22"/>
              </w:rPr>
            </w:pPr>
            <w:r w:rsidRPr="00773AF4">
              <w:rPr>
                <w:sz w:val="22"/>
                <w:szCs w:val="22"/>
              </w:rPr>
              <w:t>Dobry</w:t>
            </w:r>
          </w:p>
        </w:tc>
        <w:tc>
          <w:tcPr>
            <w:tcW w:w="992" w:type="dxa"/>
            <w:tcBorders>
              <w:top w:val="single" w:sz="4" w:space="0" w:color="auto"/>
              <w:left w:val="single" w:sz="4" w:space="0" w:color="auto"/>
              <w:bottom w:val="single" w:sz="4" w:space="0" w:color="auto"/>
              <w:right w:val="single" w:sz="4" w:space="0" w:color="auto"/>
            </w:tcBorders>
            <w:hideMark/>
          </w:tcPr>
          <w:p w14:paraId="4D705D22" w14:textId="77777777" w:rsidR="002A2B7F" w:rsidRPr="00773AF4" w:rsidRDefault="002A2B7F" w:rsidP="008B32FC">
            <w:pPr>
              <w:pStyle w:val="Akapitzlist"/>
              <w:spacing w:line="276" w:lineRule="auto"/>
              <w:rPr>
                <w:sz w:val="22"/>
                <w:szCs w:val="22"/>
              </w:rPr>
            </w:pPr>
            <w:r w:rsidRPr="00773AF4">
              <w:rPr>
                <w:sz w:val="22"/>
                <w:szCs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1C1C8"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38D33D36"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595719B9" w14:textId="77777777" w:rsidR="002A2B7F" w:rsidRPr="00773AF4" w:rsidRDefault="002A2B7F" w:rsidP="008B32FC">
            <w:pPr>
              <w:pStyle w:val="Akapitzlist"/>
              <w:spacing w:line="276" w:lineRule="auto"/>
              <w:rPr>
                <w:sz w:val="22"/>
                <w:szCs w:val="22"/>
              </w:rPr>
            </w:pPr>
            <w:r w:rsidRPr="00773AF4">
              <w:rPr>
                <w:sz w:val="22"/>
                <w:szCs w:val="22"/>
              </w:rPr>
              <w:t>Dobry plus</w:t>
            </w:r>
          </w:p>
        </w:tc>
        <w:tc>
          <w:tcPr>
            <w:tcW w:w="992" w:type="dxa"/>
            <w:tcBorders>
              <w:top w:val="single" w:sz="4" w:space="0" w:color="auto"/>
              <w:left w:val="single" w:sz="4" w:space="0" w:color="auto"/>
              <w:bottom w:val="single" w:sz="4" w:space="0" w:color="auto"/>
              <w:right w:val="single" w:sz="4" w:space="0" w:color="auto"/>
            </w:tcBorders>
            <w:hideMark/>
          </w:tcPr>
          <w:p w14:paraId="7D82BD66" w14:textId="77777777" w:rsidR="002A2B7F" w:rsidRPr="00773AF4" w:rsidRDefault="002A2B7F" w:rsidP="008B32FC">
            <w:pPr>
              <w:pStyle w:val="Akapitzlist"/>
              <w:spacing w:line="276" w:lineRule="auto"/>
              <w:rPr>
                <w:sz w:val="22"/>
                <w:szCs w:val="22"/>
              </w:rPr>
            </w:pPr>
            <w:r w:rsidRPr="00773AF4">
              <w:rPr>
                <w:sz w:val="22"/>
                <w:szCs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8E12D"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0115F4D0"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1AE00D7F" w14:textId="77777777" w:rsidR="002A2B7F" w:rsidRPr="00773AF4" w:rsidRDefault="002A2B7F" w:rsidP="008B32FC">
            <w:pPr>
              <w:pStyle w:val="Akapitzlist"/>
              <w:spacing w:line="276" w:lineRule="auto"/>
              <w:rPr>
                <w:sz w:val="22"/>
                <w:szCs w:val="22"/>
              </w:rPr>
            </w:pPr>
            <w:r w:rsidRPr="00773AF4">
              <w:rPr>
                <w:sz w:val="22"/>
                <w:szCs w:val="22"/>
              </w:rPr>
              <w:t>Bardzo dobry</w:t>
            </w:r>
          </w:p>
        </w:tc>
        <w:tc>
          <w:tcPr>
            <w:tcW w:w="992" w:type="dxa"/>
            <w:tcBorders>
              <w:top w:val="single" w:sz="4" w:space="0" w:color="auto"/>
              <w:left w:val="single" w:sz="4" w:space="0" w:color="auto"/>
              <w:bottom w:val="single" w:sz="4" w:space="0" w:color="auto"/>
              <w:right w:val="single" w:sz="4" w:space="0" w:color="auto"/>
            </w:tcBorders>
            <w:hideMark/>
          </w:tcPr>
          <w:p w14:paraId="2072828D" w14:textId="77777777" w:rsidR="002A2B7F" w:rsidRPr="00773AF4" w:rsidRDefault="002A2B7F" w:rsidP="008B32FC">
            <w:pPr>
              <w:pStyle w:val="Akapitzlist"/>
              <w:spacing w:line="276" w:lineRule="auto"/>
              <w:rPr>
                <w:sz w:val="22"/>
                <w:szCs w:val="22"/>
              </w:rPr>
            </w:pPr>
            <w:r w:rsidRPr="00773AF4">
              <w:rPr>
                <w:sz w:val="22"/>
                <w:szCs w:val="22"/>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724A7" w14:textId="77777777" w:rsidR="002A2B7F" w:rsidRPr="00773AF4" w:rsidRDefault="002A2B7F" w:rsidP="002B79EC">
            <w:pPr>
              <w:pStyle w:val="Akapitzlist"/>
              <w:numPr>
                <w:ilvl w:val="0"/>
                <w:numId w:val="76"/>
              </w:numPr>
              <w:spacing w:line="276" w:lineRule="auto"/>
              <w:contextualSpacing w:val="0"/>
              <w:rPr>
                <w:sz w:val="22"/>
                <w:szCs w:val="22"/>
              </w:rPr>
            </w:pPr>
          </w:p>
        </w:tc>
      </w:tr>
      <w:tr w:rsidR="00AC0845" w:rsidRPr="00773AF4" w14:paraId="761C6484"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425D7062" w14:textId="77777777" w:rsidR="002A2B7F" w:rsidRPr="00773AF4" w:rsidRDefault="002A2B7F" w:rsidP="00175DE1">
            <w:pPr>
              <w:spacing w:line="276" w:lineRule="auto"/>
              <w:jc w:val="center"/>
              <w:rPr>
                <w:sz w:val="22"/>
                <w:szCs w:val="22"/>
              </w:rPr>
            </w:pPr>
            <w:bookmarkStart w:id="45" w:name="_Toc25062076"/>
            <w:r w:rsidRPr="00773AF4">
              <w:rPr>
                <w:sz w:val="22"/>
                <w:szCs w:val="22"/>
              </w:rPr>
              <w:t>Bardzo dobry plus</w:t>
            </w:r>
            <w:bookmarkEnd w:id="45"/>
          </w:p>
        </w:tc>
        <w:tc>
          <w:tcPr>
            <w:tcW w:w="992" w:type="dxa"/>
            <w:tcBorders>
              <w:top w:val="single" w:sz="4" w:space="0" w:color="auto"/>
              <w:left w:val="single" w:sz="4" w:space="0" w:color="auto"/>
              <w:bottom w:val="single" w:sz="4" w:space="0" w:color="auto"/>
              <w:right w:val="single" w:sz="4" w:space="0" w:color="auto"/>
            </w:tcBorders>
            <w:hideMark/>
          </w:tcPr>
          <w:p w14:paraId="15AD2883" w14:textId="77777777" w:rsidR="002A2B7F" w:rsidRPr="00773AF4" w:rsidRDefault="002A2B7F" w:rsidP="008B32FC">
            <w:pPr>
              <w:pStyle w:val="Akapitzlist"/>
              <w:spacing w:line="276" w:lineRule="auto"/>
              <w:rPr>
                <w:sz w:val="22"/>
                <w:szCs w:val="22"/>
              </w:rPr>
            </w:pPr>
            <w:r w:rsidRPr="00773AF4">
              <w:rPr>
                <w:sz w:val="22"/>
                <w:szCs w:val="22"/>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7DE6A" w14:textId="77777777" w:rsidR="002A2B7F" w:rsidRPr="00773AF4" w:rsidRDefault="002A2B7F" w:rsidP="002B79EC">
            <w:pPr>
              <w:pStyle w:val="Akapitzlist"/>
              <w:numPr>
                <w:ilvl w:val="0"/>
                <w:numId w:val="76"/>
              </w:numPr>
              <w:spacing w:line="276" w:lineRule="auto"/>
              <w:contextualSpacing w:val="0"/>
              <w:rPr>
                <w:sz w:val="22"/>
                <w:szCs w:val="22"/>
              </w:rPr>
            </w:pPr>
          </w:p>
        </w:tc>
      </w:tr>
      <w:tr w:rsidR="002A2B7F" w:rsidRPr="00773AF4" w14:paraId="773137F2" w14:textId="77777777" w:rsidTr="00800017">
        <w:trPr>
          <w:jc w:val="center"/>
        </w:trPr>
        <w:tc>
          <w:tcPr>
            <w:tcW w:w="2977" w:type="dxa"/>
            <w:tcBorders>
              <w:top w:val="single" w:sz="4" w:space="0" w:color="auto"/>
              <w:left w:val="single" w:sz="4" w:space="0" w:color="auto"/>
              <w:bottom w:val="single" w:sz="4" w:space="0" w:color="auto"/>
              <w:right w:val="single" w:sz="4" w:space="0" w:color="auto"/>
            </w:tcBorders>
            <w:hideMark/>
          </w:tcPr>
          <w:p w14:paraId="3A491E41" w14:textId="77777777" w:rsidR="002A2B7F" w:rsidRPr="00773AF4" w:rsidRDefault="002A2B7F" w:rsidP="008B32FC">
            <w:pPr>
              <w:pStyle w:val="Akapitzlist"/>
              <w:spacing w:line="276" w:lineRule="auto"/>
              <w:rPr>
                <w:sz w:val="22"/>
                <w:szCs w:val="22"/>
              </w:rPr>
            </w:pPr>
            <w:r w:rsidRPr="00773AF4">
              <w:rPr>
                <w:sz w:val="22"/>
                <w:szCs w:val="22"/>
              </w:rPr>
              <w:t xml:space="preserve">Celujący </w:t>
            </w:r>
          </w:p>
        </w:tc>
        <w:tc>
          <w:tcPr>
            <w:tcW w:w="992" w:type="dxa"/>
            <w:tcBorders>
              <w:top w:val="single" w:sz="4" w:space="0" w:color="auto"/>
              <w:left w:val="single" w:sz="4" w:space="0" w:color="auto"/>
              <w:bottom w:val="single" w:sz="4" w:space="0" w:color="auto"/>
              <w:right w:val="single" w:sz="4" w:space="0" w:color="auto"/>
            </w:tcBorders>
            <w:hideMark/>
          </w:tcPr>
          <w:p w14:paraId="221A78A9" w14:textId="77777777" w:rsidR="002A2B7F" w:rsidRPr="00773AF4" w:rsidRDefault="002A2B7F" w:rsidP="008B32FC">
            <w:pPr>
              <w:pStyle w:val="Akapitzlist"/>
              <w:spacing w:line="276" w:lineRule="auto"/>
              <w:rPr>
                <w:sz w:val="22"/>
                <w:szCs w:val="22"/>
              </w:rPr>
            </w:pPr>
            <w:r w:rsidRPr="00773AF4">
              <w:rPr>
                <w:sz w:val="22"/>
                <w:szCs w:val="22"/>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3A516" w14:textId="77777777" w:rsidR="002A2B7F" w:rsidRPr="00773AF4" w:rsidRDefault="002A2B7F" w:rsidP="002B79EC">
            <w:pPr>
              <w:pStyle w:val="Akapitzlist"/>
              <w:numPr>
                <w:ilvl w:val="0"/>
                <w:numId w:val="76"/>
              </w:numPr>
              <w:spacing w:line="276" w:lineRule="auto"/>
              <w:contextualSpacing w:val="0"/>
              <w:rPr>
                <w:sz w:val="22"/>
                <w:szCs w:val="22"/>
              </w:rPr>
            </w:pPr>
          </w:p>
        </w:tc>
      </w:tr>
    </w:tbl>
    <w:p w14:paraId="363C41F7" w14:textId="77777777" w:rsidR="00033789" w:rsidRPr="00773AF4" w:rsidRDefault="00033789" w:rsidP="008B32FC">
      <w:pPr>
        <w:spacing w:line="276" w:lineRule="auto"/>
        <w:rPr>
          <w:sz w:val="24"/>
          <w:szCs w:val="24"/>
        </w:rPr>
      </w:pPr>
    </w:p>
    <w:p w14:paraId="40BB6EBB" w14:textId="77777777" w:rsidR="00033789" w:rsidRPr="00773AF4" w:rsidRDefault="00033789">
      <w:pPr>
        <w:spacing w:after="160" w:line="259" w:lineRule="auto"/>
        <w:rPr>
          <w:sz w:val="24"/>
          <w:szCs w:val="24"/>
        </w:rPr>
      </w:pPr>
      <w:r w:rsidRPr="00773AF4">
        <w:rPr>
          <w:sz w:val="24"/>
          <w:szCs w:val="24"/>
        </w:rPr>
        <w:br w:type="page"/>
      </w:r>
    </w:p>
    <w:p w14:paraId="7193D924"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lastRenderedPageBreak/>
        <w:t xml:space="preserve">Klasyfikacja śródroczna z wyjątkiem zajęć edukacyjnych wychowania fizycznego, plastyki lub muzyki ustalana jest na podstawie średniej ocen według następujących zasad, gdzie S oznacza średnią ważoną wszystkich ocen bieżących w danym </w:t>
      </w:r>
      <w:proofErr w:type="spellStart"/>
      <w:r w:rsidR="008E3546" w:rsidRPr="00773AF4">
        <w:rPr>
          <w:sz w:val="24"/>
          <w:szCs w:val="24"/>
        </w:rPr>
        <w:t>śródroczu</w:t>
      </w:r>
      <w:proofErr w:type="spellEnd"/>
      <w:r w:rsidRPr="00773AF4">
        <w:rPr>
          <w:sz w:val="24"/>
          <w:szCs w:val="24"/>
        </w:rPr>
        <w:t>. Plus traktujemy jako ½.</w:t>
      </w:r>
    </w:p>
    <w:p w14:paraId="4FFE38C8" w14:textId="77777777" w:rsidR="002A2B7F" w:rsidRPr="00773AF4" w:rsidRDefault="002A2B7F" w:rsidP="008B32FC">
      <w:pPr>
        <w:spacing w:line="276" w:lineRule="auto"/>
        <w:rPr>
          <w:sz w:val="24"/>
          <w:szCs w:val="24"/>
        </w:rPr>
      </w:pPr>
    </w:p>
    <w:p w14:paraId="66D5307D" w14:textId="77777777" w:rsidR="002A2B7F" w:rsidRPr="00773AF4" w:rsidRDefault="002A2B7F" w:rsidP="008B32FC">
      <w:pPr>
        <w:spacing w:line="276" w:lineRule="auto"/>
        <w:jc w:val="center"/>
        <w:rPr>
          <w:sz w:val="24"/>
          <w:szCs w:val="24"/>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2487"/>
      </w:tblGrid>
      <w:tr w:rsidR="00AC0845" w:rsidRPr="00773AF4" w14:paraId="6410584D" w14:textId="77777777" w:rsidTr="00800017">
        <w:tc>
          <w:tcPr>
            <w:tcW w:w="2361" w:type="dxa"/>
          </w:tcPr>
          <w:p w14:paraId="1BB21177" w14:textId="77777777" w:rsidR="002A2B7F" w:rsidRPr="00773AF4" w:rsidRDefault="002A2B7F" w:rsidP="008B32FC">
            <w:pPr>
              <w:spacing w:line="276" w:lineRule="auto"/>
              <w:rPr>
                <w:sz w:val="22"/>
                <w:szCs w:val="22"/>
              </w:rPr>
            </w:pPr>
            <w:r w:rsidRPr="00773AF4">
              <w:rPr>
                <w:sz w:val="22"/>
                <w:szCs w:val="22"/>
              </w:rPr>
              <w:t>Średnia ważona</w:t>
            </w:r>
          </w:p>
        </w:tc>
        <w:tc>
          <w:tcPr>
            <w:tcW w:w="2487" w:type="dxa"/>
          </w:tcPr>
          <w:p w14:paraId="1954C4D8" w14:textId="77777777" w:rsidR="002A2B7F" w:rsidRPr="00773AF4" w:rsidRDefault="002A2B7F" w:rsidP="008B32FC">
            <w:pPr>
              <w:spacing w:line="276" w:lineRule="auto"/>
              <w:rPr>
                <w:sz w:val="22"/>
                <w:szCs w:val="22"/>
              </w:rPr>
            </w:pPr>
            <w:r w:rsidRPr="00773AF4">
              <w:rPr>
                <w:sz w:val="22"/>
                <w:szCs w:val="22"/>
              </w:rPr>
              <w:t>Ocena śródroczna</w:t>
            </w:r>
          </w:p>
        </w:tc>
      </w:tr>
      <w:tr w:rsidR="00AC0845" w:rsidRPr="00773AF4" w14:paraId="27A26B02" w14:textId="77777777" w:rsidTr="00800017">
        <w:tc>
          <w:tcPr>
            <w:tcW w:w="2361" w:type="dxa"/>
          </w:tcPr>
          <w:p w14:paraId="621866E6" w14:textId="77777777" w:rsidR="002A2B7F" w:rsidRPr="00773AF4" w:rsidRDefault="002A2B7F" w:rsidP="008B32FC">
            <w:pPr>
              <w:spacing w:line="276" w:lineRule="auto"/>
              <w:jc w:val="center"/>
            </w:pPr>
            <w:r w:rsidRPr="00773AF4">
              <w:t>1 ≤ S &lt; 1,4</w:t>
            </w:r>
          </w:p>
        </w:tc>
        <w:tc>
          <w:tcPr>
            <w:tcW w:w="2487" w:type="dxa"/>
          </w:tcPr>
          <w:p w14:paraId="5D307918" w14:textId="77777777" w:rsidR="002A2B7F" w:rsidRPr="00773AF4" w:rsidRDefault="002A2B7F" w:rsidP="008B32FC">
            <w:pPr>
              <w:spacing w:line="276" w:lineRule="auto"/>
              <w:rPr>
                <w:sz w:val="22"/>
                <w:szCs w:val="22"/>
              </w:rPr>
            </w:pPr>
            <w:r w:rsidRPr="00773AF4">
              <w:rPr>
                <w:sz w:val="22"/>
                <w:szCs w:val="22"/>
              </w:rPr>
              <w:t>1</w:t>
            </w:r>
          </w:p>
        </w:tc>
      </w:tr>
      <w:tr w:rsidR="00AC0845" w:rsidRPr="00773AF4" w14:paraId="23D462B9" w14:textId="77777777" w:rsidTr="00800017">
        <w:tc>
          <w:tcPr>
            <w:tcW w:w="2361" w:type="dxa"/>
          </w:tcPr>
          <w:p w14:paraId="1CEFE4AD" w14:textId="77777777" w:rsidR="002A2B7F" w:rsidRPr="00773AF4" w:rsidRDefault="002A2B7F" w:rsidP="008B32FC">
            <w:pPr>
              <w:spacing w:line="276" w:lineRule="auto"/>
              <w:jc w:val="center"/>
            </w:pPr>
            <w:r w:rsidRPr="00773AF4">
              <w:t>1,4 ≤ S &lt; 1,6</w:t>
            </w:r>
          </w:p>
        </w:tc>
        <w:tc>
          <w:tcPr>
            <w:tcW w:w="2487" w:type="dxa"/>
          </w:tcPr>
          <w:p w14:paraId="3A24761F" w14:textId="77777777" w:rsidR="002A2B7F" w:rsidRPr="00773AF4" w:rsidRDefault="002A2B7F" w:rsidP="008B32FC">
            <w:pPr>
              <w:spacing w:line="276" w:lineRule="auto"/>
              <w:rPr>
                <w:sz w:val="22"/>
                <w:szCs w:val="22"/>
              </w:rPr>
            </w:pPr>
            <w:r w:rsidRPr="00773AF4">
              <w:rPr>
                <w:sz w:val="22"/>
                <w:szCs w:val="22"/>
              </w:rPr>
              <w:t>1+</w:t>
            </w:r>
          </w:p>
        </w:tc>
      </w:tr>
      <w:tr w:rsidR="00AC0845" w:rsidRPr="00773AF4" w14:paraId="5DD8DC50" w14:textId="77777777" w:rsidTr="00800017">
        <w:tc>
          <w:tcPr>
            <w:tcW w:w="2361" w:type="dxa"/>
          </w:tcPr>
          <w:p w14:paraId="25DC166B" w14:textId="77777777" w:rsidR="002A2B7F" w:rsidRPr="00773AF4" w:rsidRDefault="002A2B7F" w:rsidP="008B32FC">
            <w:pPr>
              <w:spacing w:line="276" w:lineRule="auto"/>
              <w:jc w:val="center"/>
            </w:pPr>
            <w:r w:rsidRPr="00773AF4">
              <w:t>1,6 ≤ S &lt; 2,4</w:t>
            </w:r>
          </w:p>
        </w:tc>
        <w:tc>
          <w:tcPr>
            <w:tcW w:w="2487" w:type="dxa"/>
          </w:tcPr>
          <w:p w14:paraId="0754DE17" w14:textId="77777777" w:rsidR="002A2B7F" w:rsidRPr="00773AF4" w:rsidRDefault="002A2B7F" w:rsidP="008B32FC">
            <w:pPr>
              <w:spacing w:line="276" w:lineRule="auto"/>
              <w:rPr>
                <w:sz w:val="22"/>
                <w:szCs w:val="22"/>
              </w:rPr>
            </w:pPr>
            <w:r w:rsidRPr="00773AF4">
              <w:rPr>
                <w:sz w:val="22"/>
                <w:szCs w:val="22"/>
              </w:rPr>
              <w:t>2</w:t>
            </w:r>
          </w:p>
        </w:tc>
      </w:tr>
      <w:tr w:rsidR="00AC0845" w:rsidRPr="00773AF4" w14:paraId="5CCB8B5E" w14:textId="77777777" w:rsidTr="00800017">
        <w:tc>
          <w:tcPr>
            <w:tcW w:w="2361" w:type="dxa"/>
          </w:tcPr>
          <w:p w14:paraId="6388DF99" w14:textId="77777777" w:rsidR="002A2B7F" w:rsidRPr="00773AF4" w:rsidRDefault="002A2B7F" w:rsidP="008B32FC">
            <w:pPr>
              <w:spacing w:line="276" w:lineRule="auto"/>
              <w:jc w:val="center"/>
            </w:pPr>
            <w:r w:rsidRPr="00773AF4">
              <w:t>2,4 ≤ S &lt; 2,6</w:t>
            </w:r>
          </w:p>
        </w:tc>
        <w:tc>
          <w:tcPr>
            <w:tcW w:w="2487" w:type="dxa"/>
          </w:tcPr>
          <w:p w14:paraId="14F6D810" w14:textId="77777777" w:rsidR="002A2B7F" w:rsidRPr="00773AF4" w:rsidRDefault="002A2B7F" w:rsidP="008B32FC">
            <w:pPr>
              <w:spacing w:line="276" w:lineRule="auto"/>
              <w:rPr>
                <w:sz w:val="22"/>
                <w:szCs w:val="22"/>
              </w:rPr>
            </w:pPr>
            <w:r w:rsidRPr="00773AF4">
              <w:rPr>
                <w:sz w:val="22"/>
                <w:szCs w:val="22"/>
              </w:rPr>
              <w:t>2+</w:t>
            </w:r>
          </w:p>
        </w:tc>
      </w:tr>
      <w:tr w:rsidR="00AC0845" w:rsidRPr="00773AF4" w14:paraId="631A2206" w14:textId="77777777" w:rsidTr="00800017">
        <w:tc>
          <w:tcPr>
            <w:tcW w:w="2361" w:type="dxa"/>
          </w:tcPr>
          <w:p w14:paraId="07AE7FC6" w14:textId="77777777" w:rsidR="002A2B7F" w:rsidRPr="00773AF4" w:rsidRDefault="002A2B7F" w:rsidP="008B32FC">
            <w:pPr>
              <w:spacing w:line="276" w:lineRule="auto"/>
              <w:jc w:val="center"/>
            </w:pPr>
            <w:r w:rsidRPr="00773AF4">
              <w:t>2,6 ≤ S &lt; 3,4</w:t>
            </w:r>
          </w:p>
        </w:tc>
        <w:tc>
          <w:tcPr>
            <w:tcW w:w="2487" w:type="dxa"/>
          </w:tcPr>
          <w:p w14:paraId="4C68949D" w14:textId="77777777" w:rsidR="002A2B7F" w:rsidRPr="00773AF4" w:rsidRDefault="002A2B7F" w:rsidP="008B32FC">
            <w:pPr>
              <w:spacing w:line="276" w:lineRule="auto"/>
              <w:rPr>
                <w:sz w:val="22"/>
                <w:szCs w:val="22"/>
              </w:rPr>
            </w:pPr>
            <w:r w:rsidRPr="00773AF4">
              <w:rPr>
                <w:sz w:val="22"/>
                <w:szCs w:val="22"/>
              </w:rPr>
              <w:t>3</w:t>
            </w:r>
          </w:p>
        </w:tc>
      </w:tr>
      <w:tr w:rsidR="00AC0845" w:rsidRPr="00773AF4" w14:paraId="19CB0C59" w14:textId="77777777" w:rsidTr="00800017">
        <w:tc>
          <w:tcPr>
            <w:tcW w:w="2361" w:type="dxa"/>
          </w:tcPr>
          <w:p w14:paraId="7C983BF5" w14:textId="77777777" w:rsidR="002A2B7F" w:rsidRPr="00773AF4" w:rsidRDefault="002A2B7F" w:rsidP="008B32FC">
            <w:pPr>
              <w:spacing w:line="276" w:lineRule="auto"/>
              <w:jc w:val="center"/>
            </w:pPr>
            <w:r w:rsidRPr="00773AF4">
              <w:t>3,4 ≤ S &lt; 3,6</w:t>
            </w:r>
          </w:p>
        </w:tc>
        <w:tc>
          <w:tcPr>
            <w:tcW w:w="2487" w:type="dxa"/>
          </w:tcPr>
          <w:p w14:paraId="774128E7" w14:textId="77777777" w:rsidR="002A2B7F" w:rsidRPr="00773AF4" w:rsidRDefault="002A2B7F" w:rsidP="008B32FC">
            <w:pPr>
              <w:spacing w:line="276" w:lineRule="auto"/>
              <w:rPr>
                <w:sz w:val="22"/>
                <w:szCs w:val="22"/>
              </w:rPr>
            </w:pPr>
            <w:r w:rsidRPr="00773AF4">
              <w:rPr>
                <w:sz w:val="22"/>
                <w:szCs w:val="22"/>
              </w:rPr>
              <w:t>3+</w:t>
            </w:r>
          </w:p>
        </w:tc>
      </w:tr>
      <w:tr w:rsidR="00AC0845" w:rsidRPr="00773AF4" w14:paraId="6C34D658" w14:textId="77777777" w:rsidTr="00800017">
        <w:tc>
          <w:tcPr>
            <w:tcW w:w="2361" w:type="dxa"/>
          </w:tcPr>
          <w:p w14:paraId="1DA57180" w14:textId="77777777" w:rsidR="002A2B7F" w:rsidRPr="00773AF4" w:rsidRDefault="002A2B7F" w:rsidP="008B32FC">
            <w:pPr>
              <w:spacing w:line="276" w:lineRule="auto"/>
              <w:jc w:val="center"/>
            </w:pPr>
            <w:r w:rsidRPr="00773AF4">
              <w:t>3,6 ≤ S &lt; 4,4</w:t>
            </w:r>
          </w:p>
        </w:tc>
        <w:tc>
          <w:tcPr>
            <w:tcW w:w="2487" w:type="dxa"/>
          </w:tcPr>
          <w:p w14:paraId="6EFFF3B2" w14:textId="77777777" w:rsidR="002A2B7F" w:rsidRPr="00773AF4" w:rsidRDefault="002A2B7F" w:rsidP="008B32FC">
            <w:pPr>
              <w:spacing w:line="276" w:lineRule="auto"/>
              <w:rPr>
                <w:sz w:val="22"/>
                <w:szCs w:val="22"/>
              </w:rPr>
            </w:pPr>
            <w:r w:rsidRPr="00773AF4">
              <w:rPr>
                <w:sz w:val="22"/>
                <w:szCs w:val="22"/>
              </w:rPr>
              <w:t>4</w:t>
            </w:r>
          </w:p>
        </w:tc>
      </w:tr>
      <w:tr w:rsidR="00AC0845" w:rsidRPr="00773AF4" w14:paraId="148B48CF" w14:textId="77777777" w:rsidTr="00800017">
        <w:tc>
          <w:tcPr>
            <w:tcW w:w="2361" w:type="dxa"/>
          </w:tcPr>
          <w:p w14:paraId="420FD05A" w14:textId="77777777" w:rsidR="002A2B7F" w:rsidRPr="00773AF4" w:rsidRDefault="002A2B7F" w:rsidP="008B32FC">
            <w:pPr>
              <w:spacing w:line="276" w:lineRule="auto"/>
              <w:jc w:val="center"/>
            </w:pPr>
            <w:r w:rsidRPr="00773AF4">
              <w:t>4,4 ≤ S &lt; 4,6</w:t>
            </w:r>
          </w:p>
        </w:tc>
        <w:tc>
          <w:tcPr>
            <w:tcW w:w="2487" w:type="dxa"/>
          </w:tcPr>
          <w:p w14:paraId="73B8D333" w14:textId="77777777" w:rsidR="002A2B7F" w:rsidRPr="00773AF4" w:rsidRDefault="002A2B7F" w:rsidP="008B32FC">
            <w:pPr>
              <w:spacing w:line="276" w:lineRule="auto"/>
              <w:rPr>
                <w:sz w:val="22"/>
                <w:szCs w:val="22"/>
              </w:rPr>
            </w:pPr>
            <w:r w:rsidRPr="00773AF4">
              <w:rPr>
                <w:sz w:val="22"/>
                <w:szCs w:val="22"/>
              </w:rPr>
              <w:t>4+</w:t>
            </w:r>
          </w:p>
        </w:tc>
      </w:tr>
      <w:tr w:rsidR="00AC0845" w:rsidRPr="00773AF4" w14:paraId="3E909658" w14:textId="77777777" w:rsidTr="00800017">
        <w:tc>
          <w:tcPr>
            <w:tcW w:w="2361" w:type="dxa"/>
          </w:tcPr>
          <w:p w14:paraId="3E74FBA6" w14:textId="77777777" w:rsidR="002A2B7F" w:rsidRPr="00773AF4" w:rsidRDefault="002A2B7F" w:rsidP="008B32FC">
            <w:pPr>
              <w:spacing w:line="276" w:lineRule="auto"/>
              <w:jc w:val="center"/>
            </w:pPr>
            <w:r w:rsidRPr="00773AF4">
              <w:t>4,6 ≤ S &lt; 5,2</w:t>
            </w:r>
          </w:p>
        </w:tc>
        <w:tc>
          <w:tcPr>
            <w:tcW w:w="2487" w:type="dxa"/>
          </w:tcPr>
          <w:p w14:paraId="28E6EFF7" w14:textId="77777777" w:rsidR="002A2B7F" w:rsidRPr="00773AF4" w:rsidRDefault="002A2B7F" w:rsidP="008B32FC">
            <w:pPr>
              <w:spacing w:line="276" w:lineRule="auto"/>
              <w:rPr>
                <w:sz w:val="22"/>
                <w:szCs w:val="22"/>
              </w:rPr>
            </w:pPr>
            <w:r w:rsidRPr="00773AF4">
              <w:rPr>
                <w:sz w:val="22"/>
                <w:szCs w:val="22"/>
              </w:rPr>
              <w:t>5</w:t>
            </w:r>
          </w:p>
        </w:tc>
      </w:tr>
      <w:tr w:rsidR="00AC0845" w:rsidRPr="00773AF4" w14:paraId="76F3177B" w14:textId="77777777" w:rsidTr="00800017">
        <w:tc>
          <w:tcPr>
            <w:tcW w:w="2361" w:type="dxa"/>
          </w:tcPr>
          <w:p w14:paraId="4BE48FF9" w14:textId="77777777" w:rsidR="002A2B7F" w:rsidRPr="00773AF4" w:rsidRDefault="002A2B7F" w:rsidP="008B32FC">
            <w:pPr>
              <w:spacing w:line="276" w:lineRule="auto"/>
              <w:jc w:val="center"/>
            </w:pPr>
            <w:r w:rsidRPr="00773AF4">
              <w:t>5,2 ≤ S &lt; 5,4</w:t>
            </w:r>
          </w:p>
        </w:tc>
        <w:tc>
          <w:tcPr>
            <w:tcW w:w="2487" w:type="dxa"/>
          </w:tcPr>
          <w:p w14:paraId="1A7433C7" w14:textId="77777777" w:rsidR="002A2B7F" w:rsidRPr="00773AF4" w:rsidRDefault="002A2B7F" w:rsidP="008B32FC">
            <w:pPr>
              <w:spacing w:line="276" w:lineRule="auto"/>
              <w:rPr>
                <w:sz w:val="22"/>
                <w:szCs w:val="22"/>
              </w:rPr>
            </w:pPr>
            <w:r w:rsidRPr="00773AF4">
              <w:rPr>
                <w:sz w:val="22"/>
                <w:szCs w:val="22"/>
              </w:rPr>
              <w:t>5+</w:t>
            </w:r>
          </w:p>
        </w:tc>
      </w:tr>
      <w:tr w:rsidR="002A2B7F" w:rsidRPr="00773AF4" w14:paraId="24E91051" w14:textId="77777777" w:rsidTr="00800017">
        <w:tc>
          <w:tcPr>
            <w:tcW w:w="2361" w:type="dxa"/>
          </w:tcPr>
          <w:p w14:paraId="66D8C0BE" w14:textId="77777777" w:rsidR="002A2B7F" w:rsidRPr="00773AF4" w:rsidRDefault="002A2B7F" w:rsidP="008B32FC">
            <w:pPr>
              <w:spacing w:line="276" w:lineRule="auto"/>
              <w:jc w:val="center"/>
            </w:pPr>
            <w:r w:rsidRPr="00773AF4">
              <w:t>5,4 ≤ S</w:t>
            </w:r>
          </w:p>
        </w:tc>
        <w:tc>
          <w:tcPr>
            <w:tcW w:w="2487" w:type="dxa"/>
          </w:tcPr>
          <w:p w14:paraId="24672AFE" w14:textId="77777777" w:rsidR="002A2B7F" w:rsidRPr="00773AF4" w:rsidRDefault="002A2B7F" w:rsidP="008B32FC">
            <w:pPr>
              <w:spacing w:line="276" w:lineRule="auto"/>
              <w:rPr>
                <w:sz w:val="22"/>
                <w:szCs w:val="22"/>
              </w:rPr>
            </w:pPr>
            <w:r w:rsidRPr="00773AF4">
              <w:rPr>
                <w:sz w:val="22"/>
                <w:szCs w:val="22"/>
              </w:rPr>
              <w:t>6</w:t>
            </w:r>
          </w:p>
        </w:tc>
      </w:tr>
    </w:tbl>
    <w:p w14:paraId="1C23B630" w14:textId="77777777" w:rsidR="00033789" w:rsidRPr="00773AF4" w:rsidRDefault="00033789" w:rsidP="00033789">
      <w:pPr>
        <w:pStyle w:val="Akapitzlist"/>
        <w:spacing w:line="276" w:lineRule="auto"/>
        <w:ind w:left="360"/>
        <w:contextualSpacing w:val="0"/>
        <w:rPr>
          <w:sz w:val="24"/>
          <w:szCs w:val="24"/>
        </w:rPr>
      </w:pPr>
    </w:p>
    <w:p w14:paraId="21112336"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Przy ustalaniu oceny z wychowania fizycznego, lub plastyki należy przede wszystkim brać pod uwagę wysiłek wkładany przez ucznia,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298084F1"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Klasyfikacja roczna z zajęć edukacyjnych ustalana jest na podstawie wyników klasyfikacji śródrocznej za pierwsze (S</w:t>
      </w:r>
      <w:r w:rsidRPr="00773AF4">
        <w:rPr>
          <w:sz w:val="24"/>
          <w:szCs w:val="24"/>
          <w:vertAlign w:val="subscript"/>
        </w:rPr>
        <w:t>I</w:t>
      </w:r>
      <w:r w:rsidR="00425188" w:rsidRPr="00773AF4">
        <w:rPr>
          <w:sz w:val="24"/>
          <w:szCs w:val="24"/>
        </w:rPr>
        <w:t>)</w:t>
      </w:r>
      <w:r w:rsidRPr="00773AF4">
        <w:rPr>
          <w:sz w:val="24"/>
          <w:szCs w:val="24"/>
        </w:rPr>
        <w:t xml:space="preserve"> i drugie </w:t>
      </w:r>
      <w:proofErr w:type="spellStart"/>
      <w:r w:rsidR="00033789" w:rsidRPr="00773AF4">
        <w:rPr>
          <w:sz w:val="24"/>
          <w:szCs w:val="24"/>
        </w:rPr>
        <w:t>śródrocze</w:t>
      </w:r>
      <w:proofErr w:type="spellEnd"/>
      <w:r w:rsidRPr="00773AF4">
        <w:rPr>
          <w:sz w:val="24"/>
          <w:szCs w:val="24"/>
        </w:rPr>
        <w:t xml:space="preserve"> (S</w:t>
      </w:r>
      <w:r w:rsidRPr="00773AF4">
        <w:rPr>
          <w:sz w:val="24"/>
          <w:szCs w:val="24"/>
          <w:vertAlign w:val="subscript"/>
        </w:rPr>
        <w:t>II</w:t>
      </w:r>
      <w:r w:rsidR="00425188" w:rsidRPr="00773AF4">
        <w:rPr>
          <w:sz w:val="24"/>
          <w:szCs w:val="24"/>
        </w:rPr>
        <w:t>)</w:t>
      </w:r>
      <w:r w:rsidRPr="00773AF4">
        <w:rPr>
          <w:sz w:val="24"/>
          <w:szCs w:val="24"/>
        </w:rPr>
        <w:t xml:space="preserve"> według następujących zasad: </w:t>
      </w:r>
    </w:p>
    <w:p w14:paraId="4278DF7A" w14:textId="77777777" w:rsidR="002A2B7F" w:rsidRPr="00773AF4" w:rsidRDefault="002A2B7F" w:rsidP="008B32FC">
      <w:pPr>
        <w:spacing w:line="276" w:lineRule="auto"/>
        <w:ind w:left="786"/>
        <w:rPr>
          <w:sz w:val="24"/>
          <w:szCs w:val="24"/>
        </w:rPr>
      </w:pPr>
    </w:p>
    <w:p w14:paraId="32222190" w14:textId="77777777" w:rsidR="002A2B7F" w:rsidRPr="00773AF4" w:rsidRDefault="002A2B7F" w:rsidP="008B32FC">
      <w:pPr>
        <w:spacing w:line="276" w:lineRule="auto"/>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
        <w:gridCol w:w="719"/>
        <w:gridCol w:w="731"/>
        <w:gridCol w:w="718"/>
        <w:gridCol w:w="731"/>
        <w:gridCol w:w="718"/>
        <w:gridCol w:w="732"/>
        <w:gridCol w:w="719"/>
        <w:gridCol w:w="732"/>
        <w:gridCol w:w="719"/>
        <w:gridCol w:w="732"/>
        <w:gridCol w:w="719"/>
      </w:tblGrid>
      <w:tr w:rsidR="00AC0845" w:rsidRPr="00773AF4" w14:paraId="3FD39F42" w14:textId="77777777" w:rsidTr="00800017">
        <w:tc>
          <w:tcPr>
            <w:tcW w:w="767" w:type="dxa"/>
            <w:tcBorders>
              <w:tl2br w:val="single" w:sz="4" w:space="0" w:color="auto"/>
            </w:tcBorders>
          </w:tcPr>
          <w:p w14:paraId="626E6DC6" w14:textId="77777777" w:rsidR="002A2B7F" w:rsidRPr="00773AF4" w:rsidRDefault="002A2B7F" w:rsidP="008B32FC">
            <w:pPr>
              <w:spacing w:line="276" w:lineRule="auto"/>
              <w:rPr>
                <w:sz w:val="24"/>
                <w:szCs w:val="24"/>
              </w:rPr>
            </w:pPr>
            <w:r w:rsidRPr="00773AF4">
              <w:rPr>
                <w:sz w:val="24"/>
                <w:szCs w:val="24"/>
              </w:rPr>
              <w:t xml:space="preserve">    S</w:t>
            </w:r>
            <w:r w:rsidRPr="00773AF4">
              <w:rPr>
                <w:sz w:val="24"/>
                <w:szCs w:val="24"/>
                <w:vertAlign w:val="subscript"/>
              </w:rPr>
              <w:t>I</w:t>
            </w:r>
          </w:p>
          <w:p w14:paraId="41762450" w14:textId="77777777" w:rsidR="002A2B7F" w:rsidRPr="00773AF4" w:rsidRDefault="002A2B7F" w:rsidP="008B32FC">
            <w:pPr>
              <w:spacing w:line="276" w:lineRule="auto"/>
              <w:rPr>
                <w:sz w:val="24"/>
                <w:szCs w:val="24"/>
              </w:rPr>
            </w:pPr>
            <w:r w:rsidRPr="00773AF4">
              <w:rPr>
                <w:sz w:val="24"/>
                <w:szCs w:val="24"/>
              </w:rPr>
              <w:t>S</w:t>
            </w:r>
            <w:r w:rsidRPr="00773AF4">
              <w:rPr>
                <w:sz w:val="24"/>
                <w:szCs w:val="24"/>
                <w:vertAlign w:val="subscript"/>
              </w:rPr>
              <w:t>II</w:t>
            </w:r>
          </w:p>
        </w:tc>
        <w:tc>
          <w:tcPr>
            <w:tcW w:w="767" w:type="dxa"/>
          </w:tcPr>
          <w:p w14:paraId="6C5BF3AA"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1E9FC276"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71F3EC86"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35C5D1B5"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010ADE81"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1906B4DC"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1552607"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2AA0B22C"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71E01916"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3D2F540C"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5BB81392" w14:textId="77777777" w:rsidR="002A2B7F" w:rsidRPr="00773AF4" w:rsidRDefault="002A2B7F" w:rsidP="008B32FC">
            <w:pPr>
              <w:spacing w:line="276" w:lineRule="auto"/>
              <w:rPr>
                <w:sz w:val="24"/>
                <w:szCs w:val="24"/>
              </w:rPr>
            </w:pPr>
            <w:r w:rsidRPr="00773AF4">
              <w:rPr>
                <w:sz w:val="24"/>
                <w:szCs w:val="24"/>
              </w:rPr>
              <w:t>6</w:t>
            </w:r>
          </w:p>
        </w:tc>
      </w:tr>
      <w:tr w:rsidR="00AC0845" w:rsidRPr="00773AF4" w14:paraId="6AE3B115" w14:textId="77777777" w:rsidTr="00800017">
        <w:tc>
          <w:tcPr>
            <w:tcW w:w="767" w:type="dxa"/>
          </w:tcPr>
          <w:p w14:paraId="34916AF0"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49C0495C"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70CB35E5"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3EDF8C7A"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211CE895"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6D1361CF" w14:textId="77777777" w:rsidR="002A2B7F" w:rsidRPr="00773AF4" w:rsidRDefault="002A2B7F" w:rsidP="008B32FC">
            <w:pPr>
              <w:spacing w:line="276" w:lineRule="auto"/>
              <w:rPr>
                <w:sz w:val="24"/>
                <w:szCs w:val="24"/>
              </w:rPr>
            </w:pPr>
            <w:r w:rsidRPr="00773AF4">
              <w:rPr>
                <w:sz w:val="24"/>
                <w:szCs w:val="24"/>
              </w:rPr>
              <w:t>1</w:t>
            </w:r>
          </w:p>
        </w:tc>
        <w:tc>
          <w:tcPr>
            <w:tcW w:w="768" w:type="dxa"/>
          </w:tcPr>
          <w:p w14:paraId="1B9C3F8F"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543F0014"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0FF2E2C6"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73F281CB"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96A4DF8"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E3DFB6F" w14:textId="77777777" w:rsidR="002A2B7F" w:rsidRPr="00773AF4" w:rsidRDefault="002A2B7F" w:rsidP="008B32FC">
            <w:pPr>
              <w:spacing w:line="276" w:lineRule="auto"/>
              <w:rPr>
                <w:sz w:val="24"/>
                <w:szCs w:val="24"/>
              </w:rPr>
            </w:pPr>
            <w:r w:rsidRPr="00773AF4">
              <w:rPr>
                <w:sz w:val="24"/>
                <w:szCs w:val="24"/>
              </w:rPr>
              <w:t>3</w:t>
            </w:r>
          </w:p>
        </w:tc>
      </w:tr>
      <w:tr w:rsidR="00AC0845" w:rsidRPr="00773AF4" w14:paraId="71B6EF81" w14:textId="77777777" w:rsidTr="00800017">
        <w:tc>
          <w:tcPr>
            <w:tcW w:w="767" w:type="dxa"/>
          </w:tcPr>
          <w:p w14:paraId="3C0D51B7"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6604A049"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5A86034F"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6239D207" w14:textId="77777777" w:rsidR="002A2B7F" w:rsidRPr="00773AF4" w:rsidRDefault="002A2B7F" w:rsidP="008B32FC">
            <w:pPr>
              <w:spacing w:line="276" w:lineRule="auto"/>
              <w:rPr>
                <w:sz w:val="24"/>
                <w:szCs w:val="24"/>
              </w:rPr>
            </w:pPr>
            <w:r w:rsidRPr="00773AF4">
              <w:rPr>
                <w:sz w:val="24"/>
                <w:szCs w:val="24"/>
              </w:rPr>
              <w:t>1</w:t>
            </w:r>
          </w:p>
        </w:tc>
        <w:tc>
          <w:tcPr>
            <w:tcW w:w="767" w:type="dxa"/>
          </w:tcPr>
          <w:p w14:paraId="5F3B38B3"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7DFB02EA"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21ABCDAF"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56FE8405"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7D1B9EA9"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7A2BA59"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8D3B30A"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5C883DC7" w14:textId="77777777" w:rsidR="002A2B7F" w:rsidRPr="00773AF4" w:rsidRDefault="002A2B7F" w:rsidP="008B32FC">
            <w:pPr>
              <w:spacing w:line="276" w:lineRule="auto"/>
              <w:rPr>
                <w:sz w:val="24"/>
                <w:szCs w:val="24"/>
              </w:rPr>
            </w:pPr>
            <w:r w:rsidRPr="00773AF4">
              <w:rPr>
                <w:sz w:val="24"/>
                <w:szCs w:val="24"/>
              </w:rPr>
              <w:t>4</w:t>
            </w:r>
          </w:p>
        </w:tc>
      </w:tr>
      <w:tr w:rsidR="00AC0845" w:rsidRPr="00773AF4" w14:paraId="47D4162D" w14:textId="77777777" w:rsidTr="00800017">
        <w:tc>
          <w:tcPr>
            <w:tcW w:w="767" w:type="dxa"/>
          </w:tcPr>
          <w:p w14:paraId="120F1D81"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68EB983B"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313BFC61"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654DF31F"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7A74DCF3"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704D5DAC" w14:textId="77777777" w:rsidR="002A2B7F" w:rsidRPr="00773AF4" w:rsidRDefault="002A2B7F" w:rsidP="008B32FC">
            <w:pPr>
              <w:spacing w:line="276" w:lineRule="auto"/>
              <w:rPr>
                <w:sz w:val="24"/>
                <w:szCs w:val="24"/>
              </w:rPr>
            </w:pPr>
            <w:r w:rsidRPr="00773AF4">
              <w:rPr>
                <w:sz w:val="24"/>
                <w:szCs w:val="24"/>
              </w:rPr>
              <w:t>2</w:t>
            </w:r>
          </w:p>
        </w:tc>
        <w:tc>
          <w:tcPr>
            <w:tcW w:w="768" w:type="dxa"/>
          </w:tcPr>
          <w:p w14:paraId="630F7203"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6295D7E5"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988613B"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7006E3A1"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53579777"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625A935C" w14:textId="77777777" w:rsidR="002A2B7F" w:rsidRPr="00773AF4" w:rsidRDefault="002A2B7F" w:rsidP="008B32FC">
            <w:pPr>
              <w:spacing w:line="276" w:lineRule="auto"/>
              <w:rPr>
                <w:sz w:val="24"/>
                <w:szCs w:val="24"/>
              </w:rPr>
            </w:pPr>
            <w:r w:rsidRPr="00773AF4">
              <w:rPr>
                <w:sz w:val="24"/>
                <w:szCs w:val="24"/>
              </w:rPr>
              <w:t>4</w:t>
            </w:r>
          </w:p>
        </w:tc>
      </w:tr>
      <w:tr w:rsidR="00AC0845" w:rsidRPr="00773AF4" w14:paraId="5CE77825" w14:textId="77777777" w:rsidTr="00800017">
        <w:tc>
          <w:tcPr>
            <w:tcW w:w="767" w:type="dxa"/>
          </w:tcPr>
          <w:p w14:paraId="2E638973"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3B9CD718"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0AF49727"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64576811"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08403729"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2290D159"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8BC18AD"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530B7A6A"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7A641EFA"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6E05614B"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5F72597A"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40DF986E" w14:textId="77777777" w:rsidR="002A2B7F" w:rsidRPr="00773AF4" w:rsidRDefault="002A2B7F" w:rsidP="008B32FC">
            <w:pPr>
              <w:spacing w:line="276" w:lineRule="auto"/>
              <w:rPr>
                <w:sz w:val="24"/>
                <w:szCs w:val="24"/>
              </w:rPr>
            </w:pPr>
            <w:r w:rsidRPr="00773AF4">
              <w:rPr>
                <w:sz w:val="24"/>
                <w:szCs w:val="24"/>
              </w:rPr>
              <w:t>4</w:t>
            </w:r>
          </w:p>
        </w:tc>
      </w:tr>
      <w:tr w:rsidR="00AC0845" w:rsidRPr="00773AF4" w14:paraId="50C3EBD1" w14:textId="77777777" w:rsidTr="00800017">
        <w:tc>
          <w:tcPr>
            <w:tcW w:w="767" w:type="dxa"/>
          </w:tcPr>
          <w:p w14:paraId="36F90885"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0AC8B16F"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504B9E01"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7FF96C6B"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1EC13FD5"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76BA84B3"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6C81BB50"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47FBE8AB"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2619C4A9"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459A4762"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4AB15916"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10B37CB5" w14:textId="77777777" w:rsidR="002A2B7F" w:rsidRPr="00773AF4" w:rsidRDefault="002A2B7F" w:rsidP="008B32FC">
            <w:pPr>
              <w:spacing w:line="276" w:lineRule="auto"/>
              <w:rPr>
                <w:sz w:val="24"/>
                <w:szCs w:val="24"/>
              </w:rPr>
            </w:pPr>
            <w:r w:rsidRPr="00773AF4">
              <w:rPr>
                <w:sz w:val="24"/>
                <w:szCs w:val="24"/>
              </w:rPr>
              <w:t>4</w:t>
            </w:r>
          </w:p>
        </w:tc>
      </w:tr>
      <w:tr w:rsidR="00AC0845" w:rsidRPr="00773AF4" w14:paraId="66528FB9" w14:textId="77777777" w:rsidTr="00800017">
        <w:tc>
          <w:tcPr>
            <w:tcW w:w="767" w:type="dxa"/>
          </w:tcPr>
          <w:p w14:paraId="073A9662"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6DA7DED4" w14:textId="77777777" w:rsidR="002A2B7F" w:rsidRPr="00773AF4" w:rsidRDefault="002A2B7F" w:rsidP="008B32FC">
            <w:pPr>
              <w:spacing w:line="276" w:lineRule="auto"/>
              <w:rPr>
                <w:sz w:val="24"/>
                <w:szCs w:val="24"/>
              </w:rPr>
            </w:pPr>
            <w:r w:rsidRPr="00773AF4">
              <w:rPr>
                <w:sz w:val="24"/>
                <w:szCs w:val="24"/>
              </w:rPr>
              <w:t>2</w:t>
            </w:r>
          </w:p>
        </w:tc>
        <w:tc>
          <w:tcPr>
            <w:tcW w:w="767" w:type="dxa"/>
          </w:tcPr>
          <w:p w14:paraId="5C1C51D1"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457BA0DB"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32D6DAE9"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7798DEF4"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EAE2D54" w14:textId="77777777" w:rsidR="002A2B7F" w:rsidRPr="00773AF4" w:rsidRDefault="002A2B7F" w:rsidP="008B32FC">
            <w:pPr>
              <w:spacing w:line="276" w:lineRule="auto"/>
              <w:rPr>
                <w:sz w:val="24"/>
                <w:szCs w:val="24"/>
              </w:rPr>
            </w:pPr>
            <w:r w:rsidRPr="00773AF4">
              <w:rPr>
                <w:sz w:val="24"/>
                <w:szCs w:val="24"/>
              </w:rPr>
              <w:t>3</w:t>
            </w:r>
          </w:p>
        </w:tc>
        <w:tc>
          <w:tcPr>
            <w:tcW w:w="768" w:type="dxa"/>
          </w:tcPr>
          <w:p w14:paraId="3B0DBE91"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19548C5B"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5B994411"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21D5252E"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090029DC" w14:textId="77777777" w:rsidR="002A2B7F" w:rsidRPr="00773AF4" w:rsidRDefault="002A2B7F" w:rsidP="008B32FC">
            <w:pPr>
              <w:spacing w:line="276" w:lineRule="auto"/>
              <w:rPr>
                <w:sz w:val="24"/>
                <w:szCs w:val="24"/>
              </w:rPr>
            </w:pPr>
            <w:r w:rsidRPr="00773AF4">
              <w:rPr>
                <w:sz w:val="24"/>
                <w:szCs w:val="24"/>
              </w:rPr>
              <w:t>5</w:t>
            </w:r>
          </w:p>
        </w:tc>
      </w:tr>
      <w:tr w:rsidR="00AC0845" w:rsidRPr="00773AF4" w14:paraId="6C276971" w14:textId="77777777" w:rsidTr="00800017">
        <w:tc>
          <w:tcPr>
            <w:tcW w:w="767" w:type="dxa"/>
          </w:tcPr>
          <w:p w14:paraId="08608BE5"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7AE381F1"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04FCEBC5"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75EDA9B9"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39951126"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26BFAADC"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220A7B69"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072D3B8C"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6D521983"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01A9A484"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6418FB0C"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2D63E3D0" w14:textId="77777777" w:rsidR="002A2B7F" w:rsidRPr="00773AF4" w:rsidRDefault="002A2B7F" w:rsidP="008B32FC">
            <w:pPr>
              <w:spacing w:line="276" w:lineRule="auto"/>
              <w:rPr>
                <w:sz w:val="24"/>
                <w:szCs w:val="24"/>
              </w:rPr>
            </w:pPr>
            <w:r w:rsidRPr="00773AF4">
              <w:rPr>
                <w:sz w:val="24"/>
                <w:szCs w:val="24"/>
              </w:rPr>
              <w:t>5</w:t>
            </w:r>
          </w:p>
        </w:tc>
      </w:tr>
      <w:tr w:rsidR="00AC0845" w:rsidRPr="00773AF4" w14:paraId="7146BC27" w14:textId="77777777" w:rsidTr="00800017">
        <w:tc>
          <w:tcPr>
            <w:tcW w:w="767" w:type="dxa"/>
          </w:tcPr>
          <w:p w14:paraId="3F050DCF"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3FEF9E7B"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669FBE2E"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194FE153"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2883F53C"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6963CE98"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34F98838"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63EB8E81"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5EC6D39D"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0CB10554"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7E263271"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A6A0B78" w14:textId="77777777" w:rsidR="002A2B7F" w:rsidRPr="00773AF4" w:rsidRDefault="002A2B7F" w:rsidP="008B32FC">
            <w:pPr>
              <w:spacing w:line="276" w:lineRule="auto"/>
              <w:rPr>
                <w:sz w:val="24"/>
                <w:szCs w:val="24"/>
              </w:rPr>
            </w:pPr>
            <w:r w:rsidRPr="00773AF4">
              <w:rPr>
                <w:sz w:val="24"/>
                <w:szCs w:val="24"/>
              </w:rPr>
              <w:t>5</w:t>
            </w:r>
          </w:p>
        </w:tc>
      </w:tr>
      <w:tr w:rsidR="00AC0845" w:rsidRPr="00773AF4" w14:paraId="6228A72F" w14:textId="77777777" w:rsidTr="00800017">
        <w:tc>
          <w:tcPr>
            <w:tcW w:w="767" w:type="dxa"/>
          </w:tcPr>
          <w:p w14:paraId="41AD21E6" w14:textId="77777777" w:rsidR="002A2B7F" w:rsidRPr="00773AF4" w:rsidRDefault="002A2B7F" w:rsidP="008B32FC">
            <w:pPr>
              <w:spacing w:line="276" w:lineRule="auto"/>
              <w:rPr>
                <w:sz w:val="24"/>
                <w:szCs w:val="24"/>
              </w:rPr>
            </w:pPr>
            <w:r w:rsidRPr="00773AF4">
              <w:rPr>
                <w:sz w:val="24"/>
                <w:szCs w:val="24"/>
              </w:rPr>
              <w:t>5</w:t>
            </w:r>
          </w:p>
        </w:tc>
        <w:tc>
          <w:tcPr>
            <w:tcW w:w="767" w:type="dxa"/>
          </w:tcPr>
          <w:p w14:paraId="29FA469A"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017357D1"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40FCA68C"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378E167D"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61017F3E"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117B5274"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4316F951"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636775B6"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31BA66E"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26CC7F3D"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0E3A0042" w14:textId="77777777" w:rsidR="002A2B7F" w:rsidRPr="00773AF4" w:rsidRDefault="002A2B7F" w:rsidP="008B32FC">
            <w:pPr>
              <w:spacing w:line="276" w:lineRule="auto"/>
              <w:rPr>
                <w:sz w:val="24"/>
                <w:szCs w:val="24"/>
              </w:rPr>
            </w:pPr>
            <w:r w:rsidRPr="00773AF4">
              <w:rPr>
                <w:sz w:val="24"/>
                <w:szCs w:val="24"/>
              </w:rPr>
              <w:t>5</w:t>
            </w:r>
          </w:p>
        </w:tc>
      </w:tr>
      <w:tr w:rsidR="00AC0845" w:rsidRPr="00773AF4" w14:paraId="39D9769C" w14:textId="77777777" w:rsidTr="00800017">
        <w:tc>
          <w:tcPr>
            <w:tcW w:w="767" w:type="dxa"/>
          </w:tcPr>
          <w:p w14:paraId="4CA2B3A7" w14:textId="77777777" w:rsidR="002A2B7F" w:rsidRPr="00773AF4" w:rsidRDefault="002A2B7F" w:rsidP="008B32FC">
            <w:pPr>
              <w:spacing w:line="276" w:lineRule="auto"/>
              <w:rPr>
                <w:sz w:val="24"/>
                <w:szCs w:val="24"/>
              </w:rPr>
            </w:pPr>
            <w:r w:rsidRPr="00773AF4">
              <w:rPr>
                <w:sz w:val="24"/>
                <w:szCs w:val="24"/>
              </w:rPr>
              <w:t>5+</w:t>
            </w:r>
          </w:p>
        </w:tc>
        <w:tc>
          <w:tcPr>
            <w:tcW w:w="767" w:type="dxa"/>
          </w:tcPr>
          <w:p w14:paraId="18D2F7FE" w14:textId="77777777" w:rsidR="002A2B7F" w:rsidRPr="00773AF4" w:rsidRDefault="002A2B7F" w:rsidP="008B32FC">
            <w:pPr>
              <w:spacing w:line="276" w:lineRule="auto"/>
              <w:rPr>
                <w:sz w:val="24"/>
                <w:szCs w:val="24"/>
              </w:rPr>
            </w:pPr>
            <w:r w:rsidRPr="00773AF4">
              <w:rPr>
                <w:sz w:val="24"/>
                <w:szCs w:val="24"/>
              </w:rPr>
              <w:t>3</w:t>
            </w:r>
          </w:p>
        </w:tc>
        <w:tc>
          <w:tcPr>
            <w:tcW w:w="767" w:type="dxa"/>
          </w:tcPr>
          <w:p w14:paraId="70809B72"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10D84BE5"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54E43DD2"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532492E1" w14:textId="77777777" w:rsidR="002A2B7F" w:rsidRPr="00773AF4" w:rsidRDefault="002A2B7F" w:rsidP="008B32FC">
            <w:pPr>
              <w:spacing w:line="276" w:lineRule="auto"/>
              <w:rPr>
                <w:sz w:val="24"/>
                <w:szCs w:val="24"/>
              </w:rPr>
            </w:pPr>
            <w:r w:rsidRPr="00773AF4">
              <w:rPr>
                <w:sz w:val="24"/>
                <w:szCs w:val="24"/>
              </w:rPr>
              <w:t>4</w:t>
            </w:r>
          </w:p>
        </w:tc>
        <w:tc>
          <w:tcPr>
            <w:tcW w:w="768" w:type="dxa"/>
          </w:tcPr>
          <w:p w14:paraId="3D23A9AA"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C30B620"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3C7BB86"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7071CB9C"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589D07E5"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1B44CF82" w14:textId="77777777" w:rsidR="002A2B7F" w:rsidRPr="00773AF4" w:rsidRDefault="002A2B7F" w:rsidP="008B32FC">
            <w:pPr>
              <w:spacing w:line="276" w:lineRule="auto"/>
              <w:rPr>
                <w:sz w:val="24"/>
                <w:szCs w:val="24"/>
              </w:rPr>
            </w:pPr>
            <w:r w:rsidRPr="00773AF4">
              <w:rPr>
                <w:sz w:val="24"/>
                <w:szCs w:val="24"/>
              </w:rPr>
              <w:t>6</w:t>
            </w:r>
          </w:p>
        </w:tc>
      </w:tr>
      <w:tr w:rsidR="00AC0845" w:rsidRPr="00773AF4" w14:paraId="48D8D567" w14:textId="77777777" w:rsidTr="00800017">
        <w:tc>
          <w:tcPr>
            <w:tcW w:w="767" w:type="dxa"/>
          </w:tcPr>
          <w:p w14:paraId="66A803FA" w14:textId="77777777" w:rsidR="002A2B7F" w:rsidRPr="00773AF4" w:rsidRDefault="002A2B7F" w:rsidP="008B32FC">
            <w:pPr>
              <w:spacing w:line="276" w:lineRule="auto"/>
              <w:rPr>
                <w:sz w:val="24"/>
                <w:szCs w:val="24"/>
              </w:rPr>
            </w:pPr>
            <w:r w:rsidRPr="00773AF4">
              <w:rPr>
                <w:sz w:val="24"/>
                <w:szCs w:val="24"/>
              </w:rPr>
              <w:t>6</w:t>
            </w:r>
          </w:p>
        </w:tc>
        <w:tc>
          <w:tcPr>
            <w:tcW w:w="767" w:type="dxa"/>
          </w:tcPr>
          <w:p w14:paraId="56AD8EB2"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5B482CB0"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7AE73699"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1326838C" w14:textId="77777777" w:rsidR="002A2B7F" w:rsidRPr="00773AF4" w:rsidRDefault="002A2B7F" w:rsidP="008B32FC">
            <w:pPr>
              <w:spacing w:line="276" w:lineRule="auto"/>
              <w:rPr>
                <w:sz w:val="24"/>
                <w:szCs w:val="24"/>
              </w:rPr>
            </w:pPr>
            <w:r w:rsidRPr="00773AF4">
              <w:rPr>
                <w:sz w:val="24"/>
                <w:szCs w:val="24"/>
              </w:rPr>
              <w:t>4</w:t>
            </w:r>
          </w:p>
        </w:tc>
        <w:tc>
          <w:tcPr>
            <w:tcW w:w="767" w:type="dxa"/>
          </w:tcPr>
          <w:p w14:paraId="47913DFE"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2A041297"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7949F21C"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24DA1269" w14:textId="77777777" w:rsidR="002A2B7F" w:rsidRPr="00773AF4" w:rsidRDefault="002A2B7F" w:rsidP="008B32FC">
            <w:pPr>
              <w:spacing w:line="276" w:lineRule="auto"/>
              <w:rPr>
                <w:sz w:val="24"/>
                <w:szCs w:val="24"/>
              </w:rPr>
            </w:pPr>
            <w:r w:rsidRPr="00773AF4">
              <w:rPr>
                <w:sz w:val="24"/>
                <w:szCs w:val="24"/>
              </w:rPr>
              <w:t>5</w:t>
            </w:r>
          </w:p>
        </w:tc>
        <w:tc>
          <w:tcPr>
            <w:tcW w:w="768" w:type="dxa"/>
          </w:tcPr>
          <w:p w14:paraId="5D0111E5" w14:textId="77777777" w:rsidR="002A2B7F" w:rsidRPr="00773AF4" w:rsidRDefault="002A2B7F" w:rsidP="008B32FC">
            <w:pPr>
              <w:spacing w:line="276" w:lineRule="auto"/>
              <w:rPr>
                <w:sz w:val="24"/>
                <w:szCs w:val="24"/>
              </w:rPr>
            </w:pPr>
            <w:r w:rsidRPr="00773AF4">
              <w:rPr>
                <w:sz w:val="24"/>
                <w:szCs w:val="24"/>
              </w:rPr>
              <w:t>6</w:t>
            </w:r>
          </w:p>
        </w:tc>
        <w:tc>
          <w:tcPr>
            <w:tcW w:w="768" w:type="dxa"/>
          </w:tcPr>
          <w:p w14:paraId="0D187089" w14:textId="77777777" w:rsidR="002A2B7F" w:rsidRPr="00773AF4" w:rsidRDefault="002A2B7F" w:rsidP="008B32FC">
            <w:pPr>
              <w:spacing w:line="276" w:lineRule="auto"/>
              <w:rPr>
                <w:sz w:val="24"/>
                <w:szCs w:val="24"/>
              </w:rPr>
            </w:pPr>
            <w:r w:rsidRPr="00773AF4">
              <w:rPr>
                <w:sz w:val="24"/>
                <w:szCs w:val="24"/>
              </w:rPr>
              <w:t>6</w:t>
            </w:r>
          </w:p>
        </w:tc>
        <w:tc>
          <w:tcPr>
            <w:tcW w:w="768" w:type="dxa"/>
          </w:tcPr>
          <w:p w14:paraId="7DA1F249" w14:textId="77777777" w:rsidR="002A2B7F" w:rsidRPr="00773AF4" w:rsidRDefault="002A2B7F" w:rsidP="008B32FC">
            <w:pPr>
              <w:spacing w:line="276" w:lineRule="auto"/>
              <w:rPr>
                <w:sz w:val="24"/>
                <w:szCs w:val="24"/>
              </w:rPr>
            </w:pPr>
            <w:r w:rsidRPr="00773AF4">
              <w:rPr>
                <w:sz w:val="24"/>
                <w:szCs w:val="24"/>
              </w:rPr>
              <w:t>6</w:t>
            </w:r>
          </w:p>
        </w:tc>
      </w:tr>
    </w:tbl>
    <w:p w14:paraId="417FA610"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lastRenderedPageBreak/>
        <w:t>Pozytywnymi rocznymi ocenami klasyfikacyjnymi są oceny: dopuszczający (2), dostateczny (3), dobry (4), bardzo dobry (5), celujący (6), negatywną</w:t>
      </w:r>
      <w:r w:rsidR="00175DE1" w:rsidRPr="00773AF4">
        <w:rPr>
          <w:sz w:val="24"/>
          <w:szCs w:val="24"/>
        </w:rPr>
        <w:t xml:space="preserve"> oceną jest</w:t>
      </w:r>
      <w:r w:rsidRPr="00773AF4">
        <w:rPr>
          <w:sz w:val="24"/>
          <w:szCs w:val="24"/>
        </w:rPr>
        <w:t xml:space="preserve">: niedostateczny (1). </w:t>
      </w:r>
    </w:p>
    <w:p w14:paraId="59127EE4"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Niezależnie od uzyskanych ocen śródrocznych laureaci oraz finaliści olimpiad przedmiotowych otrzymują z danych zajęć edukacyjnych celującą roczną ocenę klasyfikacyjną. Ocenę celującą mogą uzyskać również uczniowie, którzy w innych konkursach szczebla co najmniej wojewódzkiego uzyskali wyniki wyróżniające.</w:t>
      </w:r>
    </w:p>
    <w:p w14:paraId="359ACAD1"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Przed ustalaniem rocznej klasyfikacji z zajęć edukacyjnych obowiązują następujące zasady:</w:t>
      </w:r>
    </w:p>
    <w:p w14:paraId="0E63938A" w14:textId="77777777" w:rsidR="002A2B7F" w:rsidRPr="00773AF4" w:rsidRDefault="002A2B7F" w:rsidP="002B79EC">
      <w:pPr>
        <w:pStyle w:val="Akapitzlist"/>
        <w:numPr>
          <w:ilvl w:val="0"/>
          <w:numId w:val="77"/>
        </w:numPr>
        <w:spacing w:line="276" w:lineRule="auto"/>
        <w:contextualSpacing w:val="0"/>
        <w:rPr>
          <w:sz w:val="24"/>
          <w:szCs w:val="24"/>
        </w:rPr>
      </w:pPr>
      <w:r w:rsidRPr="00773AF4">
        <w:rPr>
          <w:sz w:val="24"/>
          <w:szCs w:val="24"/>
        </w:rPr>
        <w:t xml:space="preserve">na miesiąc przed klasyfikacją roczną uczniowie oraz ich rodzice zostają powiadomieni o przewidywanych ocenach niedostatecznych przez nauczycieli prowadzących poszczególne zajęcia edukacyjne poprzez </w:t>
      </w:r>
      <w:r w:rsidR="00175DE1" w:rsidRPr="00773AF4">
        <w:rPr>
          <w:sz w:val="24"/>
          <w:szCs w:val="24"/>
        </w:rPr>
        <w:t>wpis w </w:t>
      </w:r>
      <w:r w:rsidRPr="00773AF4">
        <w:rPr>
          <w:sz w:val="24"/>
          <w:szCs w:val="24"/>
        </w:rPr>
        <w:t>dzienniku elektroni</w:t>
      </w:r>
      <w:r w:rsidR="00370A7A" w:rsidRPr="00773AF4">
        <w:rPr>
          <w:sz w:val="24"/>
          <w:szCs w:val="24"/>
        </w:rPr>
        <w:t>cznym;</w:t>
      </w:r>
    </w:p>
    <w:p w14:paraId="1D1FBFEB" w14:textId="77777777" w:rsidR="002A2B7F" w:rsidRPr="00773AF4" w:rsidRDefault="002A2B7F" w:rsidP="002B79EC">
      <w:pPr>
        <w:pStyle w:val="Akapitzlist"/>
        <w:numPr>
          <w:ilvl w:val="0"/>
          <w:numId w:val="77"/>
        </w:numPr>
        <w:spacing w:line="276" w:lineRule="auto"/>
        <w:contextualSpacing w:val="0"/>
        <w:rPr>
          <w:sz w:val="24"/>
          <w:szCs w:val="24"/>
        </w:rPr>
      </w:pPr>
      <w:r w:rsidRPr="00773AF4">
        <w:rPr>
          <w:sz w:val="24"/>
          <w:szCs w:val="24"/>
        </w:rPr>
        <w:t>na dwa tygodnie przed klasyfikacją roczną uczniowie oraz ich rodzice zostają powiadomieni o przewidywanych wszystkich ocenach klasyfikacyjnych przez nauczycieli prowadzących poszczególne za</w:t>
      </w:r>
      <w:r w:rsidR="00855171" w:rsidRPr="00773AF4">
        <w:rPr>
          <w:sz w:val="24"/>
          <w:szCs w:val="24"/>
        </w:rPr>
        <w:t>jęcia edukacyjne poprzez wpis w </w:t>
      </w:r>
      <w:r w:rsidRPr="00773AF4">
        <w:rPr>
          <w:sz w:val="24"/>
          <w:szCs w:val="24"/>
        </w:rPr>
        <w:t>dzienniku elektronicznym.</w:t>
      </w:r>
    </w:p>
    <w:p w14:paraId="66126958"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Oceny przewidywane nie są ostateczne i mogą ulec zmianie w wyniku bieżącego oceniania. Jest możliwe zarówno podwyższenie oceny jak i jej obniżenie.</w:t>
      </w:r>
    </w:p>
    <w:p w14:paraId="6B60400A" w14:textId="77777777" w:rsidR="00CD5C22" w:rsidRPr="00773AF4" w:rsidRDefault="00CD5C22" w:rsidP="002B79EC">
      <w:pPr>
        <w:pStyle w:val="Akapitzlist"/>
        <w:numPr>
          <w:ilvl w:val="0"/>
          <w:numId w:val="76"/>
        </w:numPr>
        <w:spacing w:line="276" w:lineRule="auto"/>
        <w:contextualSpacing w:val="0"/>
        <w:rPr>
          <w:sz w:val="24"/>
          <w:szCs w:val="24"/>
        </w:rPr>
      </w:pPr>
      <w:r w:rsidRPr="00773AF4">
        <w:rPr>
          <w:sz w:val="24"/>
          <w:szCs w:val="24"/>
        </w:rPr>
        <w:t>Warunki i tryb uzyskania wyższych niż przewidywane otrzymanie rocznej oceny klasyfikacyjnych z obowiązkowych i dodatkowych zajęć edukacyjnych:</w:t>
      </w:r>
    </w:p>
    <w:p w14:paraId="6685AF20"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 xml:space="preserve">uczeń lub jego rodzic mają prawo wnioskować na piśmie do nauczyciela przedmiotu o podwyższenie </w:t>
      </w:r>
      <w:r w:rsidR="00175DE1" w:rsidRPr="00773AF4">
        <w:rPr>
          <w:sz w:val="24"/>
          <w:szCs w:val="24"/>
        </w:rPr>
        <w:t>rocznej oceny o jeden stopień z </w:t>
      </w:r>
      <w:r w:rsidRPr="00773AF4">
        <w:rPr>
          <w:sz w:val="24"/>
          <w:szCs w:val="24"/>
        </w:rPr>
        <w:t>obowiązkowych lub dodatkowych zajęć edukacyjnych w terminie nie dłuższym niż 2 dni robocze od otrzymania informacji o przewidywanych dla niego rocznych ocenach klasyfikacyjnych z zajęć edukacyjnych;</w:t>
      </w:r>
    </w:p>
    <w:p w14:paraId="319C4341"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uczeń nie może ubiegać się o ocenę celującą, ponieważ jej uzyskanie regulują oddzielne przepisy;</w:t>
      </w:r>
    </w:p>
    <w:p w14:paraId="52CCEC47"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o podwyższenie przewidywanej rocznej oceny klasyfikacyjnej może ubiegać się uczeń, który:</w:t>
      </w:r>
    </w:p>
    <w:p w14:paraId="1A914D91" w14:textId="77777777" w:rsidR="00CD5C22" w:rsidRPr="00773AF4" w:rsidRDefault="00CD5C22" w:rsidP="002B79EC">
      <w:pPr>
        <w:pStyle w:val="Akapitzlist"/>
        <w:numPr>
          <w:ilvl w:val="1"/>
          <w:numId w:val="41"/>
        </w:numPr>
        <w:spacing w:line="276" w:lineRule="auto"/>
        <w:rPr>
          <w:sz w:val="24"/>
          <w:szCs w:val="24"/>
        </w:rPr>
      </w:pPr>
      <w:r w:rsidRPr="00773AF4">
        <w:rPr>
          <w:sz w:val="24"/>
          <w:szCs w:val="24"/>
        </w:rPr>
        <w:t>uzyskał co najmniej jedną ocenę śródroczną wyższą lub</w:t>
      </w:r>
      <w:r w:rsidR="00370A7A" w:rsidRPr="00773AF4">
        <w:rPr>
          <w:sz w:val="24"/>
          <w:szCs w:val="24"/>
        </w:rPr>
        <w:t xml:space="preserve"> równą ocenie o jaką się ubiega,</w:t>
      </w:r>
    </w:p>
    <w:p w14:paraId="53596B1F" w14:textId="77777777" w:rsidR="00CD5C22" w:rsidRPr="00773AF4" w:rsidRDefault="00CD5C22" w:rsidP="002B79EC">
      <w:pPr>
        <w:pStyle w:val="Akapitzlist"/>
        <w:numPr>
          <w:ilvl w:val="1"/>
          <w:numId w:val="41"/>
        </w:numPr>
        <w:spacing w:line="276" w:lineRule="auto"/>
        <w:rPr>
          <w:sz w:val="24"/>
          <w:szCs w:val="24"/>
        </w:rPr>
      </w:pPr>
      <w:r w:rsidRPr="00773AF4">
        <w:rPr>
          <w:sz w:val="24"/>
          <w:szCs w:val="24"/>
        </w:rPr>
        <w:t>uzyskał co najmniej połowę ocen czą</w:t>
      </w:r>
      <w:r w:rsidR="00A7200A" w:rsidRPr="00773AF4">
        <w:rPr>
          <w:sz w:val="24"/>
          <w:szCs w:val="24"/>
        </w:rPr>
        <w:t>stkowych w obydwu</w:t>
      </w:r>
      <w:r w:rsidR="000D14D6" w:rsidRPr="00773AF4">
        <w:rPr>
          <w:sz w:val="24"/>
          <w:szCs w:val="24"/>
        </w:rPr>
        <w:t xml:space="preserve"> </w:t>
      </w:r>
      <w:proofErr w:type="spellStart"/>
      <w:r w:rsidR="000D14D6" w:rsidRPr="00773AF4">
        <w:rPr>
          <w:sz w:val="24"/>
          <w:szCs w:val="24"/>
        </w:rPr>
        <w:t>śródrocza</w:t>
      </w:r>
      <w:r w:rsidR="00A7200A" w:rsidRPr="00773AF4">
        <w:rPr>
          <w:sz w:val="24"/>
          <w:szCs w:val="24"/>
        </w:rPr>
        <w:t>ch</w:t>
      </w:r>
      <w:proofErr w:type="spellEnd"/>
      <w:r w:rsidR="00175DE1" w:rsidRPr="00773AF4">
        <w:rPr>
          <w:sz w:val="24"/>
          <w:szCs w:val="24"/>
        </w:rPr>
        <w:t>, z </w:t>
      </w:r>
      <w:r w:rsidRPr="00773AF4">
        <w:rPr>
          <w:sz w:val="24"/>
          <w:szCs w:val="24"/>
        </w:rPr>
        <w:t>uwzględnieniem ich wag, wyższych lub r</w:t>
      </w:r>
      <w:r w:rsidR="00370A7A" w:rsidRPr="00773AF4">
        <w:rPr>
          <w:sz w:val="24"/>
          <w:szCs w:val="24"/>
        </w:rPr>
        <w:t>ównych ocenie o jaką się ubiega,</w:t>
      </w:r>
    </w:p>
    <w:p w14:paraId="286F6DFD" w14:textId="77777777" w:rsidR="00CD5C22" w:rsidRPr="00773AF4" w:rsidRDefault="00CD5C22" w:rsidP="002B79EC">
      <w:pPr>
        <w:pStyle w:val="Akapitzlist"/>
        <w:numPr>
          <w:ilvl w:val="1"/>
          <w:numId w:val="41"/>
        </w:numPr>
        <w:spacing w:line="276" w:lineRule="auto"/>
        <w:rPr>
          <w:sz w:val="24"/>
          <w:szCs w:val="24"/>
        </w:rPr>
      </w:pPr>
      <w:r w:rsidRPr="00773AF4">
        <w:rPr>
          <w:sz w:val="24"/>
          <w:szCs w:val="24"/>
        </w:rPr>
        <w:t>ma usprawiedliwione wszystkie nieobecności</w:t>
      </w:r>
      <w:r w:rsidR="00370A7A" w:rsidRPr="00773AF4">
        <w:rPr>
          <w:sz w:val="24"/>
          <w:szCs w:val="24"/>
        </w:rPr>
        <w:t xml:space="preserve"> na zajęciach danego przedmiotu,</w:t>
      </w:r>
    </w:p>
    <w:p w14:paraId="55DB41B3" w14:textId="77777777" w:rsidR="00CD5C22" w:rsidRPr="00773AF4" w:rsidRDefault="00CD5C22" w:rsidP="002B79EC">
      <w:pPr>
        <w:pStyle w:val="Akapitzlist"/>
        <w:numPr>
          <w:ilvl w:val="1"/>
          <w:numId w:val="41"/>
        </w:numPr>
        <w:spacing w:line="276" w:lineRule="auto"/>
        <w:rPr>
          <w:sz w:val="24"/>
          <w:szCs w:val="24"/>
        </w:rPr>
      </w:pPr>
      <w:r w:rsidRPr="00773AF4">
        <w:rPr>
          <w:sz w:val="24"/>
          <w:szCs w:val="24"/>
        </w:rPr>
        <w:t>terminowo przystępował do wszystkich przewidzianych przez nauczyciela sprawdzianów, prac kontrolnych lub w przypadku nieobecności wywiązywał się z zaległości w term</w:t>
      </w:r>
      <w:r w:rsidR="00370A7A" w:rsidRPr="00773AF4">
        <w:rPr>
          <w:sz w:val="24"/>
          <w:szCs w:val="24"/>
        </w:rPr>
        <w:t>inie uzgodnionym z nauczycielem;</w:t>
      </w:r>
    </w:p>
    <w:p w14:paraId="5774521B"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jeśli uczeń nie spełnia któregokolwiek z powyższych warunków, wniosek będzie rozpatrzony negatywnie</w:t>
      </w:r>
      <w:r w:rsidR="005A6383" w:rsidRPr="00773AF4">
        <w:rPr>
          <w:sz w:val="24"/>
          <w:szCs w:val="24"/>
        </w:rPr>
        <w:t>;</w:t>
      </w:r>
    </w:p>
    <w:p w14:paraId="247ECD19"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t>wniosek musi zawierać uzasadnienie, wnioski bez uzasadnienia nie będą r</w:t>
      </w:r>
      <w:r w:rsidR="005A6383" w:rsidRPr="00773AF4">
        <w:rPr>
          <w:sz w:val="24"/>
          <w:szCs w:val="24"/>
        </w:rPr>
        <w:t>ozpatrywane;</w:t>
      </w:r>
    </w:p>
    <w:p w14:paraId="2F8EF227" w14:textId="77777777" w:rsidR="00CD5C22" w:rsidRPr="00773AF4" w:rsidRDefault="00CD5C22" w:rsidP="002B79EC">
      <w:pPr>
        <w:pStyle w:val="Akapitzlist"/>
        <w:numPr>
          <w:ilvl w:val="7"/>
          <w:numId w:val="40"/>
        </w:numPr>
        <w:spacing w:line="276" w:lineRule="auto"/>
        <w:rPr>
          <w:sz w:val="24"/>
          <w:szCs w:val="24"/>
        </w:rPr>
      </w:pPr>
      <w:r w:rsidRPr="00773AF4">
        <w:rPr>
          <w:sz w:val="24"/>
          <w:szCs w:val="24"/>
        </w:rPr>
        <w:lastRenderedPageBreak/>
        <w:t xml:space="preserve">nauczyciel przedmiotu w porozumieniu z wychowawcą w terminie 2 dni roboczych pisemnie </w:t>
      </w:r>
      <w:r w:rsidR="005A6383" w:rsidRPr="00773AF4">
        <w:rPr>
          <w:sz w:val="24"/>
          <w:szCs w:val="24"/>
        </w:rPr>
        <w:t>informuje</w:t>
      </w:r>
      <w:r w:rsidRPr="00773AF4">
        <w:rPr>
          <w:sz w:val="24"/>
          <w:szCs w:val="24"/>
        </w:rPr>
        <w:t xml:space="preserve"> ucznia, rodzica o pozytywnym lub </w:t>
      </w:r>
      <w:r w:rsidR="005A6383" w:rsidRPr="00773AF4">
        <w:rPr>
          <w:sz w:val="24"/>
          <w:szCs w:val="24"/>
        </w:rPr>
        <w:t>negatywnym rozpatrzeniu wniosku;</w:t>
      </w:r>
    </w:p>
    <w:p w14:paraId="19EC933E" w14:textId="77777777" w:rsidR="00CD5C22" w:rsidRPr="00773AF4" w:rsidRDefault="005A6383" w:rsidP="002B79EC">
      <w:pPr>
        <w:pStyle w:val="Akapitzlist"/>
        <w:numPr>
          <w:ilvl w:val="7"/>
          <w:numId w:val="40"/>
        </w:numPr>
        <w:spacing w:line="276" w:lineRule="auto"/>
        <w:rPr>
          <w:sz w:val="24"/>
          <w:szCs w:val="24"/>
        </w:rPr>
      </w:pPr>
      <w:r w:rsidRPr="00773AF4">
        <w:rPr>
          <w:sz w:val="24"/>
          <w:szCs w:val="24"/>
        </w:rPr>
        <w:t>decyzja</w:t>
      </w:r>
      <w:r w:rsidR="00CD5C22" w:rsidRPr="00773AF4">
        <w:rPr>
          <w:sz w:val="24"/>
          <w:szCs w:val="24"/>
        </w:rPr>
        <w:t xml:space="preserve"> pozytywna zawiera termin, tematyką oraz f</w:t>
      </w:r>
      <w:r w:rsidR="00175DE1" w:rsidRPr="00773AF4">
        <w:rPr>
          <w:sz w:val="24"/>
          <w:szCs w:val="24"/>
        </w:rPr>
        <w:t>ormę ponownej kontroli wiedzy i </w:t>
      </w:r>
      <w:r w:rsidR="00CD5C22" w:rsidRPr="00773AF4">
        <w:rPr>
          <w:sz w:val="24"/>
          <w:szCs w:val="24"/>
        </w:rPr>
        <w:t>umiejętności;</w:t>
      </w:r>
    </w:p>
    <w:p w14:paraId="23D97988" w14:textId="77777777" w:rsidR="00CD5C22" w:rsidRPr="00773AF4" w:rsidRDefault="005A6383" w:rsidP="002B79EC">
      <w:pPr>
        <w:pStyle w:val="Akapitzlist"/>
        <w:numPr>
          <w:ilvl w:val="7"/>
          <w:numId w:val="40"/>
        </w:numPr>
        <w:spacing w:line="276" w:lineRule="auto"/>
        <w:rPr>
          <w:sz w:val="24"/>
          <w:szCs w:val="24"/>
        </w:rPr>
      </w:pPr>
      <w:r w:rsidRPr="00773AF4">
        <w:rPr>
          <w:sz w:val="24"/>
          <w:szCs w:val="24"/>
        </w:rPr>
        <w:t>decyzja</w:t>
      </w:r>
      <w:r w:rsidR="00CD5C22" w:rsidRPr="00773AF4">
        <w:rPr>
          <w:sz w:val="24"/>
          <w:szCs w:val="24"/>
        </w:rPr>
        <w:t xml:space="preserve"> nauczyciela jest ostateczna w tym trybie.</w:t>
      </w:r>
    </w:p>
    <w:p w14:paraId="69181F3C" w14:textId="77777777" w:rsidR="00857652" w:rsidRPr="00773AF4" w:rsidRDefault="00857652" w:rsidP="002B79EC">
      <w:pPr>
        <w:pStyle w:val="Akapitzlist"/>
        <w:numPr>
          <w:ilvl w:val="0"/>
          <w:numId w:val="76"/>
        </w:numPr>
        <w:spacing w:line="276" w:lineRule="auto"/>
        <w:contextualSpacing w:val="0"/>
        <w:rPr>
          <w:sz w:val="24"/>
          <w:szCs w:val="24"/>
        </w:rPr>
      </w:pPr>
      <w:r w:rsidRPr="00773AF4">
        <w:rPr>
          <w:sz w:val="24"/>
          <w:szCs w:val="24"/>
        </w:rPr>
        <w:t>Procedura egzaminu klasyfikacyjnego.</w:t>
      </w:r>
    </w:p>
    <w:p w14:paraId="5D732FEA"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27020C29"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uczeń nieklasyfikowany z powodu usprawiedliwionej nieobecności może przystąpić do egzaminu klasyfikacyjnego;</w:t>
      </w:r>
    </w:p>
    <w:p w14:paraId="149946CE"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na wniosek ucznia pełnoletniego lub na wniosek rodziców ucznia niepełnoletniego Rada Pedagogiczna może wyrazić zgodę na egzamin klasyfikacyjny ucznia nieklasyfikowanego z powodu nieusprawiedliwionej nieobecności;</w:t>
      </w:r>
    </w:p>
    <w:p w14:paraId="573E125E"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egzamin klasyfikacyjny zdaje również uczeń realizujący, na podstawie odrębnych przepisów, indywidualny tok nauki;</w:t>
      </w:r>
    </w:p>
    <w:p w14:paraId="03538F92"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egzaminy klasyfikacyjne przeprowadza się w formie pisemnej i ustnej;</w:t>
      </w:r>
    </w:p>
    <w:p w14:paraId="37B78B56"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egzamin klasyfikacyjny z informatyki lub z wychowania fizycznego ma przede wszystkim formę zadań praktycznych;</w:t>
      </w:r>
    </w:p>
    <w:p w14:paraId="6E19DE78" w14:textId="77777777" w:rsidR="006B4460" w:rsidRPr="00FE7DC6" w:rsidRDefault="006B4460" w:rsidP="00FE7DC6">
      <w:pPr>
        <w:numPr>
          <w:ilvl w:val="0"/>
          <w:numId w:val="122"/>
        </w:numPr>
        <w:spacing w:after="160" w:line="259" w:lineRule="auto"/>
        <w:contextualSpacing/>
        <w:rPr>
          <w:rFonts w:eastAsia="Calibri"/>
          <w:sz w:val="24"/>
          <w:szCs w:val="24"/>
          <w:lang w:eastAsia="en-US"/>
        </w:rPr>
      </w:pPr>
      <w:r w:rsidRPr="00FE7DC6">
        <w:rPr>
          <w:rFonts w:eastAsia="Calibri"/>
          <w:sz w:val="24"/>
          <w:szCs w:val="24"/>
          <w:lang w:eastAsia="en-US"/>
        </w:rPr>
        <w:t xml:space="preserve">termin egzaminu klasyfikacyjnego ustala Dyrektor Szkoły, przy czym </w:t>
      </w:r>
    </w:p>
    <w:p w14:paraId="717892BC" w14:textId="77777777" w:rsidR="006B4460" w:rsidRPr="001E5386" w:rsidRDefault="006B4460" w:rsidP="00FE7DC6">
      <w:pPr>
        <w:pStyle w:val="Akapitzlist"/>
        <w:numPr>
          <w:ilvl w:val="1"/>
          <w:numId w:val="122"/>
        </w:numPr>
        <w:spacing w:line="276" w:lineRule="auto"/>
        <w:rPr>
          <w:rFonts w:eastAsiaTheme="minorHAnsi"/>
          <w:sz w:val="24"/>
          <w:szCs w:val="24"/>
        </w:rPr>
      </w:pPr>
      <w:r w:rsidRPr="001E5386">
        <w:rPr>
          <w:rFonts w:eastAsiaTheme="minorHAnsi"/>
          <w:sz w:val="24"/>
          <w:szCs w:val="24"/>
        </w:rPr>
        <w:t>w przypadku, gdy uczeń nie stawi się na egzamin w terminie ustalonym przez dyrektora z przyczyn nieusprawiedliwionych jest to jednoznaczne z nieklasyfikowaniem w klasyfikacji rocznej z danych zajęć edukacyjnych,</w:t>
      </w:r>
    </w:p>
    <w:p w14:paraId="39A21AED" w14:textId="77777777" w:rsidR="006B4460" w:rsidRPr="001E5386" w:rsidRDefault="006B4460" w:rsidP="00FE7DC6">
      <w:pPr>
        <w:pStyle w:val="Akapitzlist"/>
        <w:numPr>
          <w:ilvl w:val="1"/>
          <w:numId w:val="122"/>
        </w:numPr>
        <w:spacing w:line="276" w:lineRule="auto"/>
        <w:rPr>
          <w:rFonts w:eastAsiaTheme="minorHAnsi"/>
          <w:sz w:val="24"/>
          <w:szCs w:val="24"/>
        </w:rPr>
      </w:pPr>
      <w:r w:rsidRPr="001E5386">
        <w:rPr>
          <w:rFonts w:eastAsiaTheme="minorHAnsi"/>
          <w:sz w:val="24"/>
          <w:szCs w:val="24"/>
        </w:rPr>
        <w:t>jeżeli nieobecność na egzaminie jest usprawiedliwiona, dyrektor ustala drugi, ostateczny termin egzaminu, nieprzystąpienie  do egzaminu również w tym terminie jest jednoznaczne z nieklasyfikowaniem w klasyfikacji rocznej z danych zajęć edukacyjnych;</w:t>
      </w:r>
    </w:p>
    <w:p w14:paraId="3B7D96F1"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egzamin klasyfikacyjny dla ucznia, o którym mowa w pkt 2, 3 i 4 przeprowadza nauczyciel danych zajęć edukacyjnych w obecności, wskazanego przez Dyrektora Szkoły nauczyciela takich samych lub pokrewnych zajęć edukacyjnych,</w:t>
      </w:r>
    </w:p>
    <w:p w14:paraId="5C1473D1"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w czasie egzaminu klasyfikacyjnego mogą być obecni – w charakterze obserwatorów – rodzice ucznia,</w:t>
      </w:r>
    </w:p>
    <w:p w14:paraId="17ABF1B8"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z przeprowadzonego egzaminu klasyfikacyjnego sporządza się protokół zawierający w szczególności:</w:t>
      </w:r>
    </w:p>
    <w:p w14:paraId="3A64DCB0" w14:textId="77777777" w:rsidR="00857652" w:rsidRPr="00773AF4" w:rsidRDefault="00857652" w:rsidP="00906E4A">
      <w:pPr>
        <w:numPr>
          <w:ilvl w:val="1"/>
          <w:numId w:val="122"/>
        </w:numPr>
        <w:spacing w:after="160" w:line="259" w:lineRule="auto"/>
        <w:contextualSpacing/>
        <w:rPr>
          <w:rFonts w:eastAsia="Calibri"/>
          <w:sz w:val="24"/>
          <w:szCs w:val="24"/>
          <w:lang w:eastAsia="en-US"/>
        </w:rPr>
      </w:pPr>
      <w:r w:rsidRPr="00773AF4">
        <w:rPr>
          <w:rFonts w:eastAsia="Calibri"/>
          <w:sz w:val="24"/>
          <w:szCs w:val="24"/>
          <w:lang w:eastAsia="en-US"/>
        </w:rPr>
        <w:t>imiona i nazwiska nauczycieli, o których mowa w pkt 8;</w:t>
      </w:r>
    </w:p>
    <w:p w14:paraId="4A73124B" w14:textId="77777777" w:rsidR="00857652" w:rsidRPr="00773AF4" w:rsidRDefault="00857652" w:rsidP="00906E4A">
      <w:pPr>
        <w:numPr>
          <w:ilvl w:val="1"/>
          <w:numId w:val="122"/>
        </w:numPr>
        <w:spacing w:after="160" w:line="259" w:lineRule="auto"/>
        <w:contextualSpacing/>
        <w:rPr>
          <w:rFonts w:eastAsia="Calibri"/>
          <w:sz w:val="24"/>
          <w:szCs w:val="24"/>
          <w:lang w:eastAsia="en-US"/>
        </w:rPr>
      </w:pPr>
      <w:r w:rsidRPr="00773AF4">
        <w:rPr>
          <w:rFonts w:eastAsia="Calibri"/>
          <w:sz w:val="24"/>
          <w:szCs w:val="24"/>
          <w:lang w:eastAsia="en-US"/>
        </w:rPr>
        <w:t>termin egzaminu klasyfikacyjnego;</w:t>
      </w:r>
    </w:p>
    <w:p w14:paraId="3B91B697" w14:textId="77777777" w:rsidR="00857652" w:rsidRPr="00773AF4" w:rsidRDefault="00857652" w:rsidP="00906E4A">
      <w:pPr>
        <w:numPr>
          <w:ilvl w:val="1"/>
          <w:numId w:val="122"/>
        </w:numPr>
        <w:spacing w:after="160" w:line="259" w:lineRule="auto"/>
        <w:contextualSpacing/>
        <w:rPr>
          <w:rFonts w:eastAsia="Calibri"/>
          <w:sz w:val="24"/>
          <w:szCs w:val="24"/>
          <w:lang w:eastAsia="en-US"/>
        </w:rPr>
      </w:pPr>
      <w:r w:rsidRPr="00773AF4">
        <w:rPr>
          <w:rFonts w:eastAsia="Calibri"/>
          <w:sz w:val="24"/>
          <w:szCs w:val="24"/>
          <w:lang w:eastAsia="en-US"/>
        </w:rPr>
        <w:t>zadania (ćwiczenia) egzaminacyjne;</w:t>
      </w:r>
    </w:p>
    <w:p w14:paraId="6016958C" w14:textId="77777777" w:rsidR="00857652" w:rsidRPr="00773AF4" w:rsidRDefault="00857652" w:rsidP="00906E4A">
      <w:pPr>
        <w:numPr>
          <w:ilvl w:val="1"/>
          <w:numId w:val="122"/>
        </w:numPr>
        <w:spacing w:after="160" w:line="259" w:lineRule="auto"/>
        <w:contextualSpacing/>
        <w:rPr>
          <w:rFonts w:eastAsia="Calibri"/>
          <w:sz w:val="24"/>
          <w:szCs w:val="24"/>
          <w:lang w:eastAsia="en-US"/>
        </w:rPr>
      </w:pPr>
      <w:r w:rsidRPr="00773AF4">
        <w:rPr>
          <w:rFonts w:eastAsia="Calibri"/>
          <w:sz w:val="24"/>
          <w:szCs w:val="24"/>
          <w:lang w:eastAsia="en-US"/>
        </w:rPr>
        <w:t>wyniki egzaminu klasyfikacyjnego oraz uzyskane oceny;</w:t>
      </w:r>
    </w:p>
    <w:p w14:paraId="5D73FBC4"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do protokołu dołącza się pisemne prace ucznia i zwięzłą informację o ustnych odpowiedziach ucznia. Protokół stanowi załącznik do arkusza ocen ucznia;</w:t>
      </w:r>
    </w:p>
    <w:p w14:paraId="458E7B39"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t>w przypadku nieklasyfikowania ucznia z zajęć edukacyjnych w dokumentacji przebiegu nauczania zamiast oceny klasyfikacyjnej wpisuje się „nieklasyfikowany”;</w:t>
      </w:r>
    </w:p>
    <w:p w14:paraId="061A1E90" w14:textId="77777777" w:rsidR="00857652" w:rsidRPr="00773AF4" w:rsidRDefault="00857652" w:rsidP="00906E4A">
      <w:pPr>
        <w:numPr>
          <w:ilvl w:val="0"/>
          <w:numId w:val="122"/>
        </w:numPr>
        <w:spacing w:after="160" w:line="259" w:lineRule="auto"/>
        <w:contextualSpacing/>
        <w:rPr>
          <w:rFonts w:eastAsia="Calibri"/>
          <w:sz w:val="24"/>
          <w:szCs w:val="24"/>
          <w:lang w:eastAsia="en-US"/>
        </w:rPr>
      </w:pPr>
      <w:r w:rsidRPr="00773AF4">
        <w:rPr>
          <w:rFonts w:eastAsia="Calibri"/>
          <w:sz w:val="24"/>
          <w:szCs w:val="24"/>
          <w:lang w:eastAsia="en-US"/>
        </w:rPr>
        <w:lastRenderedPageBreak/>
        <w:t>w przypadku braku klasyfikacji ucznia w pierwszym półroczu, zachowuje on możliwość nauki do końca roku szkolnego.</w:t>
      </w:r>
    </w:p>
    <w:p w14:paraId="33134085" w14:textId="77777777" w:rsidR="00857652" w:rsidRPr="00773AF4" w:rsidRDefault="00857652" w:rsidP="002B79EC">
      <w:pPr>
        <w:pStyle w:val="Akapitzlist"/>
        <w:numPr>
          <w:ilvl w:val="0"/>
          <w:numId w:val="76"/>
        </w:numPr>
        <w:spacing w:line="276" w:lineRule="auto"/>
        <w:contextualSpacing w:val="0"/>
        <w:rPr>
          <w:sz w:val="24"/>
          <w:szCs w:val="24"/>
        </w:rPr>
      </w:pPr>
      <w:r w:rsidRPr="00773AF4">
        <w:rPr>
          <w:sz w:val="24"/>
          <w:szCs w:val="24"/>
        </w:rPr>
        <w:t xml:space="preserve"> Procedura egzaminu poprawkowego.</w:t>
      </w:r>
    </w:p>
    <w:p w14:paraId="049F0FBA" w14:textId="77777777" w:rsidR="00857652" w:rsidRPr="00773AF4" w:rsidRDefault="00857652"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uczeń, który w wyniku klasyfikacji rocznej uzyskał ocenę niedostateczną z jednych albo dwóch obowiązkowych zajęć edukacyjnych, ma prawo przystąpić do egzaminu poprawkowego;</w:t>
      </w:r>
    </w:p>
    <w:p w14:paraId="652B0B24"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e</w:t>
      </w:r>
      <w:r w:rsidR="00857652" w:rsidRPr="00773AF4">
        <w:rPr>
          <w:rFonts w:eastAsia="Calibri"/>
          <w:sz w:val="24"/>
          <w:szCs w:val="24"/>
          <w:lang w:eastAsia="en-US"/>
        </w:rPr>
        <w:t>gzamin poprawkowy składa się z części pisemnej oraz części ustnej, z wyjątkiem egzaminu z informatyki lub wychowania fizycznego, z których egzamin ma przede wszystkim formę zadań praktycznych</w:t>
      </w:r>
      <w:r w:rsidRPr="00773AF4">
        <w:rPr>
          <w:rFonts w:eastAsia="Calibri"/>
          <w:sz w:val="24"/>
          <w:szCs w:val="24"/>
          <w:lang w:eastAsia="en-US"/>
        </w:rPr>
        <w:t>;</w:t>
      </w:r>
    </w:p>
    <w:p w14:paraId="3F57433D"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t</w:t>
      </w:r>
      <w:r w:rsidR="00857652" w:rsidRPr="00773AF4">
        <w:rPr>
          <w:rFonts w:eastAsia="Calibri"/>
          <w:sz w:val="24"/>
          <w:szCs w:val="24"/>
          <w:lang w:eastAsia="en-US"/>
        </w:rPr>
        <w:t>ermin egzaminu poprawkowego ustala Dyrektor Szkoły w ostatnim tygodniu ferii letnich</w:t>
      </w:r>
      <w:r w:rsidRPr="00773AF4">
        <w:rPr>
          <w:rFonts w:eastAsia="Calibri"/>
          <w:sz w:val="24"/>
          <w:szCs w:val="24"/>
          <w:lang w:eastAsia="en-US"/>
        </w:rPr>
        <w:t>;</w:t>
      </w:r>
    </w:p>
    <w:p w14:paraId="11BB48DD"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e</w:t>
      </w:r>
      <w:r w:rsidR="00857652" w:rsidRPr="00773AF4">
        <w:rPr>
          <w:rFonts w:eastAsia="Calibri"/>
          <w:sz w:val="24"/>
          <w:szCs w:val="24"/>
          <w:lang w:eastAsia="en-US"/>
        </w:rPr>
        <w:t>gzamin poprawkowy przeprowadza komisja powołana przez Dyrektora Szkoły. W skład komisji wchodzą:</w:t>
      </w:r>
    </w:p>
    <w:p w14:paraId="58E7079F"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Dyrektor Szkoły albo nauczyciel zajmujący inne stanowisko kierownicze - jako przewodniczący komisji;</w:t>
      </w:r>
    </w:p>
    <w:p w14:paraId="321C4796"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nauczyciel prowadzący dane zajęcia edukacyjne - jako egzaminujący;</w:t>
      </w:r>
    </w:p>
    <w:p w14:paraId="01F323C2"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nauczyciel prowadzący takie same lub pokrewne zajęcia edukacyjne - jako członek komisji</w:t>
      </w:r>
      <w:r w:rsidR="00430EB7" w:rsidRPr="00773AF4">
        <w:rPr>
          <w:rFonts w:eastAsia="Calibri"/>
          <w:sz w:val="24"/>
          <w:szCs w:val="24"/>
          <w:lang w:eastAsia="en-US"/>
        </w:rPr>
        <w:t>;</w:t>
      </w:r>
    </w:p>
    <w:p w14:paraId="67AF69EB"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n</w:t>
      </w:r>
      <w:r w:rsidR="00857652" w:rsidRPr="00773AF4">
        <w:rPr>
          <w:rFonts w:eastAsia="Calibri"/>
          <w:sz w:val="24"/>
          <w:szCs w:val="24"/>
          <w:lang w:eastAsia="en-US"/>
        </w:rPr>
        <w:t>auczyciel, o którym mowa w pkt 4) lit. b),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r w:rsidRPr="00773AF4">
        <w:rPr>
          <w:rFonts w:eastAsia="Calibri"/>
          <w:sz w:val="24"/>
          <w:szCs w:val="24"/>
          <w:lang w:eastAsia="en-US"/>
        </w:rPr>
        <w:t>;</w:t>
      </w:r>
    </w:p>
    <w:p w14:paraId="4F7F4F2A" w14:textId="77777777" w:rsidR="00857652" w:rsidRPr="00773AF4" w:rsidRDefault="00430EB7" w:rsidP="00906E4A">
      <w:pPr>
        <w:numPr>
          <w:ilvl w:val="0"/>
          <w:numId w:val="124"/>
        </w:numPr>
        <w:spacing w:after="160" w:line="259" w:lineRule="auto"/>
        <w:contextualSpacing/>
        <w:rPr>
          <w:rFonts w:eastAsia="Calibri"/>
          <w:sz w:val="24"/>
          <w:szCs w:val="24"/>
          <w:lang w:eastAsia="en-US"/>
        </w:rPr>
      </w:pPr>
      <w:r w:rsidRPr="00773AF4">
        <w:rPr>
          <w:rFonts w:eastAsia="Calibri"/>
          <w:sz w:val="24"/>
          <w:szCs w:val="24"/>
          <w:lang w:eastAsia="en-US"/>
        </w:rPr>
        <w:t>z</w:t>
      </w:r>
      <w:r w:rsidR="00857652" w:rsidRPr="00773AF4">
        <w:rPr>
          <w:rFonts w:eastAsia="Calibri"/>
          <w:sz w:val="24"/>
          <w:szCs w:val="24"/>
          <w:lang w:eastAsia="en-US"/>
        </w:rPr>
        <w:t xml:space="preserve"> przeprowadzonego egzaminu poprawkowego sporządza się protokół zawierający w szczególności:</w:t>
      </w:r>
    </w:p>
    <w:p w14:paraId="620CD33A"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skład komisji;</w:t>
      </w:r>
    </w:p>
    <w:p w14:paraId="2110312A"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termin egzaminu poprawkowego;</w:t>
      </w:r>
    </w:p>
    <w:p w14:paraId="053ACA9D"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pytania egzaminacyjne;</w:t>
      </w:r>
    </w:p>
    <w:p w14:paraId="3B7B9EE9" w14:textId="77777777" w:rsidR="00857652" w:rsidRPr="00773AF4" w:rsidRDefault="00857652" w:rsidP="00906E4A">
      <w:pPr>
        <w:numPr>
          <w:ilvl w:val="1"/>
          <w:numId w:val="124"/>
        </w:numPr>
        <w:spacing w:after="160" w:line="259" w:lineRule="auto"/>
        <w:contextualSpacing/>
        <w:rPr>
          <w:rFonts w:eastAsia="Calibri"/>
          <w:sz w:val="24"/>
          <w:szCs w:val="24"/>
          <w:lang w:eastAsia="en-US"/>
        </w:rPr>
      </w:pPr>
      <w:r w:rsidRPr="00773AF4">
        <w:rPr>
          <w:rFonts w:eastAsia="Calibri"/>
          <w:sz w:val="24"/>
          <w:szCs w:val="24"/>
          <w:lang w:eastAsia="en-US"/>
        </w:rPr>
        <w:t>wynik egzaminu poprawkowego oraz uzyskaną przez zdającego ocenę</w:t>
      </w:r>
      <w:r w:rsidR="00430EB7" w:rsidRPr="00773AF4">
        <w:rPr>
          <w:rFonts w:eastAsia="Calibri"/>
          <w:sz w:val="24"/>
          <w:szCs w:val="24"/>
          <w:lang w:eastAsia="en-US"/>
        </w:rPr>
        <w:t>.</w:t>
      </w:r>
    </w:p>
    <w:p w14:paraId="108C1B20" w14:textId="77777777" w:rsidR="00857652" w:rsidRPr="00773AF4" w:rsidRDefault="00857652" w:rsidP="002B79EC">
      <w:pPr>
        <w:pStyle w:val="Akapitzlist"/>
        <w:numPr>
          <w:ilvl w:val="0"/>
          <w:numId w:val="76"/>
        </w:numPr>
        <w:spacing w:line="276" w:lineRule="auto"/>
        <w:contextualSpacing w:val="0"/>
        <w:rPr>
          <w:sz w:val="24"/>
          <w:szCs w:val="24"/>
        </w:rPr>
      </w:pPr>
      <w:r w:rsidRPr="00773AF4">
        <w:rPr>
          <w:sz w:val="24"/>
          <w:szCs w:val="24"/>
        </w:rPr>
        <w:t>Zasady promocji do klasy programowo wyższej lub ukończenie szkoły.</w:t>
      </w:r>
    </w:p>
    <w:p w14:paraId="69F9633A"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otrzymuje promocję do klasy programowo wyższej, jeżeli ze wszystkich obowiązkowych zajęć edukacyjnych, określonych w szkolnym planie nauczania, uzyskał roczne oceny klasyfikacyjne wyższe od oceny niedostatecznej</w:t>
      </w:r>
      <w:r w:rsidRPr="00773AF4">
        <w:rPr>
          <w:rFonts w:eastAsia="Calibri"/>
          <w:sz w:val="24"/>
          <w:szCs w:val="24"/>
          <w:lang w:eastAsia="en-US"/>
        </w:rPr>
        <w:t>;</w:t>
      </w:r>
    </w:p>
    <w:p w14:paraId="1F60A8A6"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który w wyniku klasyfikacji rocznej uzyskał z zajęć edukacyjnych średnią ocen co najmniej 4,75 oraz co najmniej bardzo dobrą ocenę zachowania, otrzymuje promocję do klasy programowo wyższej z wyróżnieniem</w:t>
      </w:r>
      <w:r w:rsidRPr="00773AF4">
        <w:rPr>
          <w:rFonts w:eastAsia="Calibri"/>
          <w:sz w:val="24"/>
          <w:szCs w:val="24"/>
          <w:lang w:eastAsia="en-US"/>
        </w:rPr>
        <w:t>;</w:t>
      </w:r>
    </w:p>
    <w:p w14:paraId="5A32B674"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który nie spełnił warunków określonych w pkt 1, nie otrzymuje promocji do klasy programowo wyższej</w:t>
      </w:r>
      <w:r w:rsidRPr="00773AF4">
        <w:rPr>
          <w:rFonts w:eastAsia="Calibri"/>
          <w:sz w:val="24"/>
          <w:szCs w:val="24"/>
          <w:lang w:eastAsia="en-US"/>
        </w:rPr>
        <w:t>;</w:t>
      </w:r>
    </w:p>
    <w:p w14:paraId="668E6B49" w14:textId="77777777" w:rsidR="00857652" w:rsidRPr="00773AF4" w:rsidRDefault="00857652"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Rada Pedagogiczna może jedne raz w okresie nauki w szkole promować ucznia do klasy programowo wyższej, który nie zdał na ocenę pozytywną egzaminu poprawkowego z jednych obowiązkowych zajęć edukacyjnych, jeśli te zajęcia realizowane są w klasie programowo wyższej</w:t>
      </w:r>
      <w:r w:rsidR="00430EB7" w:rsidRPr="00773AF4">
        <w:rPr>
          <w:rFonts w:eastAsia="Calibri"/>
          <w:sz w:val="24"/>
          <w:szCs w:val="24"/>
          <w:lang w:eastAsia="en-US"/>
        </w:rPr>
        <w:t>;</w:t>
      </w:r>
    </w:p>
    <w:p w14:paraId="00B6C5FC"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klasy drugiej, trzeciej lub czwartej, który nie uzyskał promocji ma prawo powtarzać klasę</w:t>
      </w:r>
      <w:r w:rsidRPr="00773AF4">
        <w:rPr>
          <w:rFonts w:eastAsia="Calibri"/>
          <w:sz w:val="24"/>
          <w:szCs w:val="24"/>
          <w:lang w:eastAsia="en-US"/>
        </w:rPr>
        <w:t>;</w:t>
      </w:r>
    </w:p>
    <w:p w14:paraId="7ED60EB0"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lastRenderedPageBreak/>
        <w:t>u</w:t>
      </w:r>
      <w:r w:rsidR="00857652" w:rsidRPr="00773AF4">
        <w:rPr>
          <w:rFonts w:eastAsia="Calibri"/>
          <w:sz w:val="24"/>
          <w:szCs w:val="24"/>
          <w:lang w:eastAsia="en-US"/>
        </w:rPr>
        <w:t>czeń klasy pierwszej, który nie uzyskał promocji ma prawo złożyć wniosek o przyjęcie do klasy pierwszej, który będzie rozpatrywany w toku postępowania rekrutacyjnego</w:t>
      </w:r>
      <w:r w:rsidRPr="00773AF4">
        <w:rPr>
          <w:rFonts w:eastAsia="Calibri"/>
          <w:sz w:val="24"/>
          <w:szCs w:val="24"/>
          <w:lang w:eastAsia="en-US"/>
        </w:rPr>
        <w:t>;</w:t>
      </w:r>
    </w:p>
    <w:p w14:paraId="74FE7457"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klasy programowo najwyższej otrzymuje świadectwo ukończenia szkoły, jeżeli ze wszystkich obowiązkowych zajęć edukacyjnych, określonych w szkolnym planie nauczania uzyskał oceny klasyfikacyjne wyższe od oceny niedostatecznej</w:t>
      </w:r>
      <w:r w:rsidRPr="00773AF4">
        <w:rPr>
          <w:rFonts w:eastAsia="Calibri"/>
          <w:sz w:val="24"/>
          <w:szCs w:val="24"/>
          <w:lang w:eastAsia="en-US"/>
        </w:rPr>
        <w:t>;</w:t>
      </w:r>
    </w:p>
    <w:p w14:paraId="60C22377" w14:textId="77777777" w:rsidR="00857652" w:rsidRPr="00773AF4" w:rsidRDefault="00430EB7" w:rsidP="00906E4A">
      <w:pPr>
        <w:numPr>
          <w:ilvl w:val="0"/>
          <w:numId w:val="123"/>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klasy programowo najwyższej, otrzymuje świadectwo z wyróżnieniem, jeżeli jego średnia końcowych ocen klasyfikacyjnych wynosi co najmniej 4,75, a w klasie programowo najwyżej otrzymał zachowanie z oceną co najmniej bardzo dobrą</w:t>
      </w:r>
      <w:r w:rsidRPr="00773AF4">
        <w:rPr>
          <w:rFonts w:eastAsia="Calibri"/>
          <w:sz w:val="24"/>
          <w:szCs w:val="24"/>
          <w:lang w:eastAsia="en-US"/>
        </w:rPr>
        <w:t>;</w:t>
      </w:r>
    </w:p>
    <w:p w14:paraId="12D781CC" w14:textId="77777777" w:rsidR="00857652" w:rsidRPr="00773AF4" w:rsidRDefault="00857652" w:rsidP="002B79EC">
      <w:pPr>
        <w:pStyle w:val="Akapitzlist"/>
        <w:numPr>
          <w:ilvl w:val="0"/>
          <w:numId w:val="76"/>
        </w:numPr>
        <w:spacing w:line="276" w:lineRule="auto"/>
        <w:contextualSpacing w:val="0"/>
        <w:rPr>
          <w:sz w:val="24"/>
          <w:szCs w:val="24"/>
        </w:rPr>
      </w:pPr>
      <w:r w:rsidRPr="00773AF4">
        <w:rPr>
          <w:sz w:val="24"/>
          <w:szCs w:val="24"/>
        </w:rPr>
        <w:t xml:space="preserve">Zasady zgłaszania zastrzeżeń do rocznej oceny klasyfikacyjnej z zajęć edukacyjnych lub </w:t>
      </w:r>
      <w:r w:rsidRPr="00773AF4">
        <w:rPr>
          <w:sz w:val="24"/>
          <w:szCs w:val="24"/>
        </w:rPr>
        <w:br/>
      </w:r>
      <w:r w:rsidRPr="00773AF4">
        <w:rPr>
          <w:sz w:val="24"/>
          <w:szCs w:val="24"/>
        </w:rPr>
        <w:tab/>
        <w:t xml:space="preserve">      oceny zachowania. </w:t>
      </w:r>
    </w:p>
    <w:p w14:paraId="709B225C" w14:textId="77777777" w:rsidR="00857652" w:rsidRPr="00773AF4" w:rsidRDefault="00430EB7" w:rsidP="00906E4A">
      <w:pPr>
        <w:numPr>
          <w:ilvl w:val="0"/>
          <w:numId w:val="125"/>
        </w:numPr>
        <w:spacing w:after="160" w:line="259" w:lineRule="auto"/>
        <w:contextualSpacing/>
        <w:rPr>
          <w:rFonts w:eastAsia="Calibri"/>
          <w:sz w:val="24"/>
          <w:szCs w:val="24"/>
          <w:lang w:eastAsia="en-US"/>
        </w:rPr>
      </w:pPr>
      <w:r w:rsidRPr="00773AF4">
        <w:rPr>
          <w:rFonts w:eastAsia="Calibri"/>
          <w:sz w:val="24"/>
          <w:szCs w:val="24"/>
          <w:lang w:eastAsia="en-US"/>
        </w:rPr>
        <w:t>u</w:t>
      </w:r>
      <w:r w:rsidR="00857652" w:rsidRPr="00773AF4">
        <w:rPr>
          <w:rFonts w:eastAsia="Calibri"/>
          <w:sz w:val="24"/>
          <w:szCs w:val="24"/>
          <w:lang w:eastAsia="en-US"/>
        </w:rPr>
        <w:t>czeń lub jego rodzic ma prawo zgłosić zastrzeżenia do Dyrektora Szkoły, jeśli uzna, że roczna ocena klasyfikacyjna z zajęć edukacyjnych lub zachowania ustalona została niezgodnie z zasadami zawartymi w Statucie Szkoły.</w:t>
      </w:r>
    </w:p>
    <w:p w14:paraId="0A82068E" w14:textId="77777777" w:rsidR="00857652" w:rsidRPr="00773AF4" w:rsidRDefault="00430EB7" w:rsidP="00906E4A">
      <w:pPr>
        <w:numPr>
          <w:ilvl w:val="0"/>
          <w:numId w:val="125"/>
        </w:numPr>
        <w:spacing w:after="160" w:line="259" w:lineRule="auto"/>
        <w:contextualSpacing/>
        <w:rPr>
          <w:rFonts w:eastAsia="Calibri"/>
          <w:sz w:val="24"/>
          <w:szCs w:val="24"/>
          <w:lang w:eastAsia="en-US"/>
        </w:rPr>
      </w:pPr>
      <w:r w:rsidRPr="00773AF4">
        <w:rPr>
          <w:rFonts w:eastAsia="Calibri"/>
          <w:sz w:val="24"/>
          <w:szCs w:val="24"/>
          <w:lang w:eastAsia="en-US"/>
        </w:rPr>
        <w:t>z</w:t>
      </w:r>
      <w:r w:rsidR="00857652" w:rsidRPr="00773AF4">
        <w:rPr>
          <w:rFonts w:eastAsia="Calibri"/>
          <w:sz w:val="24"/>
          <w:szCs w:val="24"/>
          <w:lang w:eastAsia="en-US"/>
        </w:rPr>
        <w:t>astrzeżenia o których mowa w pkt 1 zgłaszać można od dnia ustalenia oceny klasyfikacyjnej z zajęć edukacyjnych lub oceny z zachowania, nie później niż w terminie dwóch dni roboczych od dnia zakończenia rocznych zajęć dydaktyczno-wychowawczych</w:t>
      </w:r>
      <w:r w:rsidRPr="00773AF4">
        <w:rPr>
          <w:rFonts w:eastAsia="Calibri"/>
          <w:sz w:val="24"/>
          <w:szCs w:val="24"/>
          <w:lang w:eastAsia="en-US"/>
        </w:rPr>
        <w:t>;</w:t>
      </w:r>
    </w:p>
    <w:p w14:paraId="3942350D" w14:textId="77777777" w:rsidR="00857652" w:rsidRPr="00773AF4" w:rsidRDefault="00430EB7" w:rsidP="00906E4A">
      <w:pPr>
        <w:numPr>
          <w:ilvl w:val="0"/>
          <w:numId w:val="125"/>
        </w:numPr>
        <w:spacing w:after="160" w:line="259" w:lineRule="auto"/>
        <w:contextualSpacing/>
        <w:rPr>
          <w:rFonts w:eastAsia="Calibri"/>
          <w:sz w:val="24"/>
          <w:szCs w:val="24"/>
          <w:lang w:eastAsia="en-US"/>
        </w:rPr>
      </w:pPr>
      <w:r w:rsidRPr="00773AF4">
        <w:rPr>
          <w:rFonts w:eastAsia="Calibri"/>
          <w:sz w:val="24"/>
          <w:szCs w:val="24"/>
          <w:lang w:eastAsia="en-US"/>
        </w:rPr>
        <w:t>d</w:t>
      </w:r>
      <w:r w:rsidR="00857652" w:rsidRPr="00773AF4">
        <w:rPr>
          <w:rFonts w:eastAsia="Calibri"/>
          <w:sz w:val="24"/>
          <w:szCs w:val="24"/>
          <w:lang w:eastAsia="en-US"/>
        </w:rPr>
        <w:t>ecyzję stwierdzającą, czy roczna ocena klasyfikacyjna z zajęć edukacyjnych lub oceny zachowania podjęta została niezgodnie z Statutem Szkoły podejmuje Dyrektor Szkoły. W takiej sytuacji:</w:t>
      </w:r>
    </w:p>
    <w:p w14:paraId="3BFA07CB" w14:textId="77777777" w:rsidR="00857652" w:rsidRPr="00773AF4" w:rsidRDefault="00857652" w:rsidP="00906E4A">
      <w:pPr>
        <w:numPr>
          <w:ilvl w:val="1"/>
          <w:numId w:val="125"/>
        </w:numPr>
        <w:spacing w:after="160" w:line="259" w:lineRule="auto"/>
        <w:contextualSpacing/>
        <w:rPr>
          <w:rFonts w:eastAsia="Calibri"/>
          <w:sz w:val="24"/>
          <w:szCs w:val="24"/>
          <w:lang w:eastAsia="en-US"/>
        </w:rPr>
      </w:pPr>
      <w:r w:rsidRPr="00773AF4">
        <w:rPr>
          <w:rFonts w:eastAsia="Calibri"/>
          <w:sz w:val="24"/>
          <w:szCs w:val="24"/>
          <w:lang w:eastAsia="en-US"/>
        </w:rPr>
        <w:t>w przypadku rocznej oceny klasyfikacyjnej z zajęć edukacyjnych przeprowadza się sprawdzian z wiadomości i umiejętności ucznia i na jego podstawie ustala się roczną ocenę klasyfikacyjną z danych zajęć edukacyjnych;</w:t>
      </w:r>
    </w:p>
    <w:p w14:paraId="0209C8F2" w14:textId="77777777" w:rsidR="00857652" w:rsidRPr="00773AF4" w:rsidRDefault="00857652" w:rsidP="00906E4A">
      <w:pPr>
        <w:numPr>
          <w:ilvl w:val="1"/>
          <w:numId w:val="125"/>
        </w:numPr>
        <w:spacing w:after="160" w:line="259" w:lineRule="auto"/>
        <w:contextualSpacing/>
        <w:rPr>
          <w:rFonts w:eastAsia="Calibri"/>
          <w:sz w:val="24"/>
          <w:szCs w:val="24"/>
          <w:lang w:eastAsia="en-US"/>
        </w:rPr>
      </w:pPr>
      <w:r w:rsidRPr="00773AF4">
        <w:rPr>
          <w:rFonts w:eastAsia="Calibri"/>
          <w:sz w:val="24"/>
          <w:szCs w:val="24"/>
          <w:lang w:eastAsia="en-US"/>
        </w:rPr>
        <w:t>egzamin, o którym mowa w ust. 19 pkt 1 lit. a przeprowadza się na takich samych zasadach jak egzamin poprawkowy;</w:t>
      </w:r>
    </w:p>
    <w:p w14:paraId="4C6EA95B" w14:textId="77777777" w:rsidR="00685536" w:rsidRPr="00773AF4" w:rsidRDefault="00857652" w:rsidP="00906E4A">
      <w:pPr>
        <w:numPr>
          <w:ilvl w:val="1"/>
          <w:numId w:val="125"/>
        </w:numPr>
        <w:spacing w:after="160" w:line="259" w:lineRule="auto"/>
        <w:contextualSpacing/>
        <w:rPr>
          <w:rFonts w:eastAsia="Calibri"/>
          <w:sz w:val="24"/>
          <w:szCs w:val="24"/>
          <w:lang w:eastAsia="en-US"/>
        </w:rPr>
      </w:pPr>
      <w:r w:rsidRPr="00773AF4">
        <w:rPr>
          <w:rFonts w:eastAsia="Calibri"/>
          <w:sz w:val="24"/>
          <w:szCs w:val="24"/>
          <w:lang w:eastAsia="en-US"/>
        </w:rPr>
        <w:t xml:space="preserve">W przypadku rocznej oceny klasyfikacyjnej zachowania, wychowawca ucznia w uzgodnieniu z Dyrektorem Szkoły ustala roczną ocenę klasyfikacyjną z zachowania. </w:t>
      </w:r>
    </w:p>
    <w:p w14:paraId="4C63DFCD"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Tryb wystawiania ocen zachowania: </w:t>
      </w:r>
    </w:p>
    <w:p w14:paraId="2E8DA0DA" w14:textId="77777777" w:rsidR="002A2B7F" w:rsidRPr="00773AF4" w:rsidRDefault="002A2B7F" w:rsidP="002B79EC">
      <w:pPr>
        <w:pStyle w:val="Akapitzlist"/>
        <w:numPr>
          <w:ilvl w:val="0"/>
          <w:numId w:val="78"/>
        </w:numPr>
        <w:spacing w:line="276" w:lineRule="auto"/>
        <w:contextualSpacing w:val="0"/>
        <w:rPr>
          <w:sz w:val="24"/>
          <w:szCs w:val="24"/>
        </w:rPr>
      </w:pPr>
      <w:r w:rsidRPr="00773AF4">
        <w:rPr>
          <w:sz w:val="24"/>
          <w:szCs w:val="24"/>
        </w:rPr>
        <w:t>oceny śródroczne i ocenę roczną ustala wychowawca klasy uwzględniając informacje uzyskane od ucznia, opinię samor</w:t>
      </w:r>
      <w:r w:rsidR="00370A7A" w:rsidRPr="00773AF4">
        <w:rPr>
          <w:sz w:val="24"/>
          <w:szCs w:val="24"/>
        </w:rPr>
        <w:t>ządu klasowego oraz nauczycieli;</w:t>
      </w:r>
    </w:p>
    <w:p w14:paraId="0A609BD2" w14:textId="77777777" w:rsidR="002A2B7F" w:rsidRPr="00773AF4" w:rsidRDefault="002A2B7F" w:rsidP="002B79EC">
      <w:pPr>
        <w:pStyle w:val="Akapitzlist"/>
        <w:numPr>
          <w:ilvl w:val="0"/>
          <w:numId w:val="78"/>
        </w:numPr>
        <w:spacing w:line="276" w:lineRule="auto"/>
        <w:contextualSpacing w:val="0"/>
        <w:rPr>
          <w:sz w:val="24"/>
          <w:szCs w:val="24"/>
        </w:rPr>
      </w:pPr>
      <w:r w:rsidRPr="00773AF4">
        <w:rPr>
          <w:sz w:val="24"/>
          <w:szCs w:val="24"/>
        </w:rPr>
        <w:t>proponowaną ocenę śródroczną wychowawca ustala się w terminie zar</w:t>
      </w:r>
      <w:r w:rsidR="00370A7A" w:rsidRPr="00773AF4">
        <w:rPr>
          <w:sz w:val="24"/>
          <w:szCs w:val="24"/>
        </w:rPr>
        <w:t>ządzonym przez Dyrektora Szkoły;</w:t>
      </w:r>
    </w:p>
    <w:p w14:paraId="37468BD9" w14:textId="77777777" w:rsidR="002A2B7F" w:rsidRPr="00773AF4" w:rsidRDefault="002A2B7F" w:rsidP="002B79EC">
      <w:pPr>
        <w:pStyle w:val="Akapitzlist"/>
        <w:numPr>
          <w:ilvl w:val="0"/>
          <w:numId w:val="78"/>
        </w:numPr>
        <w:spacing w:line="276" w:lineRule="auto"/>
        <w:contextualSpacing w:val="0"/>
        <w:rPr>
          <w:sz w:val="24"/>
          <w:szCs w:val="24"/>
        </w:rPr>
      </w:pPr>
      <w:r w:rsidRPr="00773AF4">
        <w:rPr>
          <w:sz w:val="24"/>
          <w:szCs w:val="24"/>
        </w:rPr>
        <w:t>proponowaną ocenę roczną ustala się na dwa tygodnie przed klasyfikacyjnym posiedzeniem Rady Pedagogicznej, o czym wychowawca info</w:t>
      </w:r>
      <w:r w:rsidR="00855171" w:rsidRPr="00773AF4">
        <w:rPr>
          <w:sz w:val="24"/>
          <w:szCs w:val="24"/>
        </w:rPr>
        <w:t xml:space="preserve">rmuje ucznia oraz jego rodzica </w:t>
      </w:r>
      <w:r w:rsidRPr="00773AF4">
        <w:rPr>
          <w:sz w:val="24"/>
          <w:szCs w:val="24"/>
        </w:rPr>
        <w:t xml:space="preserve">poprzez </w:t>
      </w:r>
      <w:r w:rsidR="00370A7A" w:rsidRPr="00773AF4">
        <w:rPr>
          <w:sz w:val="24"/>
          <w:szCs w:val="24"/>
        </w:rPr>
        <w:t>wpis w dzienniku elektronicznym;</w:t>
      </w:r>
    </w:p>
    <w:p w14:paraId="286FE564" w14:textId="77777777" w:rsidR="002A2B7F" w:rsidRPr="00773AF4" w:rsidRDefault="002A2B7F" w:rsidP="002B79EC">
      <w:pPr>
        <w:pStyle w:val="Akapitzlist"/>
        <w:numPr>
          <w:ilvl w:val="0"/>
          <w:numId w:val="78"/>
        </w:numPr>
        <w:spacing w:line="276" w:lineRule="auto"/>
        <w:contextualSpacing w:val="0"/>
        <w:rPr>
          <w:sz w:val="24"/>
          <w:szCs w:val="24"/>
        </w:rPr>
      </w:pPr>
      <w:r w:rsidRPr="00773AF4">
        <w:rPr>
          <w:sz w:val="24"/>
          <w:szCs w:val="24"/>
        </w:rPr>
        <w:t>proponowana ocena śródroczna lub roczna może ulec</w:t>
      </w:r>
      <w:r w:rsidR="00CA51BD" w:rsidRPr="00773AF4">
        <w:rPr>
          <w:sz w:val="24"/>
          <w:szCs w:val="24"/>
        </w:rPr>
        <w:t xml:space="preserve"> zmianie</w:t>
      </w:r>
      <w:r w:rsidR="000C19C8" w:rsidRPr="00773AF4">
        <w:rPr>
          <w:sz w:val="24"/>
          <w:szCs w:val="24"/>
        </w:rPr>
        <w:t>,</w:t>
      </w:r>
      <w:r w:rsidR="00CA51BD" w:rsidRPr="00773AF4">
        <w:rPr>
          <w:sz w:val="24"/>
          <w:szCs w:val="24"/>
        </w:rPr>
        <w:t xml:space="preserve"> jeśli wychowawca</w:t>
      </w:r>
      <w:r w:rsidR="000C19C8" w:rsidRPr="00773AF4">
        <w:rPr>
          <w:sz w:val="24"/>
          <w:szCs w:val="24"/>
        </w:rPr>
        <w:t xml:space="preserve"> uzyska informacje</w:t>
      </w:r>
      <w:r w:rsidR="00CA51BD" w:rsidRPr="00773AF4">
        <w:rPr>
          <w:sz w:val="24"/>
          <w:szCs w:val="24"/>
        </w:rPr>
        <w:t xml:space="preserve"> mogące mieć wpływ na </w:t>
      </w:r>
      <w:r w:rsidR="000C19C8" w:rsidRPr="00773AF4">
        <w:rPr>
          <w:sz w:val="24"/>
          <w:szCs w:val="24"/>
        </w:rPr>
        <w:t>ustaloną wcześniej ocenę</w:t>
      </w:r>
      <w:r w:rsidR="00CA51BD" w:rsidRPr="00773AF4">
        <w:rPr>
          <w:sz w:val="24"/>
          <w:szCs w:val="24"/>
        </w:rPr>
        <w:t>. O zmianie w</w:t>
      </w:r>
      <w:r w:rsidRPr="00773AF4">
        <w:rPr>
          <w:sz w:val="24"/>
          <w:szCs w:val="24"/>
        </w:rPr>
        <w:t>ychowawca informuje niezwłocznie ucznia or</w:t>
      </w:r>
      <w:r w:rsidR="00855171" w:rsidRPr="00773AF4">
        <w:rPr>
          <w:sz w:val="24"/>
          <w:szCs w:val="24"/>
        </w:rPr>
        <w:t xml:space="preserve">az jego rodzica </w:t>
      </w:r>
      <w:r w:rsidR="00175DE1" w:rsidRPr="00773AF4">
        <w:rPr>
          <w:sz w:val="24"/>
          <w:szCs w:val="24"/>
        </w:rPr>
        <w:t>poprzez wpis w </w:t>
      </w:r>
      <w:r w:rsidRPr="00773AF4">
        <w:rPr>
          <w:sz w:val="24"/>
          <w:szCs w:val="24"/>
        </w:rPr>
        <w:t>dzienniku elektronicznym.</w:t>
      </w:r>
    </w:p>
    <w:p w14:paraId="67BFF3D5"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 xml:space="preserve">Ocenianie zachowania ucznia polega na rozpoznaniu przez wychowawcę oddziału, nauczycieli oraz uczniów danego oddziału stopnia respektowania przez ucznia zasad </w:t>
      </w:r>
      <w:r w:rsidRPr="00773AF4">
        <w:rPr>
          <w:sz w:val="24"/>
          <w:szCs w:val="24"/>
        </w:rPr>
        <w:lastRenderedPageBreak/>
        <w:t xml:space="preserve">współżycia społecznego i norm etycznych oraz innych obowiązków. Przy ocenie zachowania brane są pod uwagę następujące kryteria: </w:t>
      </w:r>
    </w:p>
    <w:p w14:paraId="49FA2FA9" w14:textId="77777777" w:rsidR="002A2B7F" w:rsidRPr="00773AF4" w:rsidRDefault="002A2B7F" w:rsidP="002B79EC">
      <w:pPr>
        <w:numPr>
          <w:ilvl w:val="0"/>
          <w:numId w:val="80"/>
        </w:numPr>
        <w:spacing w:line="276" w:lineRule="auto"/>
        <w:rPr>
          <w:sz w:val="24"/>
          <w:szCs w:val="24"/>
        </w:rPr>
      </w:pPr>
      <w:r w:rsidRPr="00773AF4">
        <w:rPr>
          <w:sz w:val="24"/>
          <w:szCs w:val="24"/>
        </w:rPr>
        <w:t>zaangażowanie w życie szkoły lub</w:t>
      </w:r>
      <w:r w:rsidR="00370A7A" w:rsidRPr="00773AF4">
        <w:rPr>
          <w:sz w:val="24"/>
          <w:szCs w:val="24"/>
        </w:rPr>
        <w:t xml:space="preserve"> klasy;</w:t>
      </w:r>
    </w:p>
    <w:p w14:paraId="1E0334D9" w14:textId="77777777" w:rsidR="002A2B7F" w:rsidRPr="00773AF4" w:rsidRDefault="002A2B7F" w:rsidP="002B79EC">
      <w:pPr>
        <w:numPr>
          <w:ilvl w:val="0"/>
          <w:numId w:val="80"/>
        </w:numPr>
        <w:spacing w:line="276" w:lineRule="auto"/>
        <w:rPr>
          <w:sz w:val="24"/>
          <w:szCs w:val="24"/>
        </w:rPr>
      </w:pPr>
      <w:r w:rsidRPr="00773AF4">
        <w:rPr>
          <w:sz w:val="24"/>
          <w:szCs w:val="24"/>
        </w:rPr>
        <w:t>reprezentowanie szkoły lub klasy</w:t>
      </w:r>
      <w:r w:rsidR="00370A7A" w:rsidRPr="00773AF4">
        <w:rPr>
          <w:sz w:val="24"/>
          <w:szCs w:val="24"/>
        </w:rPr>
        <w:t xml:space="preserve"> na zewnątrz;</w:t>
      </w:r>
    </w:p>
    <w:p w14:paraId="7C0F231F" w14:textId="77777777" w:rsidR="002A2B7F" w:rsidRPr="00773AF4" w:rsidRDefault="002A2B7F" w:rsidP="002B79EC">
      <w:pPr>
        <w:numPr>
          <w:ilvl w:val="0"/>
          <w:numId w:val="80"/>
        </w:numPr>
        <w:spacing w:line="276" w:lineRule="auto"/>
        <w:rPr>
          <w:sz w:val="24"/>
          <w:szCs w:val="24"/>
        </w:rPr>
      </w:pPr>
      <w:r w:rsidRPr="00773AF4">
        <w:rPr>
          <w:sz w:val="24"/>
          <w:szCs w:val="24"/>
        </w:rPr>
        <w:t>kultura osobista</w:t>
      </w:r>
      <w:r w:rsidR="00370A7A" w:rsidRPr="00773AF4">
        <w:rPr>
          <w:sz w:val="24"/>
          <w:szCs w:val="24"/>
        </w:rPr>
        <w:t>;</w:t>
      </w:r>
      <w:r w:rsidRPr="00773AF4">
        <w:rPr>
          <w:sz w:val="24"/>
          <w:szCs w:val="24"/>
        </w:rPr>
        <w:t xml:space="preserve"> </w:t>
      </w:r>
    </w:p>
    <w:p w14:paraId="6BC3689A" w14:textId="77777777" w:rsidR="002A2B7F" w:rsidRPr="00773AF4" w:rsidRDefault="002A2B7F" w:rsidP="002B79EC">
      <w:pPr>
        <w:numPr>
          <w:ilvl w:val="0"/>
          <w:numId w:val="80"/>
        </w:numPr>
        <w:spacing w:line="276" w:lineRule="auto"/>
        <w:rPr>
          <w:sz w:val="24"/>
          <w:szCs w:val="24"/>
        </w:rPr>
      </w:pPr>
      <w:r w:rsidRPr="00773AF4">
        <w:rPr>
          <w:sz w:val="24"/>
          <w:szCs w:val="24"/>
        </w:rPr>
        <w:t>przestrzeganie prawa i ogó</w:t>
      </w:r>
      <w:r w:rsidR="00370A7A" w:rsidRPr="00773AF4">
        <w:rPr>
          <w:sz w:val="24"/>
          <w:szCs w:val="24"/>
        </w:rPr>
        <w:t>lnie przyjętych norm zachowania;</w:t>
      </w:r>
    </w:p>
    <w:p w14:paraId="4290BE07" w14:textId="77777777" w:rsidR="002A2B7F" w:rsidRPr="00773AF4" w:rsidRDefault="002A2B7F" w:rsidP="002B79EC">
      <w:pPr>
        <w:numPr>
          <w:ilvl w:val="0"/>
          <w:numId w:val="80"/>
        </w:numPr>
        <w:spacing w:line="276" w:lineRule="auto"/>
        <w:rPr>
          <w:sz w:val="24"/>
          <w:szCs w:val="24"/>
        </w:rPr>
      </w:pPr>
      <w:r w:rsidRPr="00773AF4">
        <w:rPr>
          <w:sz w:val="24"/>
          <w:szCs w:val="24"/>
        </w:rPr>
        <w:t>frekwencja na zajęciach szkolnych.</w:t>
      </w:r>
    </w:p>
    <w:p w14:paraId="45D6E38A"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Szczegółowa punktacja kryteriów oceny zachowanie uczniów:</w:t>
      </w:r>
    </w:p>
    <w:p w14:paraId="5FE40C88" w14:textId="77777777" w:rsidR="002A2B7F" w:rsidRPr="00773AF4" w:rsidRDefault="002A2B7F" w:rsidP="002B79EC">
      <w:pPr>
        <w:numPr>
          <w:ilvl w:val="0"/>
          <w:numId w:val="87"/>
        </w:numPr>
        <w:spacing w:line="276" w:lineRule="auto"/>
        <w:rPr>
          <w:sz w:val="24"/>
          <w:szCs w:val="24"/>
        </w:rPr>
      </w:pPr>
      <w:r w:rsidRPr="00773AF4">
        <w:rPr>
          <w:sz w:val="24"/>
          <w:szCs w:val="24"/>
        </w:rPr>
        <w:t xml:space="preserve">zaangażowanie w życie </w:t>
      </w:r>
      <w:r w:rsidR="00175DE1" w:rsidRPr="00773AF4">
        <w:rPr>
          <w:sz w:val="24"/>
          <w:szCs w:val="24"/>
        </w:rPr>
        <w:t>Liceum</w:t>
      </w:r>
      <w:r w:rsidRPr="00773AF4">
        <w:rPr>
          <w:sz w:val="24"/>
          <w:szCs w:val="24"/>
        </w:rPr>
        <w:t xml:space="preserve"> i klasy:</w:t>
      </w:r>
    </w:p>
    <w:p w14:paraId="4AC1B0B8" w14:textId="77777777" w:rsidR="002A2B7F" w:rsidRPr="00773AF4" w:rsidRDefault="002A2B7F" w:rsidP="002B79EC">
      <w:pPr>
        <w:numPr>
          <w:ilvl w:val="0"/>
          <w:numId w:val="88"/>
        </w:numPr>
        <w:spacing w:line="276" w:lineRule="auto"/>
        <w:rPr>
          <w:sz w:val="24"/>
          <w:szCs w:val="24"/>
        </w:rPr>
      </w:pPr>
      <w:r w:rsidRPr="00773AF4">
        <w:rPr>
          <w:sz w:val="24"/>
          <w:szCs w:val="24"/>
        </w:rPr>
        <w:t xml:space="preserve">pełni funkcje społeczne w </w:t>
      </w:r>
      <w:r w:rsidR="00175DE1" w:rsidRPr="00773AF4">
        <w:rPr>
          <w:sz w:val="24"/>
          <w:szCs w:val="24"/>
        </w:rPr>
        <w:t>Liceum</w:t>
      </w:r>
      <w:r w:rsidRPr="00773AF4">
        <w:rPr>
          <w:sz w:val="24"/>
          <w:szCs w:val="24"/>
        </w:rPr>
        <w:t xml:space="preserve"> lub klasie ze szczególnym zaangażowaniem lub często jest inicjatorem różnych działań i twórczo angażuje się w ich realizację – 5 punktów,</w:t>
      </w:r>
    </w:p>
    <w:p w14:paraId="03A57197" w14:textId="77777777" w:rsidR="002A2B7F" w:rsidRPr="00773AF4" w:rsidRDefault="002A2B7F" w:rsidP="002B79EC">
      <w:pPr>
        <w:numPr>
          <w:ilvl w:val="0"/>
          <w:numId w:val="88"/>
        </w:numPr>
        <w:spacing w:line="276" w:lineRule="auto"/>
        <w:rPr>
          <w:sz w:val="24"/>
          <w:szCs w:val="24"/>
        </w:rPr>
      </w:pPr>
      <w:r w:rsidRPr="00773AF4">
        <w:rPr>
          <w:sz w:val="24"/>
          <w:szCs w:val="24"/>
        </w:rPr>
        <w:t>bywa inicjatorem działań, zadania wykonuje w sposób odpowiedzialny – 4 punkty,</w:t>
      </w:r>
    </w:p>
    <w:p w14:paraId="7D037329" w14:textId="77777777" w:rsidR="002A2B7F" w:rsidRPr="00773AF4" w:rsidRDefault="002A2B7F" w:rsidP="002B79EC">
      <w:pPr>
        <w:numPr>
          <w:ilvl w:val="0"/>
          <w:numId w:val="88"/>
        </w:numPr>
        <w:spacing w:line="276" w:lineRule="auto"/>
        <w:rPr>
          <w:sz w:val="24"/>
          <w:szCs w:val="24"/>
        </w:rPr>
      </w:pPr>
      <w:r w:rsidRPr="00773AF4">
        <w:rPr>
          <w:sz w:val="24"/>
          <w:szCs w:val="24"/>
        </w:rPr>
        <w:t xml:space="preserve">często dobrowolnie włącza się w realizację zadań wynikających z życia </w:t>
      </w:r>
      <w:r w:rsidR="00175DE1" w:rsidRPr="00773AF4">
        <w:rPr>
          <w:sz w:val="24"/>
          <w:szCs w:val="24"/>
        </w:rPr>
        <w:t>Liceum</w:t>
      </w:r>
      <w:r w:rsidRPr="00773AF4">
        <w:rPr>
          <w:sz w:val="24"/>
          <w:szCs w:val="24"/>
        </w:rPr>
        <w:t xml:space="preserve"> lub klasy lecz nie jest ich inicjatorem – 3 punkty,</w:t>
      </w:r>
    </w:p>
    <w:p w14:paraId="0865ECC6" w14:textId="77777777" w:rsidR="002A2B7F" w:rsidRPr="00773AF4" w:rsidRDefault="002A2B7F" w:rsidP="002B79EC">
      <w:pPr>
        <w:numPr>
          <w:ilvl w:val="0"/>
          <w:numId w:val="88"/>
        </w:numPr>
        <w:spacing w:line="276" w:lineRule="auto"/>
        <w:rPr>
          <w:sz w:val="24"/>
          <w:szCs w:val="24"/>
        </w:rPr>
      </w:pPr>
      <w:r w:rsidRPr="00773AF4">
        <w:rPr>
          <w:sz w:val="24"/>
          <w:szCs w:val="24"/>
        </w:rPr>
        <w:t>rzadko dobrowolnie włącza się w realizację zadań – 2 punkty,</w:t>
      </w:r>
    </w:p>
    <w:p w14:paraId="49392B97" w14:textId="77777777" w:rsidR="002A2B7F" w:rsidRPr="00773AF4" w:rsidRDefault="002A2B7F" w:rsidP="002B79EC">
      <w:pPr>
        <w:numPr>
          <w:ilvl w:val="0"/>
          <w:numId w:val="88"/>
        </w:numPr>
        <w:spacing w:line="276" w:lineRule="auto"/>
        <w:rPr>
          <w:sz w:val="24"/>
          <w:szCs w:val="24"/>
        </w:rPr>
      </w:pPr>
      <w:r w:rsidRPr="00773AF4">
        <w:rPr>
          <w:sz w:val="24"/>
          <w:szCs w:val="24"/>
        </w:rPr>
        <w:t>wykonuje powierzone mu obowiązki bez zaangażowania – 1 punkt,</w:t>
      </w:r>
    </w:p>
    <w:p w14:paraId="314A1A85" w14:textId="77777777" w:rsidR="002A2B7F" w:rsidRPr="00773AF4" w:rsidRDefault="002A2B7F" w:rsidP="002B79EC">
      <w:pPr>
        <w:numPr>
          <w:ilvl w:val="0"/>
          <w:numId w:val="88"/>
        </w:numPr>
        <w:spacing w:line="276" w:lineRule="auto"/>
        <w:rPr>
          <w:sz w:val="24"/>
          <w:szCs w:val="24"/>
        </w:rPr>
      </w:pPr>
      <w:r w:rsidRPr="00773AF4">
        <w:rPr>
          <w:sz w:val="24"/>
          <w:szCs w:val="24"/>
        </w:rPr>
        <w:t>jest niechętny do pracy społecznej lub ją dezorganizuje, lekceważy powierzone mu zadania – 0 punktów,</w:t>
      </w:r>
    </w:p>
    <w:p w14:paraId="02E831EB" w14:textId="77777777" w:rsidR="002A2B7F" w:rsidRPr="00773AF4" w:rsidRDefault="002A2B7F" w:rsidP="002B79EC">
      <w:pPr>
        <w:numPr>
          <w:ilvl w:val="0"/>
          <w:numId w:val="81"/>
        </w:numPr>
        <w:spacing w:line="276" w:lineRule="auto"/>
        <w:rPr>
          <w:sz w:val="24"/>
          <w:szCs w:val="24"/>
        </w:rPr>
      </w:pPr>
      <w:r w:rsidRPr="00773AF4">
        <w:rPr>
          <w:sz w:val="24"/>
          <w:szCs w:val="24"/>
        </w:rPr>
        <w:t xml:space="preserve">reprezentowanie klasy i </w:t>
      </w:r>
      <w:r w:rsidR="00175DE1" w:rsidRPr="00773AF4">
        <w:rPr>
          <w:sz w:val="24"/>
          <w:szCs w:val="24"/>
        </w:rPr>
        <w:t>Liceum</w:t>
      </w:r>
      <w:r w:rsidRPr="00773AF4">
        <w:rPr>
          <w:sz w:val="24"/>
          <w:szCs w:val="24"/>
        </w:rPr>
        <w:t xml:space="preserve"> na zewnątrz:</w:t>
      </w:r>
    </w:p>
    <w:p w14:paraId="20CFB06E" w14:textId="77777777" w:rsidR="002A2B7F" w:rsidRPr="00773AF4" w:rsidRDefault="002A2B7F" w:rsidP="002B79EC">
      <w:pPr>
        <w:numPr>
          <w:ilvl w:val="0"/>
          <w:numId w:val="82"/>
        </w:numPr>
        <w:spacing w:line="276" w:lineRule="auto"/>
        <w:rPr>
          <w:sz w:val="24"/>
          <w:szCs w:val="24"/>
        </w:rPr>
      </w:pPr>
      <w:r w:rsidRPr="00773AF4">
        <w:rPr>
          <w:sz w:val="24"/>
          <w:szCs w:val="24"/>
        </w:rPr>
        <w:t xml:space="preserve">godnie i systematycznie reprezentuje </w:t>
      </w:r>
      <w:r w:rsidR="00175DE1" w:rsidRPr="00773AF4">
        <w:rPr>
          <w:sz w:val="24"/>
          <w:szCs w:val="24"/>
        </w:rPr>
        <w:t>Liceum</w:t>
      </w:r>
      <w:r w:rsidRPr="00773AF4">
        <w:rPr>
          <w:sz w:val="24"/>
          <w:szCs w:val="24"/>
        </w:rPr>
        <w:t xml:space="preserve"> w</w:t>
      </w:r>
      <w:r w:rsidR="00175DE1" w:rsidRPr="00773AF4">
        <w:rPr>
          <w:sz w:val="24"/>
          <w:szCs w:val="24"/>
        </w:rPr>
        <w:t xml:space="preserve"> środowisku lub bierze udział z </w:t>
      </w:r>
      <w:r w:rsidRPr="00773AF4">
        <w:rPr>
          <w:sz w:val="24"/>
          <w:szCs w:val="24"/>
        </w:rPr>
        <w:t xml:space="preserve">sukcesami w olimpiadach, konkursach, zawodach sportowych – 4 punkty, </w:t>
      </w:r>
    </w:p>
    <w:p w14:paraId="5AB03E4F" w14:textId="77777777" w:rsidR="002A2B7F" w:rsidRPr="00773AF4" w:rsidRDefault="002A2B7F" w:rsidP="002B79EC">
      <w:pPr>
        <w:numPr>
          <w:ilvl w:val="0"/>
          <w:numId w:val="82"/>
        </w:numPr>
        <w:spacing w:line="276" w:lineRule="auto"/>
        <w:rPr>
          <w:sz w:val="24"/>
          <w:szCs w:val="24"/>
        </w:rPr>
      </w:pPr>
      <w:r w:rsidRPr="00773AF4">
        <w:rPr>
          <w:sz w:val="24"/>
          <w:szCs w:val="24"/>
        </w:rPr>
        <w:t xml:space="preserve">reprezentuje </w:t>
      </w:r>
      <w:r w:rsidR="00175DE1" w:rsidRPr="00773AF4">
        <w:rPr>
          <w:sz w:val="24"/>
          <w:szCs w:val="24"/>
        </w:rPr>
        <w:t>Liceum</w:t>
      </w:r>
      <w:r w:rsidRPr="00773AF4">
        <w:rPr>
          <w:sz w:val="24"/>
          <w:szCs w:val="24"/>
        </w:rPr>
        <w:t xml:space="preserve"> w olimpiadach, konkursach, zawodach sportowych, lecz nie odnosi spektakularnych sukcesów lub doraźnie angażuje się w akcje na rzecz środowiska – 3 punkty,</w:t>
      </w:r>
    </w:p>
    <w:p w14:paraId="36533F15" w14:textId="77777777" w:rsidR="002A2B7F" w:rsidRPr="00773AF4" w:rsidRDefault="002A2B7F" w:rsidP="002B79EC">
      <w:pPr>
        <w:numPr>
          <w:ilvl w:val="0"/>
          <w:numId w:val="82"/>
        </w:numPr>
        <w:spacing w:line="276" w:lineRule="auto"/>
        <w:rPr>
          <w:sz w:val="24"/>
          <w:szCs w:val="24"/>
        </w:rPr>
      </w:pPr>
      <w:r w:rsidRPr="00773AF4">
        <w:rPr>
          <w:sz w:val="24"/>
          <w:szCs w:val="24"/>
        </w:rPr>
        <w:t>rzadko angażuje się w akcję na rzecz środowiska – 2 punkty,</w:t>
      </w:r>
    </w:p>
    <w:p w14:paraId="32A7CF10" w14:textId="77777777" w:rsidR="002A2B7F" w:rsidRPr="00773AF4" w:rsidRDefault="002A2B7F" w:rsidP="002B79EC">
      <w:pPr>
        <w:numPr>
          <w:ilvl w:val="0"/>
          <w:numId w:val="82"/>
        </w:numPr>
        <w:spacing w:line="276" w:lineRule="auto"/>
        <w:rPr>
          <w:sz w:val="24"/>
          <w:szCs w:val="24"/>
        </w:rPr>
      </w:pPr>
      <w:r w:rsidRPr="00773AF4">
        <w:rPr>
          <w:sz w:val="24"/>
          <w:szCs w:val="24"/>
        </w:rPr>
        <w:t>nie angażuje się w działalność na rzecz środowiska, ale swoją postawą nie wpływa ujemnie na wizerunek szkoły – 1 punkt,</w:t>
      </w:r>
    </w:p>
    <w:p w14:paraId="6ABF68C2" w14:textId="77777777" w:rsidR="002A2B7F" w:rsidRPr="00773AF4" w:rsidRDefault="002A2B7F" w:rsidP="002B79EC">
      <w:pPr>
        <w:numPr>
          <w:ilvl w:val="0"/>
          <w:numId w:val="82"/>
        </w:numPr>
        <w:spacing w:line="276" w:lineRule="auto"/>
        <w:rPr>
          <w:sz w:val="24"/>
          <w:szCs w:val="24"/>
        </w:rPr>
      </w:pPr>
      <w:r w:rsidRPr="00773AF4">
        <w:rPr>
          <w:sz w:val="24"/>
          <w:szCs w:val="24"/>
        </w:rPr>
        <w:t xml:space="preserve">nie angażuje się w działalność na rzecz środowiska i swoją postawą wpływa ujemnie na wizerunek </w:t>
      </w:r>
      <w:r w:rsidR="00175DE1" w:rsidRPr="00773AF4">
        <w:rPr>
          <w:sz w:val="24"/>
          <w:szCs w:val="24"/>
        </w:rPr>
        <w:t>Liceum</w:t>
      </w:r>
      <w:r w:rsidRPr="00773AF4">
        <w:rPr>
          <w:sz w:val="24"/>
          <w:szCs w:val="24"/>
        </w:rPr>
        <w:t xml:space="preserve"> – 0 punktów,</w:t>
      </w:r>
    </w:p>
    <w:p w14:paraId="4C22D369" w14:textId="77777777" w:rsidR="002A2B7F" w:rsidRPr="00773AF4" w:rsidRDefault="002A2B7F" w:rsidP="002B79EC">
      <w:pPr>
        <w:numPr>
          <w:ilvl w:val="0"/>
          <w:numId w:val="81"/>
        </w:numPr>
        <w:spacing w:line="276" w:lineRule="auto"/>
      </w:pPr>
      <w:r w:rsidRPr="00773AF4">
        <w:rPr>
          <w:sz w:val="24"/>
          <w:szCs w:val="24"/>
        </w:rPr>
        <w:t xml:space="preserve">kultura osobista w kontaktach z uczniami i pracownikami </w:t>
      </w:r>
      <w:r w:rsidR="00175DE1" w:rsidRPr="00773AF4">
        <w:rPr>
          <w:sz w:val="24"/>
          <w:szCs w:val="24"/>
        </w:rPr>
        <w:t>Liceum</w:t>
      </w:r>
      <w:r w:rsidRPr="00773AF4">
        <w:rPr>
          <w:sz w:val="24"/>
          <w:szCs w:val="24"/>
        </w:rPr>
        <w:t>:</w:t>
      </w:r>
    </w:p>
    <w:p w14:paraId="6F15436D" w14:textId="77777777" w:rsidR="002A2B7F" w:rsidRPr="00773AF4" w:rsidRDefault="002A2B7F" w:rsidP="002B79EC">
      <w:pPr>
        <w:numPr>
          <w:ilvl w:val="0"/>
          <w:numId w:val="83"/>
        </w:numPr>
        <w:spacing w:line="276" w:lineRule="auto"/>
        <w:rPr>
          <w:sz w:val="24"/>
          <w:szCs w:val="24"/>
        </w:rPr>
      </w:pPr>
      <w:r w:rsidRPr="00773AF4">
        <w:rPr>
          <w:sz w:val="24"/>
          <w:szCs w:val="24"/>
        </w:rPr>
        <w:t xml:space="preserve">jest zawsze taktowny, jego postawa nacechowana jest zawsze </w:t>
      </w:r>
      <w:r w:rsidR="00175DE1" w:rsidRPr="00773AF4">
        <w:rPr>
          <w:sz w:val="24"/>
          <w:szCs w:val="24"/>
        </w:rPr>
        <w:t>życzliwością w </w:t>
      </w:r>
      <w:r w:rsidRPr="00773AF4">
        <w:rPr>
          <w:sz w:val="24"/>
          <w:szCs w:val="24"/>
        </w:rPr>
        <w:t>stosunku do innych osób – 4 punkty,</w:t>
      </w:r>
    </w:p>
    <w:p w14:paraId="1DC89619" w14:textId="77777777" w:rsidR="002A2B7F" w:rsidRPr="00773AF4" w:rsidRDefault="002A2B7F" w:rsidP="002B79EC">
      <w:pPr>
        <w:numPr>
          <w:ilvl w:val="0"/>
          <w:numId w:val="83"/>
        </w:numPr>
        <w:spacing w:line="276" w:lineRule="auto"/>
        <w:rPr>
          <w:sz w:val="24"/>
          <w:szCs w:val="24"/>
        </w:rPr>
      </w:pPr>
      <w:r w:rsidRPr="00773AF4">
        <w:rPr>
          <w:sz w:val="24"/>
          <w:szCs w:val="24"/>
        </w:rPr>
        <w:t>jest zwykle taktowny i życzliwie usposobiony, stara się nie uchybić godności innych osób – 3 punkty,</w:t>
      </w:r>
    </w:p>
    <w:p w14:paraId="33330D55" w14:textId="77777777" w:rsidR="002A2B7F" w:rsidRPr="00773AF4" w:rsidRDefault="002A2B7F" w:rsidP="002B79EC">
      <w:pPr>
        <w:numPr>
          <w:ilvl w:val="0"/>
          <w:numId w:val="83"/>
        </w:numPr>
        <w:spacing w:line="276" w:lineRule="auto"/>
        <w:rPr>
          <w:sz w:val="24"/>
          <w:szCs w:val="24"/>
        </w:rPr>
      </w:pPr>
      <w:r w:rsidRPr="00773AF4">
        <w:rPr>
          <w:sz w:val="24"/>
          <w:szCs w:val="24"/>
        </w:rPr>
        <w:t>sporadycznie zachowywał się nietaktownie lub nie zapanował nad swoimi emocjami, ale pozytywnie reagował na uwagi – 2 punkty,</w:t>
      </w:r>
    </w:p>
    <w:p w14:paraId="48933DF6" w14:textId="77777777" w:rsidR="002A2B7F" w:rsidRPr="00773AF4" w:rsidRDefault="002A2B7F" w:rsidP="002B79EC">
      <w:pPr>
        <w:numPr>
          <w:ilvl w:val="0"/>
          <w:numId w:val="83"/>
        </w:numPr>
        <w:spacing w:line="276" w:lineRule="auto"/>
        <w:rPr>
          <w:sz w:val="24"/>
          <w:szCs w:val="24"/>
        </w:rPr>
      </w:pPr>
      <w:r w:rsidRPr="00773AF4">
        <w:rPr>
          <w:sz w:val="24"/>
          <w:szCs w:val="24"/>
        </w:rPr>
        <w:t>często zachowuje się nietaktownie, obraźliwie lub często nie panuje nad swoimi emocjami – 1 punkt,</w:t>
      </w:r>
    </w:p>
    <w:p w14:paraId="53BCD62A" w14:textId="77777777" w:rsidR="002A2B7F" w:rsidRPr="00773AF4" w:rsidRDefault="002A2B7F" w:rsidP="002B79EC">
      <w:pPr>
        <w:numPr>
          <w:ilvl w:val="0"/>
          <w:numId w:val="83"/>
        </w:numPr>
        <w:spacing w:line="276" w:lineRule="auto"/>
        <w:rPr>
          <w:sz w:val="24"/>
          <w:szCs w:val="24"/>
        </w:rPr>
      </w:pPr>
      <w:r w:rsidRPr="00773AF4">
        <w:rPr>
          <w:sz w:val="24"/>
          <w:szCs w:val="24"/>
        </w:rPr>
        <w:t>jest arogancki, agresywny, wulgarny – 0 punktów,</w:t>
      </w:r>
    </w:p>
    <w:p w14:paraId="0E70F442" w14:textId="77777777" w:rsidR="002A2B7F" w:rsidRPr="00773AF4" w:rsidRDefault="002A2B7F" w:rsidP="002B79EC">
      <w:pPr>
        <w:numPr>
          <w:ilvl w:val="0"/>
          <w:numId w:val="81"/>
        </w:numPr>
        <w:spacing w:line="276" w:lineRule="auto"/>
        <w:rPr>
          <w:sz w:val="24"/>
          <w:szCs w:val="24"/>
        </w:rPr>
      </w:pPr>
      <w:r w:rsidRPr="00773AF4">
        <w:rPr>
          <w:sz w:val="24"/>
          <w:szCs w:val="24"/>
        </w:rPr>
        <w:t>przestrzeganie prawa i ogólnie przyjętych norm zachowania:</w:t>
      </w:r>
    </w:p>
    <w:p w14:paraId="1E574A24" w14:textId="77777777" w:rsidR="002A2B7F" w:rsidRPr="00773AF4" w:rsidRDefault="002A2B7F" w:rsidP="002B79EC">
      <w:pPr>
        <w:numPr>
          <w:ilvl w:val="0"/>
          <w:numId w:val="84"/>
        </w:numPr>
        <w:spacing w:line="276" w:lineRule="auto"/>
        <w:rPr>
          <w:sz w:val="24"/>
          <w:szCs w:val="24"/>
        </w:rPr>
      </w:pPr>
      <w:r w:rsidRPr="00773AF4">
        <w:rPr>
          <w:sz w:val="24"/>
          <w:szCs w:val="24"/>
        </w:rPr>
        <w:t>jest zawsze uczciwy, zawsze respektuje prawo i ustalone normy zachowania, swoją postawą wpływa pozytywnie na środowisko szkolne – 4 punkty,</w:t>
      </w:r>
    </w:p>
    <w:p w14:paraId="15C40978" w14:textId="77777777" w:rsidR="002A2B7F" w:rsidRPr="00773AF4" w:rsidRDefault="002A2B7F" w:rsidP="002B79EC">
      <w:pPr>
        <w:numPr>
          <w:ilvl w:val="0"/>
          <w:numId w:val="84"/>
        </w:numPr>
        <w:spacing w:line="276" w:lineRule="auto"/>
        <w:rPr>
          <w:sz w:val="24"/>
          <w:szCs w:val="24"/>
        </w:rPr>
      </w:pPr>
      <w:r w:rsidRPr="00773AF4">
        <w:rPr>
          <w:sz w:val="24"/>
          <w:szCs w:val="24"/>
        </w:rPr>
        <w:lastRenderedPageBreak/>
        <w:t>sporadycznie (1, 2 razy) zdarzyły mu się wykroczenia przeciwko prawu, normom zachowania, ale pozytywnie reaguje na uwagi – 3 punkty,</w:t>
      </w:r>
    </w:p>
    <w:p w14:paraId="1CABF186" w14:textId="77777777" w:rsidR="002A2B7F" w:rsidRPr="00773AF4" w:rsidRDefault="002A2B7F" w:rsidP="002B79EC">
      <w:pPr>
        <w:numPr>
          <w:ilvl w:val="0"/>
          <w:numId w:val="84"/>
        </w:numPr>
        <w:spacing w:line="276" w:lineRule="auto"/>
        <w:rPr>
          <w:sz w:val="24"/>
          <w:szCs w:val="24"/>
        </w:rPr>
      </w:pPr>
      <w:r w:rsidRPr="00773AF4">
        <w:rPr>
          <w:sz w:val="24"/>
          <w:szCs w:val="24"/>
        </w:rPr>
        <w:t xml:space="preserve">kilkakrotnie (3,4 razy) zdarzyły mu się wykroczenia przeciwko prawu i </w:t>
      </w:r>
      <w:r w:rsidR="00175DE1" w:rsidRPr="00773AF4">
        <w:rPr>
          <w:sz w:val="24"/>
          <w:szCs w:val="24"/>
        </w:rPr>
        <w:t> </w:t>
      </w:r>
      <w:r w:rsidRPr="00773AF4">
        <w:rPr>
          <w:sz w:val="24"/>
          <w:szCs w:val="24"/>
        </w:rPr>
        <w:t>normom zachowania – 2 punkty,</w:t>
      </w:r>
    </w:p>
    <w:p w14:paraId="0B5D6C9D" w14:textId="77777777" w:rsidR="002A2B7F" w:rsidRPr="00773AF4" w:rsidRDefault="002A2B7F" w:rsidP="002B79EC">
      <w:pPr>
        <w:numPr>
          <w:ilvl w:val="0"/>
          <w:numId w:val="84"/>
        </w:numPr>
        <w:spacing w:line="276" w:lineRule="auto"/>
        <w:rPr>
          <w:sz w:val="24"/>
          <w:szCs w:val="24"/>
        </w:rPr>
      </w:pPr>
      <w:r w:rsidRPr="00773AF4">
        <w:rPr>
          <w:sz w:val="24"/>
          <w:szCs w:val="24"/>
        </w:rPr>
        <w:t xml:space="preserve">wielokrotnie zdarzyły mu się wykroczenia </w:t>
      </w:r>
      <w:r w:rsidR="00175DE1" w:rsidRPr="00773AF4">
        <w:rPr>
          <w:sz w:val="24"/>
          <w:szCs w:val="24"/>
        </w:rPr>
        <w:t>przeciwko normom zachowania – 1 </w:t>
      </w:r>
      <w:r w:rsidRPr="00773AF4">
        <w:rPr>
          <w:sz w:val="24"/>
          <w:szCs w:val="24"/>
        </w:rPr>
        <w:t>punkt,</w:t>
      </w:r>
    </w:p>
    <w:p w14:paraId="1A1C68BA" w14:textId="77777777" w:rsidR="002A2B7F" w:rsidRPr="00773AF4" w:rsidRDefault="002A2B7F" w:rsidP="002B79EC">
      <w:pPr>
        <w:numPr>
          <w:ilvl w:val="0"/>
          <w:numId w:val="84"/>
        </w:numPr>
        <w:spacing w:line="276" w:lineRule="auto"/>
        <w:rPr>
          <w:sz w:val="24"/>
          <w:szCs w:val="24"/>
        </w:rPr>
      </w:pPr>
      <w:r w:rsidRPr="00773AF4">
        <w:rPr>
          <w:sz w:val="24"/>
          <w:szCs w:val="24"/>
        </w:rPr>
        <w:t>nie respektuje prawa i norm zachowania, a jego postawa wpływa destrukcyjnie na środowisko szkolne – 0 punktów,</w:t>
      </w:r>
    </w:p>
    <w:p w14:paraId="4EEA690F" w14:textId="77777777" w:rsidR="002A2B7F" w:rsidRPr="00773AF4" w:rsidRDefault="002A2B7F" w:rsidP="002B79EC">
      <w:pPr>
        <w:numPr>
          <w:ilvl w:val="0"/>
          <w:numId w:val="81"/>
        </w:numPr>
        <w:spacing w:line="276" w:lineRule="auto"/>
        <w:rPr>
          <w:sz w:val="24"/>
          <w:szCs w:val="24"/>
        </w:rPr>
      </w:pPr>
      <w:r w:rsidRPr="00773AF4">
        <w:rPr>
          <w:sz w:val="24"/>
          <w:szCs w:val="24"/>
        </w:rPr>
        <w:t>frekwencja:</w:t>
      </w:r>
    </w:p>
    <w:p w14:paraId="11CD34DA" w14:textId="77777777" w:rsidR="002A2B7F" w:rsidRPr="00773AF4" w:rsidRDefault="002A2B7F" w:rsidP="002B79EC">
      <w:pPr>
        <w:numPr>
          <w:ilvl w:val="0"/>
          <w:numId w:val="85"/>
        </w:numPr>
        <w:spacing w:line="276" w:lineRule="auto"/>
        <w:rPr>
          <w:sz w:val="24"/>
          <w:szCs w:val="24"/>
        </w:rPr>
      </w:pPr>
      <w:r w:rsidRPr="00773AF4">
        <w:rPr>
          <w:sz w:val="24"/>
          <w:szCs w:val="24"/>
        </w:rPr>
        <w:t>ma nie więcej niż 3 godziny nieusprawiedliwione – 4 punkty,</w:t>
      </w:r>
    </w:p>
    <w:p w14:paraId="08713EDA"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6 godzin – 3 punkty,</w:t>
      </w:r>
    </w:p>
    <w:p w14:paraId="7B84F8C0"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9 godzin – 2 punkty,</w:t>
      </w:r>
    </w:p>
    <w:p w14:paraId="3747C97F"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12 godzin – 1 punkt,</w:t>
      </w:r>
    </w:p>
    <w:p w14:paraId="5809EEC4"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15 godzin – 0 punktów,</w:t>
      </w:r>
    </w:p>
    <w:p w14:paraId="1019C90C" w14:textId="77777777" w:rsidR="002A2B7F" w:rsidRPr="00773AF4" w:rsidRDefault="002A2B7F" w:rsidP="002B79EC">
      <w:pPr>
        <w:numPr>
          <w:ilvl w:val="0"/>
          <w:numId w:val="85"/>
        </w:numPr>
        <w:spacing w:line="276" w:lineRule="auto"/>
        <w:rPr>
          <w:sz w:val="24"/>
          <w:szCs w:val="24"/>
        </w:rPr>
      </w:pPr>
      <w:r w:rsidRPr="00773AF4">
        <w:rPr>
          <w:sz w:val="24"/>
          <w:szCs w:val="24"/>
        </w:rPr>
        <w:t>bez usprawiedliwienia opuścił nie więcej niż 18 godzin – minus 1 punkt,</w:t>
      </w:r>
    </w:p>
    <w:p w14:paraId="48427DCB" w14:textId="77777777" w:rsidR="002A2B7F" w:rsidRPr="00773AF4" w:rsidRDefault="002A2B7F" w:rsidP="002B79EC">
      <w:pPr>
        <w:numPr>
          <w:ilvl w:val="0"/>
          <w:numId w:val="85"/>
        </w:numPr>
        <w:spacing w:line="276" w:lineRule="auto"/>
        <w:rPr>
          <w:sz w:val="24"/>
          <w:szCs w:val="24"/>
        </w:rPr>
      </w:pPr>
      <w:r w:rsidRPr="00773AF4">
        <w:rPr>
          <w:sz w:val="24"/>
          <w:szCs w:val="24"/>
        </w:rPr>
        <w:t xml:space="preserve">kolejno dodajemy jeden punkt ujemny za każde trzy następne nieusprawiedliwione godziny. </w:t>
      </w:r>
    </w:p>
    <w:p w14:paraId="39E0A392" w14:textId="77777777" w:rsidR="002A2B7F" w:rsidRPr="00773AF4" w:rsidRDefault="002A2B7F" w:rsidP="002B79EC">
      <w:pPr>
        <w:numPr>
          <w:ilvl w:val="0"/>
          <w:numId w:val="76"/>
        </w:numPr>
        <w:spacing w:line="276" w:lineRule="auto"/>
        <w:rPr>
          <w:sz w:val="24"/>
          <w:szCs w:val="24"/>
        </w:rPr>
      </w:pPr>
      <w:r w:rsidRPr="00773AF4">
        <w:rPr>
          <w:sz w:val="24"/>
          <w:szCs w:val="24"/>
        </w:rPr>
        <w:t>Roczna ocena z zachowania ustalana jest w oparciu o ocenę  zachowania wystawioną podczas klasyfikacji śródrocznej (S</w:t>
      </w:r>
      <w:r w:rsidRPr="00773AF4">
        <w:rPr>
          <w:sz w:val="24"/>
          <w:szCs w:val="24"/>
          <w:vertAlign w:val="subscript"/>
        </w:rPr>
        <w:t>I</w:t>
      </w:r>
      <w:r w:rsidRPr="00773AF4">
        <w:rPr>
          <w:sz w:val="24"/>
          <w:szCs w:val="24"/>
        </w:rPr>
        <w:t>) oraz ocenę  zachowania za okres klasyfikacji śródrocznej (S</w:t>
      </w:r>
      <w:r w:rsidRPr="00773AF4">
        <w:rPr>
          <w:sz w:val="24"/>
          <w:szCs w:val="24"/>
          <w:vertAlign w:val="subscript"/>
        </w:rPr>
        <w:t>II</w:t>
      </w:r>
      <w:r w:rsidRPr="00773AF4">
        <w:rPr>
          <w:sz w:val="24"/>
          <w:szCs w:val="24"/>
        </w:rPr>
        <w:t xml:space="preserve">). </w:t>
      </w:r>
      <w:bookmarkStart w:id="46" w:name="_Hlk182759864"/>
    </w:p>
    <w:p w14:paraId="79EFF52C" w14:textId="77777777" w:rsidR="002A2B7F" w:rsidRPr="00773AF4" w:rsidRDefault="002A2B7F" w:rsidP="002B79EC">
      <w:pPr>
        <w:numPr>
          <w:ilvl w:val="0"/>
          <w:numId w:val="76"/>
        </w:numPr>
        <w:spacing w:line="276" w:lineRule="auto"/>
        <w:rPr>
          <w:sz w:val="24"/>
          <w:szCs w:val="24"/>
        </w:rPr>
      </w:pPr>
      <w:bookmarkStart w:id="47" w:name="_Hlk81129453"/>
      <w:bookmarkStart w:id="48" w:name="_Hlk182759808"/>
      <w:r w:rsidRPr="00773AF4">
        <w:rPr>
          <w:sz w:val="24"/>
          <w:szCs w:val="24"/>
        </w:rPr>
        <w:t>Oceny (S</w:t>
      </w:r>
      <w:r w:rsidRPr="00773AF4">
        <w:rPr>
          <w:sz w:val="24"/>
          <w:szCs w:val="24"/>
          <w:vertAlign w:val="subscript"/>
        </w:rPr>
        <w:t>I</w:t>
      </w:r>
      <w:r w:rsidRPr="00773AF4">
        <w:rPr>
          <w:sz w:val="24"/>
          <w:szCs w:val="24"/>
        </w:rPr>
        <w:t>) oraz (S</w:t>
      </w:r>
      <w:r w:rsidRPr="00773AF4">
        <w:rPr>
          <w:sz w:val="24"/>
          <w:szCs w:val="24"/>
          <w:vertAlign w:val="subscript"/>
        </w:rPr>
        <w:t>II</w:t>
      </w:r>
      <w:r w:rsidRPr="00773AF4">
        <w:rPr>
          <w:sz w:val="24"/>
          <w:szCs w:val="24"/>
        </w:rPr>
        <w:t>) ustalane są w oparciu o punktację zachowania uczniów, przy czym:</w:t>
      </w:r>
    </w:p>
    <w:p w14:paraId="059D90B9" w14:textId="77777777" w:rsidR="002A2B7F" w:rsidRPr="00773AF4" w:rsidRDefault="002A2B7F" w:rsidP="002B79EC">
      <w:pPr>
        <w:numPr>
          <w:ilvl w:val="0"/>
          <w:numId w:val="86"/>
        </w:numPr>
        <w:spacing w:line="276" w:lineRule="auto"/>
        <w:rPr>
          <w:sz w:val="24"/>
          <w:szCs w:val="24"/>
        </w:rPr>
      </w:pPr>
      <w:r w:rsidRPr="00773AF4">
        <w:rPr>
          <w:sz w:val="24"/>
          <w:szCs w:val="24"/>
        </w:rPr>
        <w:t>na ocenę wzorową trzeba uzyskać</w:t>
      </w:r>
      <w:r w:rsidR="00175DE1" w:rsidRPr="00773AF4">
        <w:rPr>
          <w:sz w:val="24"/>
          <w:szCs w:val="24"/>
        </w:rPr>
        <w:t xml:space="preserve"> co najmniej 19 punktów;</w:t>
      </w:r>
    </w:p>
    <w:p w14:paraId="08C5C6E0" w14:textId="77777777" w:rsidR="002A2B7F" w:rsidRPr="00773AF4" w:rsidRDefault="002A2B7F" w:rsidP="002B79EC">
      <w:pPr>
        <w:numPr>
          <w:ilvl w:val="0"/>
          <w:numId w:val="86"/>
        </w:numPr>
        <w:spacing w:line="276" w:lineRule="auto"/>
        <w:rPr>
          <w:sz w:val="24"/>
          <w:szCs w:val="24"/>
        </w:rPr>
      </w:pPr>
      <w:r w:rsidRPr="00773AF4">
        <w:rPr>
          <w:sz w:val="24"/>
          <w:szCs w:val="24"/>
        </w:rPr>
        <w:t>na ocenę bar</w:t>
      </w:r>
      <w:r w:rsidR="00175DE1" w:rsidRPr="00773AF4">
        <w:rPr>
          <w:sz w:val="24"/>
          <w:szCs w:val="24"/>
        </w:rPr>
        <w:t>dzo dobrą – od 15 do 18 punktów;</w:t>
      </w:r>
    </w:p>
    <w:p w14:paraId="266B45A9" w14:textId="77777777" w:rsidR="002A2B7F" w:rsidRPr="00773AF4" w:rsidRDefault="002A2B7F" w:rsidP="002B79EC">
      <w:pPr>
        <w:numPr>
          <w:ilvl w:val="0"/>
          <w:numId w:val="86"/>
        </w:numPr>
        <w:spacing w:line="276" w:lineRule="auto"/>
        <w:rPr>
          <w:sz w:val="24"/>
          <w:szCs w:val="24"/>
        </w:rPr>
      </w:pPr>
      <w:r w:rsidRPr="00773AF4">
        <w:rPr>
          <w:sz w:val="24"/>
          <w:szCs w:val="24"/>
        </w:rPr>
        <w:t>na oc</w:t>
      </w:r>
      <w:r w:rsidR="00175DE1" w:rsidRPr="00773AF4">
        <w:rPr>
          <w:sz w:val="24"/>
          <w:szCs w:val="24"/>
        </w:rPr>
        <w:t>enę dobrą – od 10 do 14 punktów;</w:t>
      </w:r>
    </w:p>
    <w:p w14:paraId="7C5C2667" w14:textId="77777777" w:rsidR="002A2B7F" w:rsidRPr="00773AF4" w:rsidRDefault="002A2B7F" w:rsidP="002B79EC">
      <w:pPr>
        <w:numPr>
          <w:ilvl w:val="0"/>
          <w:numId w:val="86"/>
        </w:numPr>
        <w:spacing w:line="276" w:lineRule="auto"/>
        <w:rPr>
          <w:sz w:val="24"/>
          <w:szCs w:val="24"/>
        </w:rPr>
      </w:pPr>
      <w:r w:rsidRPr="00773AF4">
        <w:rPr>
          <w:sz w:val="24"/>
          <w:szCs w:val="24"/>
        </w:rPr>
        <w:t>na oce</w:t>
      </w:r>
      <w:r w:rsidR="00175DE1" w:rsidRPr="00773AF4">
        <w:rPr>
          <w:sz w:val="24"/>
          <w:szCs w:val="24"/>
        </w:rPr>
        <w:t>nę poprawną – od 7 do 9 punktów;</w:t>
      </w:r>
    </w:p>
    <w:p w14:paraId="763A3E97" w14:textId="77777777" w:rsidR="002A2B7F" w:rsidRPr="00773AF4" w:rsidRDefault="002A2B7F" w:rsidP="002B79EC">
      <w:pPr>
        <w:numPr>
          <w:ilvl w:val="0"/>
          <w:numId w:val="86"/>
        </w:numPr>
        <w:spacing w:line="276" w:lineRule="auto"/>
        <w:rPr>
          <w:sz w:val="24"/>
          <w:szCs w:val="24"/>
        </w:rPr>
      </w:pPr>
      <w:r w:rsidRPr="00773AF4">
        <w:rPr>
          <w:sz w:val="24"/>
          <w:szCs w:val="24"/>
        </w:rPr>
        <w:t>na ocenę nie</w:t>
      </w:r>
      <w:r w:rsidR="00175DE1" w:rsidRPr="00773AF4">
        <w:rPr>
          <w:sz w:val="24"/>
          <w:szCs w:val="24"/>
        </w:rPr>
        <w:t>odpowiednią – od 5 do 6 punktów;</w:t>
      </w:r>
      <w:r w:rsidRPr="00773AF4">
        <w:rPr>
          <w:sz w:val="24"/>
          <w:szCs w:val="24"/>
        </w:rPr>
        <w:t xml:space="preserve"> </w:t>
      </w:r>
    </w:p>
    <w:p w14:paraId="33802CC1" w14:textId="77777777" w:rsidR="002A2B7F" w:rsidRPr="00773AF4" w:rsidRDefault="002A2B7F" w:rsidP="002B79EC">
      <w:pPr>
        <w:numPr>
          <w:ilvl w:val="0"/>
          <w:numId w:val="86"/>
        </w:numPr>
        <w:spacing w:line="276" w:lineRule="auto"/>
        <w:rPr>
          <w:sz w:val="24"/>
          <w:szCs w:val="24"/>
        </w:rPr>
      </w:pPr>
      <w:r w:rsidRPr="00773AF4">
        <w:rPr>
          <w:sz w:val="24"/>
          <w:szCs w:val="24"/>
        </w:rPr>
        <w:t>na ocenę naganną – poniżej 5 punktów.</w:t>
      </w:r>
    </w:p>
    <w:bookmarkEnd w:id="47"/>
    <w:p w14:paraId="5741B25E" w14:textId="77777777" w:rsidR="001815EF" w:rsidRPr="00773AF4" w:rsidRDefault="001815EF" w:rsidP="001815EF">
      <w:pPr>
        <w:ind w:firstLine="425"/>
        <w:rPr>
          <w:sz w:val="24"/>
          <w:szCs w:val="24"/>
        </w:rPr>
      </w:pPr>
      <w:r w:rsidRPr="00773AF4">
        <w:rPr>
          <w:sz w:val="24"/>
          <w:szCs w:val="24"/>
        </w:rPr>
        <w:t xml:space="preserve">W przypadku oceny śródrocznej, uczeń który otrzymał: </w:t>
      </w:r>
    </w:p>
    <w:p w14:paraId="0E649A37" w14:textId="77777777" w:rsidR="001815EF" w:rsidRPr="00773AF4" w:rsidRDefault="001815EF" w:rsidP="00906E4A">
      <w:pPr>
        <w:pStyle w:val="Akapitzlist"/>
        <w:numPr>
          <w:ilvl w:val="0"/>
          <w:numId w:val="120"/>
        </w:numPr>
        <w:spacing w:after="200" w:line="276" w:lineRule="auto"/>
        <w:rPr>
          <w:sz w:val="24"/>
          <w:szCs w:val="24"/>
        </w:rPr>
      </w:pPr>
      <w:r w:rsidRPr="00773AF4">
        <w:rPr>
          <w:sz w:val="24"/>
          <w:szCs w:val="24"/>
        </w:rPr>
        <w:t xml:space="preserve">upomnienie wychowawcy otrzymuje ocenę o stopień niższą od wynikającej z otrzymanej punktacji, </w:t>
      </w:r>
    </w:p>
    <w:p w14:paraId="447CF032" w14:textId="47F121CE" w:rsidR="001815EF" w:rsidRPr="00227882" w:rsidRDefault="00227882" w:rsidP="00906E4A">
      <w:pPr>
        <w:pStyle w:val="Akapitzlist"/>
        <w:numPr>
          <w:ilvl w:val="0"/>
          <w:numId w:val="120"/>
        </w:numPr>
        <w:spacing w:after="200" w:line="276" w:lineRule="auto"/>
        <w:rPr>
          <w:sz w:val="24"/>
          <w:szCs w:val="24"/>
        </w:rPr>
      </w:pPr>
      <w:r w:rsidRPr="00227882">
        <w:rPr>
          <w:sz w:val="24"/>
          <w:szCs w:val="24"/>
        </w:rPr>
        <w:t>naganę wychowawcy klasy</w:t>
      </w:r>
      <w:r w:rsidR="001815EF" w:rsidRPr="00227882">
        <w:rPr>
          <w:sz w:val="24"/>
          <w:szCs w:val="24"/>
        </w:rPr>
        <w:t xml:space="preserve"> otrzymuje ocenę co najwyżej poprawną,</w:t>
      </w:r>
    </w:p>
    <w:p w14:paraId="08177B32" w14:textId="77777777" w:rsidR="001815EF" w:rsidRPr="00773AF4" w:rsidRDefault="001815EF" w:rsidP="00906E4A">
      <w:pPr>
        <w:pStyle w:val="Akapitzlist"/>
        <w:numPr>
          <w:ilvl w:val="0"/>
          <w:numId w:val="120"/>
        </w:numPr>
        <w:spacing w:after="200" w:line="276" w:lineRule="auto"/>
        <w:rPr>
          <w:sz w:val="24"/>
          <w:szCs w:val="24"/>
        </w:rPr>
      </w:pPr>
      <w:r w:rsidRPr="00773AF4">
        <w:rPr>
          <w:sz w:val="24"/>
          <w:szCs w:val="24"/>
        </w:rPr>
        <w:t>naganę dyrektora szkoły otrzymuje ocenę co najwyżej nieodpowiednią.</w:t>
      </w:r>
    </w:p>
    <w:bookmarkEnd w:id="46"/>
    <w:bookmarkEnd w:id="48"/>
    <w:p w14:paraId="07DDD627" w14:textId="77777777" w:rsidR="00D20C55" w:rsidRPr="00773AF4" w:rsidRDefault="00D20C55" w:rsidP="00D20C55">
      <w:pPr>
        <w:spacing w:line="276" w:lineRule="auto"/>
        <w:ind w:firstLine="360"/>
        <w:rPr>
          <w:sz w:val="24"/>
          <w:szCs w:val="24"/>
        </w:rPr>
      </w:pPr>
    </w:p>
    <w:p w14:paraId="646D575B" w14:textId="77777777" w:rsidR="002A2B7F" w:rsidRPr="00773AF4" w:rsidRDefault="002A2B7F" w:rsidP="002B79EC">
      <w:pPr>
        <w:numPr>
          <w:ilvl w:val="0"/>
          <w:numId w:val="76"/>
        </w:numPr>
        <w:spacing w:line="276" w:lineRule="auto"/>
        <w:rPr>
          <w:sz w:val="24"/>
          <w:szCs w:val="24"/>
        </w:rPr>
      </w:pPr>
      <w:r w:rsidRPr="00773AF4">
        <w:rPr>
          <w:sz w:val="24"/>
          <w:szCs w:val="24"/>
        </w:rPr>
        <w:t>Roczna ocena z zachowania wyznaczana jest na podstawie poniższej tabeli:</w:t>
      </w:r>
    </w:p>
    <w:p w14:paraId="51BD18F2" w14:textId="77777777" w:rsidR="002A2B7F" w:rsidRPr="00773AF4" w:rsidRDefault="002A2B7F" w:rsidP="008B32FC">
      <w:pPr>
        <w:pStyle w:val="Akapitzlist"/>
        <w:spacing w:line="276" w:lineRule="auto"/>
        <w:ind w:left="786"/>
        <w:rPr>
          <w:sz w:val="24"/>
          <w:szCs w:val="24"/>
        </w:rPr>
      </w:pPr>
    </w:p>
    <w:tbl>
      <w:tblPr>
        <w:tblW w:w="883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
        <w:gridCol w:w="1262"/>
        <w:gridCol w:w="1261"/>
        <w:gridCol w:w="1262"/>
        <w:gridCol w:w="1261"/>
        <w:gridCol w:w="1262"/>
        <w:gridCol w:w="1262"/>
      </w:tblGrid>
      <w:tr w:rsidR="00AC0845" w:rsidRPr="00773AF4" w14:paraId="0F9080A3" w14:textId="77777777" w:rsidTr="00800017">
        <w:trPr>
          <w:trHeight w:val="402"/>
        </w:trPr>
        <w:tc>
          <w:tcPr>
            <w:tcW w:w="1261" w:type="dxa"/>
            <w:tcBorders>
              <w:tl2br w:val="single" w:sz="4" w:space="0" w:color="auto"/>
            </w:tcBorders>
            <w:shd w:val="clear" w:color="auto" w:fill="F2F2F2"/>
            <w:vAlign w:val="center"/>
          </w:tcPr>
          <w:p w14:paraId="5E72E26A" w14:textId="77777777" w:rsidR="002A2B7F" w:rsidRPr="00773AF4" w:rsidRDefault="002A2B7F" w:rsidP="008B32FC">
            <w:pPr>
              <w:spacing w:line="276" w:lineRule="auto"/>
              <w:jc w:val="center"/>
              <w:rPr>
                <w:rFonts w:ascii="Calibri" w:hAnsi="Calibri"/>
                <w:b/>
                <w:sz w:val="16"/>
                <w:szCs w:val="24"/>
              </w:rPr>
            </w:pPr>
            <w:r w:rsidRPr="00773AF4">
              <w:rPr>
                <w:rFonts w:ascii="Calibri" w:hAnsi="Calibri"/>
                <w:b/>
                <w:sz w:val="16"/>
                <w:szCs w:val="24"/>
              </w:rPr>
              <w:t>S</w:t>
            </w:r>
            <w:r w:rsidRPr="00773AF4">
              <w:rPr>
                <w:rFonts w:ascii="Calibri" w:hAnsi="Calibri"/>
                <w:b/>
                <w:sz w:val="16"/>
                <w:szCs w:val="24"/>
                <w:vertAlign w:val="subscript"/>
              </w:rPr>
              <w:t>I</w:t>
            </w:r>
          </w:p>
          <w:p w14:paraId="7864E8ED" w14:textId="77777777" w:rsidR="002A2B7F" w:rsidRPr="00773AF4" w:rsidRDefault="002A2B7F" w:rsidP="008B32FC">
            <w:pPr>
              <w:spacing w:line="276" w:lineRule="auto"/>
              <w:jc w:val="center"/>
              <w:rPr>
                <w:rFonts w:ascii="Calibri" w:hAnsi="Calibri"/>
                <w:sz w:val="16"/>
                <w:szCs w:val="24"/>
              </w:rPr>
            </w:pPr>
            <w:r w:rsidRPr="00773AF4">
              <w:rPr>
                <w:rFonts w:ascii="Calibri" w:hAnsi="Calibri"/>
                <w:b/>
                <w:sz w:val="16"/>
                <w:szCs w:val="24"/>
              </w:rPr>
              <w:t>S</w:t>
            </w:r>
            <w:r w:rsidRPr="00773AF4">
              <w:rPr>
                <w:rFonts w:ascii="Calibri" w:hAnsi="Calibri"/>
                <w:b/>
                <w:sz w:val="16"/>
                <w:szCs w:val="24"/>
                <w:vertAlign w:val="subscript"/>
              </w:rPr>
              <w:t>II</w:t>
            </w:r>
          </w:p>
        </w:tc>
        <w:tc>
          <w:tcPr>
            <w:tcW w:w="1262" w:type="dxa"/>
            <w:shd w:val="clear" w:color="auto" w:fill="F2F2F2"/>
            <w:vAlign w:val="center"/>
          </w:tcPr>
          <w:p w14:paraId="5248C5E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naganne</w:t>
            </w:r>
          </w:p>
        </w:tc>
        <w:tc>
          <w:tcPr>
            <w:tcW w:w="1261" w:type="dxa"/>
            <w:shd w:val="clear" w:color="auto" w:fill="F2F2F2"/>
            <w:vAlign w:val="center"/>
          </w:tcPr>
          <w:p w14:paraId="4CDE22C9"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2" w:type="dxa"/>
            <w:shd w:val="clear" w:color="auto" w:fill="F2F2F2"/>
            <w:vAlign w:val="center"/>
          </w:tcPr>
          <w:p w14:paraId="00E9655F"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1" w:type="dxa"/>
            <w:shd w:val="clear" w:color="auto" w:fill="F2F2F2"/>
            <w:vAlign w:val="center"/>
          </w:tcPr>
          <w:p w14:paraId="14E293A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F2F2F2"/>
            <w:vAlign w:val="center"/>
          </w:tcPr>
          <w:p w14:paraId="5347329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F2F2F2"/>
            <w:vAlign w:val="center"/>
          </w:tcPr>
          <w:p w14:paraId="6D6D277B"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wzorowe</w:t>
            </w:r>
          </w:p>
        </w:tc>
      </w:tr>
      <w:tr w:rsidR="00AC0845" w:rsidRPr="00773AF4" w14:paraId="3A98ABE8" w14:textId="77777777" w:rsidTr="00800017">
        <w:trPr>
          <w:trHeight w:val="849"/>
        </w:trPr>
        <w:tc>
          <w:tcPr>
            <w:tcW w:w="1261" w:type="dxa"/>
            <w:shd w:val="clear" w:color="auto" w:fill="F2F2F2"/>
            <w:vAlign w:val="center"/>
          </w:tcPr>
          <w:p w14:paraId="35A3B6DF" w14:textId="77777777" w:rsidR="002A2B7F" w:rsidRPr="00773AF4" w:rsidRDefault="00B95E78" w:rsidP="008B32FC">
            <w:pPr>
              <w:spacing w:line="276" w:lineRule="auto"/>
              <w:jc w:val="center"/>
              <w:rPr>
                <w:rFonts w:ascii="Calibri" w:hAnsi="Calibri"/>
                <w:sz w:val="16"/>
                <w:szCs w:val="24"/>
              </w:rPr>
            </w:pPr>
            <w:r w:rsidRPr="00773AF4">
              <w:rPr>
                <w:rFonts w:ascii="Calibri" w:hAnsi="Calibri"/>
                <w:sz w:val="16"/>
                <w:szCs w:val="24"/>
              </w:rPr>
              <w:t>n</w:t>
            </w:r>
            <w:r w:rsidR="002A2B7F" w:rsidRPr="00773AF4">
              <w:rPr>
                <w:rFonts w:ascii="Calibri" w:hAnsi="Calibri"/>
                <w:sz w:val="16"/>
                <w:szCs w:val="24"/>
              </w:rPr>
              <w:t>aganne</w:t>
            </w:r>
          </w:p>
        </w:tc>
        <w:tc>
          <w:tcPr>
            <w:tcW w:w="1262" w:type="dxa"/>
            <w:shd w:val="clear" w:color="auto" w:fill="D9D9D9"/>
            <w:vAlign w:val="center"/>
          </w:tcPr>
          <w:p w14:paraId="64AB51B1"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naganne</w:t>
            </w:r>
          </w:p>
        </w:tc>
        <w:tc>
          <w:tcPr>
            <w:tcW w:w="1261" w:type="dxa"/>
            <w:shd w:val="clear" w:color="auto" w:fill="auto"/>
            <w:vAlign w:val="center"/>
          </w:tcPr>
          <w:p w14:paraId="1B69D47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naganne</w:t>
            </w:r>
          </w:p>
        </w:tc>
        <w:tc>
          <w:tcPr>
            <w:tcW w:w="1262" w:type="dxa"/>
            <w:shd w:val="clear" w:color="auto" w:fill="auto"/>
            <w:vAlign w:val="center"/>
          </w:tcPr>
          <w:p w14:paraId="46096313"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1" w:type="dxa"/>
            <w:shd w:val="clear" w:color="auto" w:fill="auto"/>
            <w:vAlign w:val="center"/>
          </w:tcPr>
          <w:p w14:paraId="712ABB6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2" w:type="dxa"/>
            <w:shd w:val="clear" w:color="auto" w:fill="auto"/>
            <w:vAlign w:val="center"/>
          </w:tcPr>
          <w:p w14:paraId="0F65112D"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3350B76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r>
      <w:tr w:rsidR="00AC0845" w:rsidRPr="00773AF4" w14:paraId="7F50C60A" w14:textId="77777777" w:rsidTr="00800017">
        <w:trPr>
          <w:trHeight w:val="849"/>
        </w:trPr>
        <w:tc>
          <w:tcPr>
            <w:tcW w:w="1261" w:type="dxa"/>
            <w:shd w:val="clear" w:color="auto" w:fill="F2F2F2"/>
            <w:vAlign w:val="center"/>
          </w:tcPr>
          <w:p w14:paraId="0E07B3AF"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2" w:type="dxa"/>
            <w:shd w:val="clear" w:color="auto" w:fill="auto"/>
            <w:vAlign w:val="center"/>
          </w:tcPr>
          <w:p w14:paraId="5884F03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1" w:type="dxa"/>
            <w:shd w:val="clear" w:color="auto" w:fill="D9D9D9"/>
            <w:vAlign w:val="center"/>
          </w:tcPr>
          <w:p w14:paraId="7F00CEFD"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2" w:type="dxa"/>
            <w:shd w:val="clear" w:color="auto" w:fill="auto"/>
            <w:vAlign w:val="center"/>
          </w:tcPr>
          <w:p w14:paraId="5D11ABA8"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1" w:type="dxa"/>
            <w:shd w:val="clear" w:color="auto" w:fill="auto"/>
            <w:vAlign w:val="center"/>
          </w:tcPr>
          <w:p w14:paraId="09F32DAB"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512BA03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11AEF099"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r>
      <w:tr w:rsidR="00AC0845" w:rsidRPr="00773AF4" w14:paraId="2D39929B" w14:textId="77777777" w:rsidTr="00800017">
        <w:trPr>
          <w:trHeight w:val="849"/>
        </w:trPr>
        <w:tc>
          <w:tcPr>
            <w:tcW w:w="1261" w:type="dxa"/>
            <w:shd w:val="clear" w:color="auto" w:fill="F2F2F2"/>
            <w:vAlign w:val="center"/>
          </w:tcPr>
          <w:p w14:paraId="58CA7121"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lastRenderedPageBreak/>
              <w:t>poprawne</w:t>
            </w:r>
          </w:p>
        </w:tc>
        <w:tc>
          <w:tcPr>
            <w:tcW w:w="1262" w:type="dxa"/>
            <w:shd w:val="clear" w:color="auto" w:fill="auto"/>
            <w:vAlign w:val="center"/>
          </w:tcPr>
          <w:p w14:paraId="6962F6C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nieodpowiednie</w:t>
            </w:r>
          </w:p>
        </w:tc>
        <w:tc>
          <w:tcPr>
            <w:tcW w:w="1261" w:type="dxa"/>
            <w:shd w:val="clear" w:color="auto" w:fill="auto"/>
            <w:vAlign w:val="center"/>
          </w:tcPr>
          <w:p w14:paraId="14A2DAF6"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D9D9D9"/>
            <w:vAlign w:val="center"/>
          </w:tcPr>
          <w:p w14:paraId="46B6C398"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1" w:type="dxa"/>
            <w:shd w:val="clear" w:color="auto" w:fill="auto"/>
            <w:vAlign w:val="center"/>
          </w:tcPr>
          <w:p w14:paraId="6C7A68D8"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2F152360"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58FAEBE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r>
      <w:tr w:rsidR="00AC0845" w:rsidRPr="00773AF4" w14:paraId="112DEB97" w14:textId="77777777" w:rsidTr="00800017">
        <w:trPr>
          <w:trHeight w:val="849"/>
        </w:trPr>
        <w:tc>
          <w:tcPr>
            <w:tcW w:w="1261" w:type="dxa"/>
            <w:shd w:val="clear" w:color="auto" w:fill="F2F2F2"/>
            <w:vAlign w:val="center"/>
          </w:tcPr>
          <w:p w14:paraId="14B9FDE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3E4F6116"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1" w:type="dxa"/>
            <w:shd w:val="clear" w:color="auto" w:fill="auto"/>
            <w:vAlign w:val="center"/>
          </w:tcPr>
          <w:p w14:paraId="064C69B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2" w:type="dxa"/>
            <w:shd w:val="clear" w:color="auto" w:fill="auto"/>
            <w:vAlign w:val="center"/>
          </w:tcPr>
          <w:p w14:paraId="3C80CB2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1" w:type="dxa"/>
            <w:shd w:val="clear" w:color="auto" w:fill="D9D9D9"/>
            <w:vAlign w:val="center"/>
          </w:tcPr>
          <w:p w14:paraId="33FE750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43DD646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1F62178B"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r>
      <w:tr w:rsidR="00AC0845" w:rsidRPr="00773AF4" w14:paraId="7B588D02" w14:textId="77777777" w:rsidTr="00800017">
        <w:trPr>
          <w:trHeight w:val="849"/>
        </w:trPr>
        <w:tc>
          <w:tcPr>
            <w:tcW w:w="1261" w:type="dxa"/>
            <w:shd w:val="clear" w:color="auto" w:fill="F2F2F2"/>
            <w:vAlign w:val="center"/>
          </w:tcPr>
          <w:p w14:paraId="29B3CD42"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auto"/>
            <w:vAlign w:val="center"/>
          </w:tcPr>
          <w:p w14:paraId="71D628CD"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poprawne</w:t>
            </w:r>
          </w:p>
        </w:tc>
        <w:tc>
          <w:tcPr>
            <w:tcW w:w="1261" w:type="dxa"/>
            <w:shd w:val="clear" w:color="auto" w:fill="auto"/>
            <w:vAlign w:val="center"/>
          </w:tcPr>
          <w:p w14:paraId="3FE839C8"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4AFD8A7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1" w:type="dxa"/>
            <w:shd w:val="clear" w:color="auto" w:fill="auto"/>
            <w:vAlign w:val="center"/>
          </w:tcPr>
          <w:p w14:paraId="7BB6DFA2"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D9D9D9"/>
            <w:vAlign w:val="center"/>
          </w:tcPr>
          <w:p w14:paraId="31AE3E3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auto"/>
            <w:vAlign w:val="center"/>
          </w:tcPr>
          <w:p w14:paraId="0495A145"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r>
      <w:tr w:rsidR="00AC0845" w:rsidRPr="00773AF4" w14:paraId="186D0A9D" w14:textId="77777777" w:rsidTr="00800017">
        <w:trPr>
          <w:trHeight w:val="849"/>
        </w:trPr>
        <w:tc>
          <w:tcPr>
            <w:tcW w:w="1261" w:type="dxa"/>
            <w:shd w:val="clear" w:color="auto" w:fill="F2F2F2"/>
            <w:vAlign w:val="center"/>
          </w:tcPr>
          <w:p w14:paraId="0F2687BB"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wzorowe</w:t>
            </w:r>
          </w:p>
        </w:tc>
        <w:tc>
          <w:tcPr>
            <w:tcW w:w="1262" w:type="dxa"/>
            <w:shd w:val="clear" w:color="auto" w:fill="auto"/>
            <w:vAlign w:val="center"/>
          </w:tcPr>
          <w:p w14:paraId="5431CA1A"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1" w:type="dxa"/>
            <w:shd w:val="clear" w:color="auto" w:fill="auto"/>
            <w:vAlign w:val="center"/>
          </w:tcPr>
          <w:p w14:paraId="152337FE"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dobre</w:t>
            </w:r>
          </w:p>
        </w:tc>
        <w:tc>
          <w:tcPr>
            <w:tcW w:w="1262" w:type="dxa"/>
            <w:shd w:val="clear" w:color="auto" w:fill="auto"/>
            <w:vAlign w:val="center"/>
          </w:tcPr>
          <w:p w14:paraId="0327B802"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1" w:type="dxa"/>
            <w:shd w:val="clear" w:color="auto" w:fill="auto"/>
            <w:vAlign w:val="center"/>
          </w:tcPr>
          <w:p w14:paraId="25CAE910"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bardzo dobre</w:t>
            </w:r>
          </w:p>
        </w:tc>
        <w:tc>
          <w:tcPr>
            <w:tcW w:w="1262" w:type="dxa"/>
            <w:shd w:val="clear" w:color="auto" w:fill="auto"/>
            <w:vAlign w:val="center"/>
          </w:tcPr>
          <w:p w14:paraId="745BD777"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wzorowe</w:t>
            </w:r>
          </w:p>
        </w:tc>
        <w:tc>
          <w:tcPr>
            <w:tcW w:w="1262" w:type="dxa"/>
            <w:shd w:val="clear" w:color="auto" w:fill="D9D9D9"/>
            <w:vAlign w:val="center"/>
          </w:tcPr>
          <w:p w14:paraId="0265DA1C" w14:textId="77777777" w:rsidR="002A2B7F" w:rsidRPr="00773AF4" w:rsidRDefault="002A2B7F" w:rsidP="008B32FC">
            <w:pPr>
              <w:spacing w:line="276" w:lineRule="auto"/>
              <w:jc w:val="center"/>
              <w:rPr>
                <w:rFonts w:ascii="Calibri" w:hAnsi="Calibri"/>
                <w:sz w:val="16"/>
                <w:szCs w:val="24"/>
              </w:rPr>
            </w:pPr>
            <w:r w:rsidRPr="00773AF4">
              <w:rPr>
                <w:rFonts w:ascii="Calibri" w:hAnsi="Calibri"/>
                <w:sz w:val="16"/>
                <w:szCs w:val="24"/>
              </w:rPr>
              <w:t>wzorowe</w:t>
            </w:r>
          </w:p>
        </w:tc>
      </w:tr>
    </w:tbl>
    <w:p w14:paraId="2A3CE37C" w14:textId="77777777" w:rsidR="002A2B7F" w:rsidRPr="00773AF4" w:rsidRDefault="002A2B7F" w:rsidP="008B32FC">
      <w:pPr>
        <w:pStyle w:val="Akapitzlist"/>
        <w:spacing w:line="276" w:lineRule="auto"/>
        <w:ind w:left="786"/>
      </w:pPr>
    </w:p>
    <w:p w14:paraId="7CEFCA3C" w14:textId="77777777" w:rsidR="002A2B7F" w:rsidRPr="00773AF4" w:rsidRDefault="002A2B7F" w:rsidP="002B79EC">
      <w:pPr>
        <w:pStyle w:val="Akapitzlist"/>
        <w:numPr>
          <w:ilvl w:val="0"/>
          <w:numId w:val="76"/>
        </w:numPr>
        <w:spacing w:line="276" w:lineRule="auto"/>
        <w:rPr>
          <w:sz w:val="24"/>
          <w:szCs w:val="24"/>
        </w:rPr>
      </w:pPr>
      <w:r w:rsidRPr="00773AF4">
        <w:rPr>
          <w:sz w:val="24"/>
          <w:szCs w:val="24"/>
        </w:rPr>
        <w:t xml:space="preserve">Wychowawca ma prawo do podwyższenia rocznej oceny zachowania w przypadku  uzyskania przez ucznia co najmniej 98% frekwencji. </w:t>
      </w:r>
    </w:p>
    <w:p w14:paraId="162E56DC" w14:textId="77777777" w:rsidR="00C83AF8" w:rsidRPr="00773AF4" w:rsidRDefault="00BF2DFE" w:rsidP="002B79EC">
      <w:pPr>
        <w:pStyle w:val="Akapitzlist"/>
        <w:numPr>
          <w:ilvl w:val="0"/>
          <w:numId w:val="76"/>
        </w:numPr>
        <w:spacing w:line="276" w:lineRule="auto"/>
        <w:rPr>
          <w:sz w:val="24"/>
          <w:szCs w:val="24"/>
        </w:rPr>
      </w:pPr>
      <w:r w:rsidRPr="00773AF4">
        <w:rPr>
          <w:sz w:val="24"/>
          <w:szCs w:val="24"/>
        </w:rPr>
        <w:t xml:space="preserve">Zasady </w:t>
      </w:r>
      <w:r w:rsidR="00C83AF8" w:rsidRPr="00773AF4">
        <w:rPr>
          <w:sz w:val="24"/>
          <w:szCs w:val="24"/>
        </w:rPr>
        <w:t>usprawiedliwiania nieobecności i procedury postępowania w przypadku wysokiej absencji:</w:t>
      </w:r>
    </w:p>
    <w:p w14:paraId="0AC70187" w14:textId="77777777" w:rsidR="00C83AF8" w:rsidRPr="00773AF4" w:rsidRDefault="00C83AF8" w:rsidP="00906E4A">
      <w:pPr>
        <w:pStyle w:val="Akapitzlist"/>
        <w:numPr>
          <w:ilvl w:val="0"/>
          <w:numId w:val="112"/>
        </w:numPr>
        <w:rPr>
          <w:sz w:val="24"/>
          <w:szCs w:val="24"/>
        </w:rPr>
      </w:pPr>
      <w:r w:rsidRPr="00773AF4">
        <w:rPr>
          <w:sz w:val="24"/>
          <w:szCs w:val="24"/>
        </w:rPr>
        <w:t>nieobecność ucznia na zajęciach szkolnych może wynikać</w:t>
      </w:r>
      <w:r w:rsidR="000F385F" w:rsidRPr="00773AF4">
        <w:rPr>
          <w:sz w:val="24"/>
          <w:szCs w:val="24"/>
        </w:rPr>
        <w:t xml:space="preserve"> z choroby lub sytuacji losowej;</w:t>
      </w:r>
    </w:p>
    <w:p w14:paraId="0F925616" w14:textId="77777777" w:rsidR="00C83AF8" w:rsidRPr="00773AF4" w:rsidRDefault="00C83AF8" w:rsidP="00906E4A">
      <w:pPr>
        <w:pStyle w:val="Akapitzlist"/>
        <w:numPr>
          <w:ilvl w:val="0"/>
          <w:numId w:val="112"/>
        </w:numPr>
        <w:rPr>
          <w:sz w:val="24"/>
          <w:szCs w:val="24"/>
        </w:rPr>
      </w:pPr>
      <w:r w:rsidRPr="00773AF4">
        <w:rPr>
          <w:sz w:val="24"/>
          <w:szCs w:val="24"/>
        </w:rPr>
        <w:t xml:space="preserve">w przypadku nieobecności wychowawcy klasy nieobecności na zajęciach usprawiedliwia </w:t>
      </w:r>
      <w:r w:rsidR="00DE4963" w:rsidRPr="00773AF4">
        <w:rPr>
          <w:sz w:val="24"/>
          <w:szCs w:val="24"/>
        </w:rPr>
        <w:t>Dyrektor Szkoły</w:t>
      </w:r>
      <w:r w:rsidRPr="00773AF4">
        <w:rPr>
          <w:sz w:val="24"/>
          <w:szCs w:val="24"/>
        </w:rPr>
        <w:t xml:space="preserve"> lub wyz</w:t>
      </w:r>
      <w:r w:rsidR="000F385F" w:rsidRPr="00773AF4">
        <w:rPr>
          <w:sz w:val="24"/>
          <w:szCs w:val="24"/>
        </w:rPr>
        <w:t>naczony przez niego nauczyciel;</w:t>
      </w:r>
    </w:p>
    <w:p w14:paraId="7BFD4CC0" w14:textId="77777777" w:rsidR="00C83AF8" w:rsidRPr="00773AF4" w:rsidRDefault="00C83AF8" w:rsidP="00906E4A">
      <w:pPr>
        <w:pStyle w:val="Akapitzlist"/>
        <w:numPr>
          <w:ilvl w:val="0"/>
          <w:numId w:val="112"/>
        </w:numPr>
        <w:rPr>
          <w:sz w:val="24"/>
          <w:szCs w:val="24"/>
        </w:rPr>
      </w:pPr>
      <w:r w:rsidRPr="00773AF4">
        <w:rPr>
          <w:sz w:val="24"/>
          <w:szCs w:val="24"/>
        </w:rPr>
        <w:t>w uzasadnionych przypadkach rodzic ma prawo</w:t>
      </w:r>
      <w:r w:rsidR="0052074F" w:rsidRPr="00773AF4">
        <w:rPr>
          <w:sz w:val="24"/>
          <w:szCs w:val="24"/>
        </w:rPr>
        <w:t xml:space="preserve"> wystąpić do wychowawcy klasy z </w:t>
      </w:r>
      <w:r w:rsidRPr="00773AF4">
        <w:rPr>
          <w:sz w:val="24"/>
          <w:szCs w:val="24"/>
        </w:rPr>
        <w:t>wnioskiem o ustalenie innego, niż za pośrednictwem dziennika elektronicznego, sposobu usprawiedliwiania nieobecności, ostateczną decyzję w t</w:t>
      </w:r>
      <w:r w:rsidR="000F385F" w:rsidRPr="00773AF4">
        <w:rPr>
          <w:sz w:val="24"/>
          <w:szCs w:val="24"/>
        </w:rPr>
        <w:t>ej sprawie podejmuje wychowawca;</w:t>
      </w:r>
    </w:p>
    <w:p w14:paraId="3F765BE2" w14:textId="77777777" w:rsidR="00C83AF8" w:rsidRPr="00773AF4" w:rsidRDefault="00C83AF8" w:rsidP="00906E4A">
      <w:pPr>
        <w:pStyle w:val="Akapitzlist"/>
        <w:numPr>
          <w:ilvl w:val="0"/>
          <w:numId w:val="112"/>
        </w:numPr>
        <w:rPr>
          <w:sz w:val="24"/>
          <w:szCs w:val="24"/>
        </w:rPr>
      </w:pPr>
      <w:r w:rsidRPr="00773AF4">
        <w:rPr>
          <w:sz w:val="24"/>
          <w:szCs w:val="24"/>
        </w:rPr>
        <w:t xml:space="preserve">usprawiedliwienie musi </w:t>
      </w:r>
      <w:r w:rsidR="000F385F" w:rsidRPr="00773AF4">
        <w:rPr>
          <w:sz w:val="24"/>
          <w:szCs w:val="24"/>
        </w:rPr>
        <w:t>zawierać przyczynę nieobecności;</w:t>
      </w:r>
      <w:r w:rsidRPr="00773AF4">
        <w:rPr>
          <w:sz w:val="24"/>
          <w:szCs w:val="24"/>
        </w:rPr>
        <w:t xml:space="preserve"> </w:t>
      </w:r>
    </w:p>
    <w:p w14:paraId="3AAFC9F0" w14:textId="77777777" w:rsidR="00C83AF8" w:rsidRPr="00773AF4" w:rsidRDefault="00C83AF8" w:rsidP="00906E4A">
      <w:pPr>
        <w:pStyle w:val="Akapitzlist"/>
        <w:numPr>
          <w:ilvl w:val="0"/>
          <w:numId w:val="112"/>
        </w:numPr>
        <w:rPr>
          <w:sz w:val="24"/>
          <w:szCs w:val="24"/>
        </w:rPr>
      </w:pPr>
      <w:r w:rsidRPr="00773AF4">
        <w:rPr>
          <w:sz w:val="24"/>
          <w:szCs w:val="24"/>
        </w:rPr>
        <w:t xml:space="preserve">nauczyciel ma prawo odmówić usprawiedliwienia w przypadku usprawiedliwienia bez podania przyczyny nieobecności lub negatywnej oceny jego zasadności – ocena taka opiera się na doświadczeniu zawodowym nauczyciela </w:t>
      </w:r>
      <w:r w:rsidR="000F385F" w:rsidRPr="00773AF4">
        <w:rPr>
          <w:sz w:val="24"/>
          <w:szCs w:val="24"/>
        </w:rPr>
        <w:t>oraz znajomości sytuacji ucznia;</w:t>
      </w:r>
    </w:p>
    <w:p w14:paraId="04E2D80E" w14:textId="77777777" w:rsidR="00C83AF8" w:rsidRPr="00773AF4" w:rsidRDefault="00C83AF8" w:rsidP="00906E4A">
      <w:pPr>
        <w:pStyle w:val="Akapitzlist"/>
        <w:numPr>
          <w:ilvl w:val="0"/>
          <w:numId w:val="112"/>
        </w:numPr>
        <w:rPr>
          <w:sz w:val="24"/>
          <w:szCs w:val="24"/>
        </w:rPr>
      </w:pPr>
      <w:r w:rsidRPr="00773AF4">
        <w:rPr>
          <w:sz w:val="24"/>
          <w:szCs w:val="24"/>
        </w:rPr>
        <w:t>nieprzesłanie usprawie</w:t>
      </w:r>
      <w:r w:rsidR="00054097" w:rsidRPr="00773AF4">
        <w:rPr>
          <w:sz w:val="24"/>
          <w:szCs w:val="24"/>
        </w:rPr>
        <w:t>dliwienia w ciągu 5</w:t>
      </w:r>
      <w:r w:rsidRPr="00773AF4">
        <w:rPr>
          <w:sz w:val="24"/>
          <w:szCs w:val="24"/>
        </w:rPr>
        <w:t xml:space="preserve"> dni roboczych licząc od ostatniego dnia absencji jest równoważne z nieusprawiedliwieniem nieobecności wraz ze wszystkimi k</w:t>
      </w:r>
      <w:r w:rsidR="000F385F" w:rsidRPr="00773AF4">
        <w:rPr>
          <w:sz w:val="24"/>
          <w:szCs w:val="24"/>
        </w:rPr>
        <w:t>onsekwencjami z tym związanymi;</w:t>
      </w:r>
    </w:p>
    <w:p w14:paraId="0D8738BA" w14:textId="77777777" w:rsidR="00C83AF8" w:rsidRPr="00773AF4" w:rsidRDefault="00C83AF8" w:rsidP="00906E4A">
      <w:pPr>
        <w:pStyle w:val="Akapitzlist"/>
        <w:numPr>
          <w:ilvl w:val="0"/>
          <w:numId w:val="112"/>
        </w:numPr>
        <w:rPr>
          <w:sz w:val="24"/>
          <w:szCs w:val="24"/>
        </w:rPr>
      </w:pPr>
      <w:r w:rsidRPr="00773AF4">
        <w:rPr>
          <w:sz w:val="24"/>
          <w:szCs w:val="24"/>
        </w:rPr>
        <w:t>uczeń ma prawo do zwolnienia się przed zakończeniem</w:t>
      </w:r>
      <w:r w:rsidR="000F385F" w:rsidRPr="00773AF4">
        <w:rPr>
          <w:sz w:val="24"/>
          <w:szCs w:val="24"/>
        </w:rPr>
        <w:t xml:space="preserve"> planowych zajęć dydaktycznych;</w:t>
      </w:r>
    </w:p>
    <w:p w14:paraId="1797EE6C" w14:textId="77777777" w:rsidR="00C83AF8" w:rsidRPr="00773AF4" w:rsidRDefault="00C83AF8" w:rsidP="00906E4A">
      <w:pPr>
        <w:pStyle w:val="Akapitzlist"/>
        <w:numPr>
          <w:ilvl w:val="0"/>
          <w:numId w:val="112"/>
        </w:numPr>
        <w:rPr>
          <w:sz w:val="24"/>
          <w:szCs w:val="24"/>
        </w:rPr>
      </w:pPr>
      <w:r w:rsidRPr="00773AF4">
        <w:rPr>
          <w:sz w:val="24"/>
          <w:szCs w:val="24"/>
        </w:rPr>
        <w:t xml:space="preserve">zwolnienie musi być wysłane do wychowawcy klasy przed planowanym opuszczeniem terenu </w:t>
      </w:r>
      <w:r w:rsidR="00DE4963" w:rsidRPr="00773AF4">
        <w:rPr>
          <w:sz w:val="24"/>
          <w:szCs w:val="24"/>
        </w:rPr>
        <w:t>Liceum,</w:t>
      </w:r>
      <w:r w:rsidRPr="00773AF4">
        <w:rPr>
          <w:sz w:val="24"/>
          <w:szCs w:val="24"/>
        </w:rPr>
        <w:t xml:space="preserve"> a jeśli na opuszczanych zajęciach mija termin składania obowiązkowych prac lub zapowiedziany jest sprawdzian wiadomości </w:t>
      </w:r>
      <w:r w:rsidR="009D4ED0" w:rsidRPr="00773AF4">
        <w:rPr>
          <w:sz w:val="24"/>
          <w:szCs w:val="24"/>
        </w:rPr>
        <w:t xml:space="preserve">uczeń bezwzględnie zobowiązany jest zwolnić się u nauczyciela przedmiotu </w:t>
      </w:r>
      <w:r w:rsidRPr="00773AF4">
        <w:rPr>
          <w:sz w:val="24"/>
          <w:szCs w:val="24"/>
        </w:rPr>
        <w:t>(w przypadku niedopełnienia tego obowiązku uczeń otrzymuje za daną pracę, s</w:t>
      </w:r>
      <w:r w:rsidR="000F385F" w:rsidRPr="00773AF4">
        <w:rPr>
          <w:sz w:val="24"/>
          <w:szCs w:val="24"/>
        </w:rPr>
        <w:t>prawdzian ocenę niedostateczną);</w:t>
      </w:r>
    </w:p>
    <w:p w14:paraId="3AA25736" w14:textId="77777777" w:rsidR="00C83AF8" w:rsidRPr="00773AF4" w:rsidRDefault="00C83AF8" w:rsidP="00906E4A">
      <w:pPr>
        <w:pStyle w:val="Akapitzlist"/>
        <w:numPr>
          <w:ilvl w:val="0"/>
          <w:numId w:val="112"/>
        </w:numPr>
        <w:rPr>
          <w:sz w:val="24"/>
          <w:szCs w:val="24"/>
        </w:rPr>
      </w:pPr>
      <w:r w:rsidRPr="00773AF4">
        <w:rPr>
          <w:sz w:val="24"/>
          <w:szCs w:val="24"/>
        </w:rPr>
        <w:t xml:space="preserve">w przypadku nagłego zachorowania ucznia w czasie pobytu w </w:t>
      </w:r>
      <w:r w:rsidR="00DE4963" w:rsidRPr="00773AF4">
        <w:rPr>
          <w:sz w:val="24"/>
          <w:szCs w:val="24"/>
        </w:rPr>
        <w:t>Liceum</w:t>
      </w:r>
      <w:r w:rsidRPr="00773AF4">
        <w:rPr>
          <w:sz w:val="24"/>
          <w:szCs w:val="24"/>
        </w:rPr>
        <w:t>:</w:t>
      </w:r>
    </w:p>
    <w:p w14:paraId="00F89261" w14:textId="77777777" w:rsidR="00C83AF8" w:rsidRPr="00773AF4" w:rsidRDefault="00C83AF8" w:rsidP="00906E4A">
      <w:pPr>
        <w:pStyle w:val="Akapitzlist"/>
        <w:numPr>
          <w:ilvl w:val="0"/>
          <w:numId w:val="113"/>
        </w:numPr>
        <w:rPr>
          <w:sz w:val="24"/>
          <w:szCs w:val="24"/>
        </w:rPr>
      </w:pPr>
      <w:r w:rsidRPr="00773AF4">
        <w:rPr>
          <w:sz w:val="24"/>
          <w:szCs w:val="24"/>
        </w:rPr>
        <w:t>uczeń pozostaje w sekretariacie szkoły pod op</w:t>
      </w:r>
      <w:r w:rsidR="00DE4963" w:rsidRPr="00773AF4">
        <w:rPr>
          <w:sz w:val="24"/>
          <w:szCs w:val="24"/>
        </w:rPr>
        <w:t>ieką pielęgniarki szkolnej, a w </w:t>
      </w:r>
      <w:r w:rsidRPr="00773AF4">
        <w:rPr>
          <w:sz w:val="24"/>
          <w:szCs w:val="24"/>
        </w:rPr>
        <w:t xml:space="preserve">przypadku jej nieobecności pod opieką innego pracownika placówki, </w:t>
      </w:r>
    </w:p>
    <w:p w14:paraId="5B144BF5" w14:textId="77777777" w:rsidR="00C83AF8" w:rsidRPr="00773AF4" w:rsidRDefault="00A7200A" w:rsidP="00906E4A">
      <w:pPr>
        <w:pStyle w:val="Akapitzlist"/>
        <w:numPr>
          <w:ilvl w:val="0"/>
          <w:numId w:val="113"/>
        </w:numPr>
        <w:rPr>
          <w:sz w:val="24"/>
          <w:szCs w:val="24"/>
        </w:rPr>
      </w:pPr>
      <w:r w:rsidRPr="00773AF4">
        <w:rPr>
          <w:sz w:val="24"/>
          <w:szCs w:val="24"/>
        </w:rPr>
        <w:t>wychowawca lub Sekretarz S</w:t>
      </w:r>
      <w:r w:rsidR="00C83AF8" w:rsidRPr="00773AF4">
        <w:rPr>
          <w:sz w:val="24"/>
          <w:szCs w:val="24"/>
        </w:rPr>
        <w:t>zkoły kontaktują się tel</w:t>
      </w:r>
      <w:r w:rsidR="00DE4963" w:rsidRPr="00773AF4">
        <w:rPr>
          <w:sz w:val="24"/>
          <w:szCs w:val="24"/>
        </w:rPr>
        <w:t xml:space="preserve">efonicznie z rodzicem </w:t>
      </w:r>
      <w:r w:rsidR="00C83AF8" w:rsidRPr="00773AF4">
        <w:rPr>
          <w:sz w:val="24"/>
          <w:szCs w:val="24"/>
        </w:rPr>
        <w:t>celem poinformowania o złym samopoczuciu,</w:t>
      </w:r>
    </w:p>
    <w:p w14:paraId="34B2E31A" w14:textId="77777777" w:rsidR="00C83AF8" w:rsidRPr="00773AF4" w:rsidRDefault="00DE4963" w:rsidP="00906E4A">
      <w:pPr>
        <w:pStyle w:val="Akapitzlist"/>
        <w:numPr>
          <w:ilvl w:val="0"/>
          <w:numId w:val="113"/>
        </w:numPr>
        <w:rPr>
          <w:sz w:val="24"/>
          <w:szCs w:val="24"/>
        </w:rPr>
      </w:pPr>
      <w:r w:rsidRPr="00773AF4">
        <w:rPr>
          <w:sz w:val="24"/>
          <w:szCs w:val="24"/>
        </w:rPr>
        <w:t xml:space="preserve">rodzic </w:t>
      </w:r>
      <w:r w:rsidR="00C83AF8" w:rsidRPr="00773AF4">
        <w:rPr>
          <w:sz w:val="24"/>
          <w:szCs w:val="24"/>
        </w:rPr>
        <w:t>podejmuje decyzję o dalszym postępowaniu wobec ucznia, czy odbierze dziecko sam, czy upoważni do tego inną o</w:t>
      </w:r>
      <w:r w:rsidR="00D20C55" w:rsidRPr="00773AF4">
        <w:rPr>
          <w:sz w:val="24"/>
          <w:szCs w:val="24"/>
        </w:rPr>
        <w:t>sobę czy podejmie inną decyzję;</w:t>
      </w:r>
    </w:p>
    <w:p w14:paraId="4DBF2D5E" w14:textId="77777777" w:rsidR="00C83AF8" w:rsidRPr="00773AF4" w:rsidRDefault="00C83AF8" w:rsidP="00906E4A">
      <w:pPr>
        <w:pStyle w:val="Akapitzlist"/>
        <w:numPr>
          <w:ilvl w:val="0"/>
          <w:numId w:val="112"/>
        </w:numPr>
        <w:rPr>
          <w:sz w:val="24"/>
          <w:szCs w:val="24"/>
        </w:rPr>
      </w:pPr>
      <w:r w:rsidRPr="00773AF4">
        <w:rPr>
          <w:sz w:val="24"/>
          <w:szCs w:val="24"/>
        </w:rPr>
        <w:lastRenderedPageBreak/>
        <w:t>w ostatnim tygodniu rocznych zajęć dydaktycznych obowiązuje usprawiedliwianie nieobecności w dniu absencji, ze względu na wpływ nieobecności na ocenę</w:t>
      </w:r>
      <w:r w:rsidR="00DE4963" w:rsidRPr="00773AF4">
        <w:rPr>
          <w:sz w:val="24"/>
          <w:szCs w:val="24"/>
        </w:rPr>
        <w:t xml:space="preserve"> zachowania;</w:t>
      </w:r>
    </w:p>
    <w:p w14:paraId="3A3C4F95" w14:textId="77777777" w:rsidR="00C83AF8" w:rsidRPr="00773AF4" w:rsidRDefault="00C83AF8" w:rsidP="00906E4A">
      <w:pPr>
        <w:pStyle w:val="Akapitzlist"/>
        <w:numPr>
          <w:ilvl w:val="0"/>
          <w:numId w:val="112"/>
        </w:numPr>
        <w:rPr>
          <w:sz w:val="24"/>
          <w:szCs w:val="24"/>
        </w:rPr>
      </w:pPr>
      <w:r w:rsidRPr="00773AF4">
        <w:rPr>
          <w:sz w:val="24"/>
          <w:szCs w:val="24"/>
        </w:rPr>
        <w:t xml:space="preserve">spóźnienie na zajęcia szkolne przekraczające 15 minut traktowane są jak nieobecność ucznia na zajęciach, </w:t>
      </w:r>
    </w:p>
    <w:p w14:paraId="36C5D834" w14:textId="77777777" w:rsidR="00C83AF8" w:rsidRPr="00773AF4" w:rsidRDefault="00C83AF8" w:rsidP="00906E4A">
      <w:pPr>
        <w:pStyle w:val="Akapitzlist"/>
        <w:numPr>
          <w:ilvl w:val="0"/>
          <w:numId w:val="112"/>
        </w:numPr>
        <w:rPr>
          <w:sz w:val="24"/>
          <w:szCs w:val="24"/>
        </w:rPr>
      </w:pPr>
      <w:r w:rsidRPr="00773AF4">
        <w:rPr>
          <w:sz w:val="24"/>
          <w:szCs w:val="24"/>
        </w:rPr>
        <w:t xml:space="preserve">w przypadku licznych spóźnień wychowawca kontaktuje się z rodzicem celem wyjaśnienia zaistniałej sytuacji, </w:t>
      </w:r>
    </w:p>
    <w:p w14:paraId="5F040AE5" w14:textId="77777777" w:rsidR="001815EF" w:rsidRPr="00773AF4" w:rsidRDefault="001815EF" w:rsidP="00906E4A">
      <w:pPr>
        <w:pStyle w:val="Akapitzlist"/>
        <w:numPr>
          <w:ilvl w:val="0"/>
          <w:numId w:val="112"/>
        </w:numPr>
        <w:rPr>
          <w:sz w:val="24"/>
          <w:szCs w:val="24"/>
        </w:rPr>
      </w:pPr>
      <w:r w:rsidRPr="00773AF4">
        <w:rPr>
          <w:sz w:val="24"/>
          <w:szCs w:val="24"/>
        </w:rPr>
        <w:t>w przypadku, gdy uczeń bez usprawiedliwienia opuszcza zajęcia lekcyjne:</w:t>
      </w:r>
    </w:p>
    <w:p w14:paraId="3922E263" w14:textId="77777777" w:rsidR="001815EF" w:rsidRPr="00773AF4" w:rsidRDefault="001815EF" w:rsidP="00906E4A">
      <w:pPr>
        <w:pStyle w:val="Akapitzlist"/>
        <w:numPr>
          <w:ilvl w:val="0"/>
          <w:numId w:val="121"/>
        </w:numPr>
        <w:rPr>
          <w:sz w:val="24"/>
          <w:szCs w:val="24"/>
        </w:rPr>
      </w:pPr>
      <w:r w:rsidRPr="00773AF4">
        <w:rPr>
          <w:sz w:val="24"/>
          <w:szCs w:val="24"/>
        </w:rPr>
        <w:t xml:space="preserve">15 godzin – wychowawca klasy udziela upomnienia oraz o zastosowanej karze informuje rodziców, </w:t>
      </w:r>
    </w:p>
    <w:p w14:paraId="0A53B8B9" w14:textId="77777777" w:rsidR="001815EF" w:rsidRPr="00773AF4" w:rsidRDefault="001815EF" w:rsidP="00906E4A">
      <w:pPr>
        <w:pStyle w:val="Akapitzlist"/>
        <w:numPr>
          <w:ilvl w:val="0"/>
          <w:numId w:val="121"/>
        </w:numPr>
        <w:rPr>
          <w:sz w:val="24"/>
          <w:szCs w:val="24"/>
        </w:rPr>
      </w:pPr>
      <w:r w:rsidRPr="00773AF4">
        <w:rPr>
          <w:sz w:val="24"/>
          <w:szCs w:val="24"/>
        </w:rPr>
        <w:t>30 godzin – Dyrektor Szkoły udziela upomnienia,</w:t>
      </w:r>
    </w:p>
    <w:p w14:paraId="48E252FE" w14:textId="77777777" w:rsidR="001815EF" w:rsidRPr="00773AF4" w:rsidRDefault="001815EF" w:rsidP="00906E4A">
      <w:pPr>
        <w:pStyle w:val="Akapitzlist"/>
        <w:numPr>
          <w:ilvl w:val="0"/>
          <w:numId w:val="121"/>
        </w:numPr>
        <w:rPr>
          <w:sz w:val="24"/>
          <w:szCs w:val="24"/>
        </w:rPr>
      </w:pPr>
      <w:r w:rsidRPr="00773AF4">
        <w:rPr>
          <w:sz w:val="24"/>
          <w:szCs w:val="24"/>
        </w:rPr>
        <w:t>50 godzin – Dyrektor Szkoły udziela nagany oraz ma prawo do zawieszenia prawa do udziału w zajęciach pozalekcyjnych i reprezentowania szkoły na okres 2 miesięcy,</w:t>
      </w:r>
    </w:p>
    <w:p w14:paraId="2D96C68C" w14:textId="77777777" w:rsidR="001815EF" w:rsidRPr="00773AF4" w:rsidRDefault="001815EF" w:rsidP="00906E4A">
      <w:pPr>
        <w:pStyle w:val="Akapitzlist"/>
        <w:numPr>
          <w:ilvl w:val="0"/>
          <w:numId w:val="121"/>
        </w:numPr>
        <w:rPr>
          <w:sz w:val="24"/>
          <w:szCs w:val="24"/>
        </w:rPr>
      </w:pPr>
      <w:r w:rsidRPr="00773AF4">
        <w:rPr>
          <w:sz w:val="24"/>
          <w:szCs w:val="24"/>
        </w:rPr>
        <w:t xml:space="preserve">70 godzin – Dyrektor Szkoły ma prawo do przeniesienia ucznia do równoległej klasy lub równoległej szkoły (za zgodą Kujawsko Pomorskiego Kuratora Oświaty), a w przypadku uczniów pełnoletnich, skreślić ucznia z list uczniów.   </w:t>
      </w:r>
    </w:p>
    <w:p w14:paraId="0C4BAE65"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Warunki i tryb uzyskania wyższej niż proponowana roczna ocena zachowania:</w:t>
      </w:r>
    </w:p>
    <w:p w14:paraId="4E6E21BF"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podwyższenie proponowanej oceny zachowania jest możliwe, gdy została ustalona niezgodnie z trybem ustalania ocen zachowania zawartym w Statucie</w:t>
      </w:r>
      <w:r w:rsidR="0052074F" w:rsidRPr="00773AF4">
        <w:rPr>
          <w:sz w:val="24"/>
          <w:szCs w:val="24"/>
        </w:rPr>
        <w:t xml:space="preserve"> Szkoły</w:t>
      </w:r>
      <w:r w:rsidR="008E3546" w:rsidRPr="00773AF4">
        <w:rPr>
          <w:sz w:val="24"/>
          <w:szCs w:val="24"/>
        </w:rPr>
        <w:t xml:space="preserve"> </w:t>
      </w:r>
      <w:r w:rsidRPr="00773AF4">
        <w:rPr>
          <w:sz w:val="24"/>
          <w:szCs w:val="24"/>
        </w:rPr>
        <w:t>lub nie zostały uwzględnione przy jej ustaleniu wszystkie osiągn</w:t>
      </w:r>
      <w:r w:rsidR="00E00A4C" w:rsidRPr="00773AF4">
        <w:rPr>
          <w:sz w:val="24"/>
          <w:szCs w:val="24"/>
        </w:rPr>
        <w:t>ięcia ucznia, w tym pozaszkolne;</w:t>
      </w:r>
    </w:p>
    <w:p w14:paraId="72117A0B"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wniosek w sprawie podwyższenia proponowanej oceny zachowania z uzasadnieniem uczeń lub jego rodzic w formie pisemnej składa do Dyrektora Szkoły najpóźniej na tydzień przed klasyfikacyjnym posiedzeni</w:t>
      </w:r>
      <w:r w:rsidR="00E00A4C" w:rsidRPr="00773AF4">
        <w:rPr>
          <w:sz w:val="24"/>
          <w:szCs w:val="24"/>
        </w:rPr>
        <w:t>em Rady Pedagogicznej;</w:t>
      </w:r>
    </w:p>
    <w:p w14:paraId="2383FA26"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 xml:space="preserve">wniosek rozpatrywany jest wspólnie przez </w:t>
      </w:r>
      <w:r w:rsidR="001C3806" w:rsidRPr="00773AF4">
        <w:rPr>
          <w:sz w:val="24"/>
          <w:szCs w:val="24"/>
        </w:rPr>
        <w:t>Dyrektora Szkoły</w:t>
      </w:r>
      <w:r w:rsidRPr="00773AF4">
        <w:rPr>
          <w:sz w:val="24"/>
          <w:szCs w:val="24"/>
        </w:rPr>
        <w:t xml:space="preserve"> i wychowawcę klasy,</w:t>
      </w:r>
      <w:r w:rsidR="00D20C55" w:rsidRPr="00773AF4">
        <w:rPr>
          <w:sz w:val="24"/>
          <w:szCs w:val="24"/>
        </w:rPr>
        <w:t xml:space="preserve"> </w:t>
      </w:r>
      <w:r w:rsidRPr="00773AF4">
        <w:rPr>
          <w:sz w:val="24"/>
          <w:szCs w:val="24"/>
        </w:rPr>
        <w:t>ocena nie może być n</w:t>
      </w:r>
      <w:r w:rsidR="00E00A4C" w:rsidRPr="00773AF4">
        <w:rPr>
          <w:sz w:val="24"/>
          <w:szCs w:val="24"/>
        </w:rPr>
        <w:t>iższa od wcześniej proponowanej;</w:t>
      </w:r>
    </w:p>
    <w:p w14:paraId="19204AEA"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 xml:space="preserve">uczeń lub jego rodzice otrzymują pisemną odpowiedź na złożony wniosek po jego rozpatrzeniu przez </w:t>
      </w:r>
      <w:r w:rsidR="001C3806" w:rsidRPr="00773AF4">
        <w:rPr>
          <w:sz w:val="24"/>
          <w:szCs w:val="24"/>
        </w:rPr>
        <w:t>Dyrektora Szkoły</w:t>
      </w:r>
      <w:r w:rsidRPr="00773AF4">
        <w:rPr>
          <w:sz w:val="24"/>
          <w:szCs w:val="24"/>
        </w:rPr>
        <w:t xml:space="preserve"> i</w:t>
      </w:r>
      <w:r w:rsidR="00E00A4C" w:rsidRPr="00773AF4">
        <w:rPr>
          <w:sz w:val="24"/>
          <w:szCs w:val="24"/>
        </w:rPr>
        <w:t xml:space="preserve"> wychowawcę;</w:t>
      </w:r>
    </w:p>
    <w:p w14:paraId="06E6B4F3" w14:textId="77777777" w:rsidR="002A2B7F" w:rsidRPr="00773AF4" w:rsidRDefault="002A2B7F" w:rsidP="002B79EC">
      <w:pPr>
        <w:pStyle w:val="Akapitzlist"/>
        <w:numPr>
          <w:ilvl w:val="0"/>
          <w:numId w:val="79"/>
        </w:numPr>
        <w:spacing w:line="276" w:lineRule="auto"/>
        <w:contextualSpacing w:val="0"/>
        <w:rPr>
          <w:sz w:val="24"/>
          <w:szCs w:val="24"/>
        </w:rPr>
      </w:pPr>
      <w:r w:rsidRPr="00773AF4">
        <w:rPr>
          <w:sz w:val="24"/>
          <w:szCs w:val="24"/>
        </w:rPr>
        <w:t>podjęta w ten sposób decyzja jest ostateczna.</w:t>
      </w:r>
    </w:p>
    <w:p w14:paraId="5BB87BC2" w14:textId="77777777" w:rsidR="002A2B7F" w:rsidRPr="00773AF4" w:rsidRDefault="002A2B7F" w:rsidP="002B79EC">
      <w:pPr>
        <w:pStyle w:val="Akapitzlist"/>
        <w:numPr>
          <w:ilvl w:val="0"/>
          <w:numId w:val="76"/>
        </w:numPr>
        <w:spacing w:line="276" w:lineRule="auto"/>
        <w:contextualSpacing w:val="0"/>
        <w:rPr>
          <w:sz w:val="24"/>
          <w:szCs w:val="24"/>
        </w:rPr>
      </w:pPr>
      <w:r w:rsidRPr="00773AF4">
        <w:rPr>
          <w:sz w:val="24"/>
          <w:szCs w:val="24"/>
        </w:rPr>
        <w:t>Dokumentacja dotycząca: egzaminu klasyfikacyjnego, egzaminu poprawkowego, rozpatrzenia zastrzeże</w:t>
      </w:r>
      <w:r w:rsidR="00DE4963" w:rsidRPr="00773AF4">
        <w:rPr>
          <w:sz w:val="24"/>
          <w:szCs w:val="24"/>
        </w:rPr>
        <w:t>ń</w:t>
      </w:r>
      <w:r w:rsidRPr="00773AF4">
        <w:rPr>
          <w:sz w:val="24"/>
          <w:szCs w:val="24"/>
        </w:rPr>
        <w:t xml:space="preserve"> do oceny klasyfikacyjnej jest udostępniana do wglądu ucznia lub rodziców na pisemny wniosek zainteresowanych wyłącznie na terenie </w:t>
      </w:r>
      <w:r w:rsidR="001C3806" w:rsidRPr="00773AF4">
        <w:rPr>
          <w:sz w:val="24"/>
          <w:szCs w:val="24"/>
        </w:rPr>
        <w:t>Liceum</w:t>
      </w:r>
      <w:r w:rsidRPr="00773AF4">
        <w:rPr>
          <w:sz w:val="24"/>
          <w:szCs w:val="24"/>
        </w:rPr>
        <w:t xml:space="preserve"> pod nadzorem Dyrektora Szkoły lub Sekretarza Szkoły w godzinach pracy sekretariatu szkoły.</w:t>
      </w:r>
    </w:p>
    <w:p w14:paraId="2F7BD328" w14:textId="0C4DE361" w:rsidR="00D40864" w:rsidRPr="00773AF4" w:rsidRDefault="002A2B7F" w:rsidP="009C59DB">
      <w:pPr>
        <w:pStyle w:val="Akapitzlist"/>
        <w:numPr>
          <w:ilvl w:val="0"/>
          <w:numId w:val="76"/>
        </w:numPr>
        <w:spacing w:line="276" w:lineRule="auto"/>
        <w:contextualSpacing w:val="0"/>
        <w:rPr>
          <w:sz w:val="24"/>
          <w:szCs w:val="24"/>
        </w:rPr>
      </w:pPr>
      <w:r w:rsidRPr="00773AF4">
        <w:rPr>
          <w:sz w:val="24"/>
          <w:szCs w:val="24"/>
        </w:rPr>
        <w:t xml:space="preserve">Korzystanie z dokumentacji, o której mowa w ust. </w:t>
      </w:r>
      <w:r w:rsidR="00A7200A" w:rsidRPr="00773AF4">
        <w:rPr>
          <w:sz w:val="24"/>
          <w:szCs w:val="24"/>
        </w:rPr>
        <w:t>2</w:t>
      </w:r>
      <w:r w:rsidR="002A40D4" w:rsidRPr="00773AF4">
        <w:rPr>
          <w:sz w:val="24"/>
          <w:szCs w:val="24"/>
        </w:rPr>
        <w:t>5</w:t>
      </w:r>
      <w:r w:rsidRPr="00773AF4">
        <w:rPr>
          <w:sz w:val="24"/>
          <w:szCs w:val="24"/>
        </w:rPr>
        <w:t xml:space="preserve"> polega na ich przeglądaniu oraz sporządzania z nich notatek lub odpisów.</w:t>
      </w:r>
    </w:p>
    <w:p w14:paraId="3C607C26" w14:textId="77777777" w:rsidR="008B32FC" w:rsidRPr="00773AF4" w:rsidRDefault="008B32FC" w:rsidP="008B32FC">
      <w:pPr>
        <w:pStyle w:val="Akapitzlist"/>
        <w:spacing w:line="276" w:lineRule="auto"/>
        <w:ind w:left="785"/>
        <w:contextualSpacing w:val="0"/>
        <w:rPr>
          <w:sz w:val="24"/>
          <w:szCs w:val="24"/>
        </w:rPr>
      </w:pPr>
    </w:p>
    <w:p w14:paraId="5C8796BE" w14:textId="77777777" w:rsidR="00D20C55" w:rsidRPr="00773AF4" w:rsidRDefault="00D20C55">
      <w:pPr>
        <w:spacing w:after="160" w:line="259" w:lineRule="auto"/>
        <w:rPr>
          <w:b/>
          <w:sz w:val="32"/>
        </w:rPr>
      </w:pPr>
      <w:r w:rsidRPr="00773AF4">
        <w:br w:type="page"/>
      </w:r>
    </w:p>
    <w:p w14:paraId="7FE63032" w14:textId="77777777" w:rsidR="00E1564B" w:rsidRPr="00773AF4" w:rsidRDefault="00E1564B" w:rsidP="00E1564B">
      <w:pPr>
        <w:pStyle w:val="Tytu"/>
        <w:spacing w:line="276" w:lineRule="auto"/>
      </w:pPr>
      <w:bookmarkStart w:id="49" w:name="_Toc112945779"/>
      <w:r w:rsidRPr="00773AF4">
        <w:lastRenderedPageBreak/>
        <w:t>Rozdział XIX</w:t>
      </w:r>
      <w:bookmarkEnd w:id="49"/>
    </w:p>
    <w:p w14:paraId="3CD3DEDB" w14:textId="77777777" w:rsidR="00E1564B" w:rsidRPr="00773AF4" w:rsidRDefault="00E1564B" w:rsidP="00E1564B">
      <w:pPr>
        <w:pStyle w:val="Tytu"/>
        <w:spacing w:line="276" w:lineRule="auto"/>
      </w:pPr>
    </w:p>
    <w:p w14:paraId="27195898" w14:textId="11EF60B9" w:rsidR="00E1564B" w:rsidRDefault="00E1564B" w:rsidP="00E1564B">
      <w:pPr>
        <w:pStyle w:val="Tytu"/>
        <w:spacing w:line="276" w:lineRule="auto"/>
      </w:pPr>
      <w:bookmarkStart w:id="50" w:name="_Toc112945780"/>
      <w:r w:rsidRPr="00773AF4">
        <w:t>ZASADY ORGANIZACJI ZAJĘĆ ZA POMOCĄ KSZTAŁCENIA NA ODLEGŁOŚĆ</w:t>
      </w:r>
      <w:bookmarkEnd w:id="50"/>
    </w:p>
    <w:p w14:paraId="275E5E25" w14:textId="77777777" w:rsidR="00773AF4" w:rsidRPr="00773AF4" w:rsidRDefault="00773AF4" w:rsidP="00E1564B">
      <w:pPr>
        <w:pStyle w:val="Tytu"/>
        <w:spacing w:line="276" w:lineRule="auto"/>
      </w:pPr>
    </w:p>
    <w:p w14:paraId="16C64BA6"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Formy i zasady prowadzenia kształcenia na odległość.</w:t>
      </w:r>
    </w:p>
    <w:p w14:paraId="5050DE65" w14:textId="5D2355CD" w:rsidR="002F43E6" w:rsidRPr="00773AF4" w:rsidRDefault="00773AF4" w:rsidP="00906E4A">
      <w:pPr>
        <w:pStyle w:val="Akapitzlist"/>
        <w:numPr>
          <w:ilvl w:val="0"/>
          <w:numId w:val="127"/>
        </w:numPr>
        <w:spacing w:line="276" w:lineRule="auto"/>
        <w:contextualSpacing w:val="0"/>
        <w:rPr>
          <w:sz w:val="24"/>
          <w:szCs w:val="24"/>
        </w:rPr>
      </w:pPr>
      <w:r>
        <w:rPr>
          <w:sz w:val="24"/>
          <w:szCs w:val="24"/>
        </w:rPr>
        <w:t>k</w:t>
      </w:r>
      <w:r w:rsidR="002F43E6" w:rsidRPr="00773AF4">
        <w:rPr>
          <w:sz w:val="24"/>
          <w:szCs w:val="24"/>
        </w:rPr>
        <w:t>ształcenie na odległość prowadzone jest w formie:</w:t>
      </w:r>
    </w:p>
    <w:p w14:paraId="4970A048" w14:textId="77777777" w:rsidR="002F43E6" w:rsidRPr="00773AF4" w:rsidRDefault="002F43E6" w:rsidP="00906E4A">
      <w:pPr>
        <w:pStyle w:val="Akapitzlist"/>
        <w:numPr>
          <w:ilvl w:val="0"/>
          <w:numId w:val="131"/>
        </w:numPr>
        <w:rPr>
          <w:sz w:val="24"/>
          <w:szCs w:val="24"/>
        </w:rPr>
      </w:pPr>
      <w:r w:rsidRPr="00773AF4">
        <w:rPr>
          <w:sz w:val="24"/>
          <w:szCs w:val="24"/>
        </w:rPr>
        <w:t>lekcji prowadzonych w czasie rzeczywistym w formie wideokonferencji,</w:t>
      </w:r>
    </w:p>
    <w:p w14:paraId="00C1D0F6" w14:textId="77777777" w:rsidR="002F43E6" w:rsidRPr="00773AF4" w:rsidRDefault="002F43E6" w:rsidP="00906E4A">
      <w:pPr>
        <w:pStyle w:val="Akapitzlist"/>
        <w:numPr>
          <w:ilvl w:val="0"/>
          <w:numId w:val="131"/>
        </w:numPr>
        <w:rPr>
          <w:sz w:val="24"/>
          <w:szCs w:val="24"/>
        </w:rPr>
      </w:pPr>
      <w:r w:rsidRPr="00773AF4">
        <w:rPr>
          <w:sz w:val="24"/>
          <w:szCs w:val="24"/>
        </w:rPr>
        <w:t>indywidualnej pracy ucznia z materiałami przesłanymi przez nauczyciela,</w:t>
      </w:r>
    </w:p>
    <w:p w14:paraId="267A28F0" w14:textId="12EF578C" w:rsidR="002F43E6" w:rsidRPr="00773AF4" w:rsidRDefault="00773AF4" w:rsidP="00906E4A">
      <w:pPr>
        <w:pStyle w:val="Akapitzlist"/>
        <w:numPr>
          <w:ilvl w:val="0"/>
          <w:numId w:val="127"/>
        </w:numPr>
        <w:spacing w:line="276" w:lineRule="auto"/>
        <w:contextualSpacing w:val="0"/>
        <w:rPr>
          <w:sz w:val="24"/>
          <w:szCs w:val="24"/>
        </w:rPr>
      </w:pPr>
      <w:r>
        <w:rPr>
          <w:sz w:val="24"/>
          <w:szCs w:val="24"/>
        </w:rPr>
        <w:t>k</w:t>
      </w:r>
      <w:r w:rsidR="002F43E6" w:rsidRPr="00773AF4">
        <w:rPr>
          <w:sz w:val="24"/>
          <w:szCs w:val="24"/>
        </w:rPr>
        <w:t>ształcenie na odległość odbywa się przy pomocy następujących narzędzi:</w:t>
      </w:r>
    </w:p>
    <w:p w14:paraId="3781422D" w14:textId="77777777" w:rsidR="002F43E6" w:rsidRPr="00773AF4" w:rsidRDefault="002F43E6" w:rsidP="00906E4A">
      <w:pPr>
        <w:pStyle w:val="Akapitzlist"/>
        <w:numPr>
          <w:ilvl w:val="0"/>
          <w:numId w:val="132"/>
        </w:numPr>
        <w:rPr>
          <w:sz w:val="24"/>
          <w:szCs w:val="24"/>
        </w:rPr>
      </w:pPr>
      <w:r w:rsidRPr="00773AF4">
        <w:rPr>
          <w:sz w:val="24"/>
          <w:szCs w:val="24"/>
        </w:rPr>
        <w:t xml:space="preserve">dziennik elektroniczny </w:t>
      </w:r>
      <w:proofErr w:type="spellStart"/>
      <w:r w:rsidRPr="00773AF4">
        <w:rPr>
          <w:sz w:val="24"/>
          <w:szCs w:val="24"/>
        </w:rPr>
        <w:t>Librus</w:t>
      </w:r>
      <w:proofErr w:type="spellEnd"/>
      <w:r w:rsidRPr="00773AF4">
        <w:rPr>
          <w:sz w:val="24"/>
          <w:szCs w:val="24"/>
        </w:rPr>
        <w:t xml:space="preserve"> Synergia,</w:t>
      </w:r>
    </w:p>
    <w:p w14:paraId="74D48628" w14:textId="77777777" w:rsidR="002F43E6" w:rsidRPr="00773AF4" w:rsidRDefault="002F43E6" w:rsidP="00906E4A">
      <w:pPr>
        <w:pStyle w:val="Akapitzlist"/>
        <w:numPr>
          <w:ilvl w:val="0"/>
          <w:numId w:val="132"/>
        </w:numPr>
        <w:rPr>
          <w:sz w:val="24"/>
          <w:szCs w:val="24"/>
        </w:rPr>
      </w:pPr>
      <w:r w:rsidRPr="00773AF4">
        <w:rPr>
          <w:sz w:val="24"/>
          <w:szCs w:val="24"/>
        </w:rPr>
        <w:t xml:space="preserve">platforma Google </w:t>
      </w:r>
      <w:proofErr w:type="spellStart"/>
      <w:r w:rsidRPr="00773AF4">
        <w:rPr>
          <w:sz w:val="24"/>
          <w:szCs w:val="24"/>
        </w:rPr>
        <w:t>Workspace</w:t>
      </w:r>
      <w:proofErr w:type="spellEnd"/>
      <w:r w:rsidRPr="00773AF4">
        <w:rPr>
          <w:sz w:val="24"/>
          <w:szCs w:val="24"/>
        </w:rPr>
        <w:t xml:space="preserve"> (G Suite),</w:t>
      </w:r>
    </w:p>
    <w:p w14:paraId="182BB1E8" w14:textId="77777777" w:rsidR="002F43E6" w:rsidRPr="00773AF4" w:rsidRDefault="002F43E6" w:rsidP="00906E4A">
      <w:pPr>
        <w:pStyle w:val="Akapitzlist"/>
        <w:numPr>
          <w:ilvl w:val="0"/>
          <w:numId w:val="132"/>
        </w:numPr>
        <w:rPr>
          <w:sz w:val="24"/>
          <w:szCs w:val="24"/>
        </w:rPr>
      </w:pPr>
      <w:r w:rsidRPr="00773AF4">
        <w:rPr>
          <w:sz w:val="24"/>
          <w:szCs w:val="24"/>
        </w:rPr>
        <w:t xml:space="preserve">platforma </w:t>
      </w:r>
      <w:proofErr w:type="spellStart"/>
      <w:r w:rsidRPr="00773AF4">
        <w:rPr>
          <w:sz w:val="24"/>
          <w:szCs w:val="24"/>
        </w:rPr>
        <w:t>Discord</w:t>
      </w:r>
      <w:proofErr w:type="spellEnd"/>
      <w:r w:rsidRPr="00773AF4">
        <w:rPr>
          <w:sz w:val="24"/>
          <w:szCs w:val="24"/>
        </w:rPr>
        <w:t>,</w:t>
      </w:r>
    </w:p>
    <w:p w14:paraId="5F54D10B" w14:textId="77777777" w:rsidR="002F43E6" w:rsidRPr="00773AF4" w:rsidRDefault="002F43E6" w:rsidP="00906E4A">
      <w:pPr>
        <w:pStyle w:val="Akapitzlist"/>
        <w:numPr>
          <w:ilvl w:val="0"/>
          <w:numId w:val="132"/>
        </w:numPr>
        <w:rPr>
          <w:sz w:val="24"/>
          <w:szCs w:val="24"/>
        </w:rPr>
      </w:pPr>
      <w:r w:rsidRPr="00773AF4">
        <w:rPr>
          <w:sz w:val="24"/>
          <w:szCs w:val="24"/>
        </w:rPr>
        <w:t>elektroniczna poczta nauczycieli,</w:t>
      </w:r>
    </w:p>
    <w:p w14:paraId="53E482F0" w14:textId="77777777" w:rsidR="002F43E6" w:rsidRPr="00773AF4" w:rsidRDefault="002F43E6" w:rsidP="00906E4A">
      <w:pPr>
        <w:pStyle w:val="Akapitzlist"/>
        <w:numPr>
          <w:ilvl w:val="0"/>
          <w:numId w:val="132"/>
        </w:numPr>
        <w:rPr>
          <w:sz w:val="24"/>
          <w:szCs w:val="24"/>
        </w:rPr>
      </w:pPr>
      <w:r w:rsidRPr="00773AF4">
        <w:rPr>
          <w:sz w:val="24"/>
          <w:szCs w:val="24"/>
        </w:rPr>
        <w:t>elektroniczna poczta uczniów,</w:t>
      </w:r>
    </w:p>
    <w:p w14:paraId="00801944" w14:textId="4770E461" w:rsidR="002F43E6" w:rsidRPr="00773AF4" w:rsidRDefault="00773AF4" w:rsidP="00906E4A">
      <w:pPr>
        <w:pStyle w:val="Akapitzlist"/>
        <w:numPr>
          <w:ilvl w:val="0"/>
          <w:numId w:val="127"/>
        </w:numPr>
        <w:spacing w:line="276" w:lineRule="auto"/>
        <w:contextualSpacing w:val="0"/>
        <w:rPr>
          <w:sz w:val="24"/>
          <w:szCs w:val="24"/>
        </w:rPr>
      </w:pPr>
      <w:r>
        <w:rPr>
          <w:sz w:val="24"/>
          <w:szCs w:val="24"/>
        </w:rPr>
        <w:t>l</w:t>
      </w:r>
      <w:r w:rsidR="002F43E6" w:rsidRPr="00773AF4">
        <w:rPr>
          <w:sz w:val="24"/>
          <w:szCs w:val="24"/>
        </w:rPr>
        <w:t xml:space="preserve">ekcje w czasie rzeczywistym są prowadzone w aplikacji Google </w:t>
      </w:r>
      <w:proofErr w:type="spellStart"/>
      <w:r w:rsidR="002F43E6" w:rsidRPr="00773AF4">
        <w:rPr>
          <w:sz w:val="24"/>
          <w:szCs w:val="24"/>
        </w:rPr>
        <w:t>Workspace</w:t>
      </w:r>
      <w:proofErr w:type="spellEnd"/>
      <w:r w:rsidR="002F43E6" w:rsidRPr="00773AF4">
        <w:rPr>
          <w:sz w:val="24"/>
          <w:szCs w:val="24"/>
        </w:rPr>
        <w:t xml:space="preserve"> (G Suite) Google </w:t>
      </w:r>
      <w:proofErr w:type="spellStart"/>
      <w:r w:rsidR="002F43E6" w:rsidRPr="00773AF4">
        <w:rPr>
          <w:sz w:val="24"/>
          <w:szCs w:val="24"/>
        </w:rPr>
        <w:t>Meet</w:t>
      </w:r>
      <w:proofErr w:type="spellEnd"/>
      <w:r w:rsidR="002F43E6" w:rsidRPr="00773AF4">
        <w:rPr>
          <w:sz w:val="24"/>
          <w:szCs w:val="24"/>
        </w:rPr>
        <w:t xml:space="preserve"> lub </w:t>
      </w:r>
      <w:proofErr w:type="spellStart"/>
      <w:r w:rsidR="002F43E6" w:rsidRPr="00773AF4">
        <w:rPr>
          <w:sz w:val="24"/>
          <w:szCs w:val="24"/>
        </w:rPr>
        <w:t>Discord</w:t>
      </w:r>
      <w:proofErr w:type="spellEnd"/>
      <w:r>
        <w:rPr>
          <w:sz w:val="24"/>
          <w:szCs w:val="24"/>
        </w:rPr>
        <w:t>;</w:t>
      </w:r>
    </w:p>
    <w:p w14:paraId="4D5604A4" w14:textId="58BE3A5D" w:rsidR="002F43E6" w:rsidRPr="00773AF4" w:rsidRDefault="00773AF4" w:rsidP="00906E4A">
      <w:pPr>
        <w:pStyle w:val="Akapitzlist"/>
        <w:numPr>
          <w:ilvl w:val="0"/>
          <w:numId w:val="127"/>
        </w:numPr>
        <w:spacing w:line="276" w:lineRule="auto"/>
        <w:contextualSpacing w:val="0"/>
        <w:rPr>
          <w:sz w:val="24"/>
          <w:szCs w:val="24"/>
        </w:rPr>
      </w:pPr>
      <w:r>
        <w:rPr>
          <w:sz w:val="24"/>
          <w:szCs w:val="24"/>
        </w:rPr>
        <w:t>p</w:t>
      </w:r>
      <w:r w:rsidR="002F43E6" w:rsidRPr="00773AF4">
        <w:rPr>
          <w:sz w:val="24"/>
          <w:szCs w:val="24"/>
        </w:rPr>
        <w:t>rowadzenie lekcji w czasie rzeczywistym odbywa się z zachowaniem tygodniowego czasu trwania zajęć edukacyjnych ustalonym w tygodniowym rozkładzie zajęć</w:t>
      </w:r>
      <w:r>
        <w:rPr>
          <w:sz w:val="24"/>
          <w:szCs w:val="24"/>
        </w:rPr>
        <w:t>;</w:t>
      </w:r>
    </w:p>
    <w:p w14:paraId="77FCF798" w14:textId="5344EAE4" w:rsidR="002F43E6" w:rsidRPr="00773AF4" w:rsidRDefault="00773AF4" w:rsidP="00906E4A">
      <w:pPr>
        <w:pStyle w:val="Akapitzlist"/>
        <w:numPr>
          <w:ilvl w:val="0"/>
          <w:numId w:val="127"/>
        </w:numPr>
        <w:spacing w:line="276" w:lineRule="auto"/>
        <w:contextualSpacing w:val="0"/>
        <w:rPr>
          <w:sz w:val="24"/>
          <w:szCs w:val="24"/>
        </w:rPr>
      </w:pPr>
      <w:r>
        <w:rPr>
          <w:sz w:val="24"/>
          <w:szCs w:val="24"/>
        </w:rPr>
        <w:t>p</w:t>
      </w:r>
      <w:r w:rsidR="002F43E6" w:rsidRPr="00773AF4">
        <w:rPr>
          <w:sz w:val="24"/>
          <w:szCs w:val="24"/>
        </w:rPr>
        <w:t>rzesyłanie uczniom materiałów do pracy indywidualnej odbywa się przy pomocy następujących narzędzi:</w:t>
      </w:r>
    </w:p>
    <w:p w14:paraId="3EB37CBA" w14:textId="77777777" w:rsidR="002F43E6" w:rsidRPr="00773AF4" w:rsidRDefault="002F43E6" w:rsidP="00906E4A">
      <w:pPr>
        <w:pStyle w:val="Akapitzlist"/>
        <w:numPr>
          <w:ilvl w:val="0"/>
          <w:numId w:val="133"/>
        </w:numPr>
        <w:rPr>
          <w:sz w:val="24"/>
          <w:szCs w:val="24"/>
        </w:rPr>
      </w:pPr>
      <w:r w:rsidRPr="00773AF4">
        <w:rPr>
          <w:sz w:val="24"/>
          <w:szCs w:val="24"/>
        </w:rPr>
        <w:t xml:space="preserve">dziennik elektroniczny </w:t>
      </w:r>
      <w:proofErr w:type="spellStart"/>
      <w:r w:rsidRPr="00773AF4">
        <w:rPr>
          <w:sz w:val="24"/>
          <w:szCs w:val="24"/>
        </w:rPr>
        <w:t>Librus</w:t>
      </w:r>
      <w:proofErr w:type="spellEnd"/>
      <w:r w:rsidRPr="00773AF4">
        <w:rPr>
          <w:sz w:val="24"/>
          <w:szCs w:val="24"/>
        </w:rPr>
        <w:t xml:space="preserve"> Synergia – moduł ‘zadanie domowe’,</w:t>
      </w:r>
    </w:p>
    <w:p w14:paraId="06C4C4D0" w14:textId="15F3FE0E" w:rsidR="002F43E6" w:rsidRPr="00773AF4" w:rsidRDefault="002F43E6" w:rsidP="00906E4A">
      <w:pPr>
        <w:pStyle w:val="Akapitzlist"/>
        <w:numPr>
          <w:ilvl w:val="0"/>
          <w:numId w:val="133"/>
        </w:numPr>
        <w:rPr>
          <w:sz w:val="24"/>
          <w:szCs w:val="24"/>
        </w:rPr>
      </w:pPr>
      <w:r w:rsidRPr="00773AF4">
        <w:rPr>
          <w:sz w:val="24"/>
          <w:szCs w:val="24"/>
        </w:rPr>
        <w:t xml:space="preserve">platforma </w:t>
      </w:r>
      <w:proofErr w:type="spellStart"/>
      <w:r w:rsidRPr="00773AF4">
        <w:rPr>
          <w:sz w:val="24"/>
          <w:szCs w:val="24"/>
        </w:rPr>
        <w:t>Discord</w:t>
      </w:r>
      <w:proofErr w:type="spellEnd"/>
      <w:r w:rsidR="00773AF4">
        <w:rPr>
          <w:sz w:val="24"/>
          <w:szCs w:val="24"/>
        </w:rPr>
        <w:t>,</w:t>
      </w:r>
    </w:p>
    <w:p w14:paraId="45BF1FDA" w14:textId="024D76B7" w:rsidR="002F43E6" w:rsidRPr="00773AF4" w:rsidRDefault="002F43E6" w:rsidP="00906E4A">
      <w:pPr>
        <w:pStyle w:val="Akapitzlist"/>
        <w:numPr>
          <w:ilvl w:val="0"/>
          <w:numId w:val="133"/>
        </w:numPr>
        <w:rPr>
          <w:sz w:val="24"/>
          <w:szCs w:val="24"/>
        </w:rPr>
      </w:pPr>
      <w:r w:rsidRPr="00773AF4">
        <w:rPr>
          <w:sz w:val="24"/>
          <w:szCs w:val="24"/>
        </w:rPr>
        <w:t xml:space="preserve">platforma Google </w:t>
      </w:r>
      <w:proofErr w:type="spellStart"/>
      <w:r w:rsidRPr="00773AF4">
        <w:rPr>
          <w:sz w:val="24"/>
          <w:szCs w:val="24"/>
        </w:rPr>
        <w:t>Workspace</w:t>
      </w:r>
      <w:proofErr w:type="spellEnd"/>
      <w:r w:rsidRPr="00773AF4">
        <w:rPr>
          <w:sz w:val="24"/>
          <w:szCs w:val="24"/>
        </w:rPr>
        <w:t xml:space="preserve"> (G Suite) – usługa Google </w:t>
      </w:r>
      <w:proofErr w:type="spellStart"/>
      <w:r w:rsidRPr="00773AF4">
        <w:rPr>
          <w:sz w:val="24"/>
          <w:szCs w:val="24"/>
        </w:rPr>
        <w:t>Classroom</w:t>
      </w:r>
      <w:proofErr w:type="spellEnd"/>
      <w:r w:rsidR="00773AF4">
        <w:rPr>
          <w:sz w:val="24"/>
          <w:szCs w:val="24"/>
        </w:rPr>
        <w:t>;</w:t>
      </w:r>
    </w:p>
    <w:p w14:paraId="5035C230" w14:textId="73DBCDDE" w:rsidR="002F43E6" w:rsidRPr="00773AF4" w:rsidRDefault="00773AF4" w:rsidP="00906E4A">
      <w:pPr>
        <w:pStyle w:val="Akapitzlist"/>
        <w:numPr>
          <w:ilvl w:val="0"/>
          <w:numId w:val="127"/>
        </w:numPr>
        <w:spacing w:line="276" w:lineRule="auto"/>
        <w:contextualSpacing w:val="0"/>
        <w:rPr>
          <w:sz w:val="24"/>
          <w:szCs w:val="24"/>
        </w:rPr>
      </w:pPr>
      <w:r>
        <w:rPr>
          <w:sz w:val="24"/>
          <w:szCs w:val="24"/>
        </w:rPr>
        <w:t>m</w:t>
      </w:r>
      <w:r w:rsidR="002F43E6" w:rsidRPr="00773AF4">
        <w:rPr>
          <w:sz w:val="24"/>
          <w:szCs w:val="24"/>
        </w:rPr>
        <w:t>ateriały przesyłane uczniom do pracy indywidualnej powinny zawierać zagadnienia i wskazówki wraz ze źródłami i środkami dydaktycznymi oraz termin wywiązania się z przydzielonych zadań.</w:t>
      </w:r>
    </w:p>
    <w:p w14:paraId="39679D08"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Obecność</w:t>
      </w:r>
      <w:r w:rsidRPr="00773AF4">
        <w:rPr>
          <w:sz w:val="24"/>
        </w:rPr>
        <w:t xml:space="preserve"> w czasie kształcenia na odległość.</w:t>
      </w:r>
    </w:p>
    <w:p w14:paraId="56FFFD78" w14:textId="7022A695" w:rsidR="002F43E6" w:rsidRPr="00773AF4" w:rsidRDefault="00095341" w:rsidP="00906E4A">
      <w:pPr>
        <w:pStyle w:val="Akapitzlist"/>
        <w:numPr>
          <w:ilvl w:val="0"/>
          <w:numId w:val="128"/>
        </w:numPr>
        <w:spacing w:line="276" w:lineRule="auto"/>
        <w:contextualSpacing w:val="0"/>
        <w:rPr>
          <w:sz w:val="24"/>
          <w:szCs w:val="24"/>
        </w:rPr>
      </w:pPr>
      <w:r>
        <w:rPr>
          <w:sz w:val="24"/>
          <w:szCs w:val="24"/>
        </w:rPr>
        <w:t>o</w:t>
      </w:r>
      <w:r w:rsidR="002F43E6" w:rsidRPr="00773AF4">
        <w:rPr>
          <w:sz w:val="24"/>
          <w:szCs w:val="24"/>
        </w:rPr>
        <w:t>becność uczniów jest monitorowana w celu motywowania do bieżącego uczestniczenia  w  obowiązkowych   zajęciach   i   systematycznej   realizacji   zadań   w ramach zdalnego nauczania</w:t>
      </w:r>
      <w:r>
        <w:rPr>
          <w:sz w:val="24"/>
          <w:szCs w:val="24"/>
        </w:rPr>
        <w:t>;</w:t>
      </w:r>
    </w:p>
    <w:p w14:paraId="35ABBBF6" w14:textId="6B51DE9F" w:rsidR="002F43E6" w:rsidRPr="00773AF4" w:rsidRDefault="00095341" w:rsidP="00906E4A">
      <w:pPr>
        <w:pStyle w:val="Akapitzlist"/>
        <w:numPr>
          <w:ilvl w:val="0"/>
          <w:numId w:val="128"/>
        </w:numPr>
        <w:spacing w:line="276" w:lineRule="auto"/>
        <w:contextualSpacing w:val="0"/>
        <w:rPr>
          <w:sz w:val="24"/>
          <w:szCs w:val="24"/>
        </w:rPr>
      </w:pPr>
      <w:r>
        <w:rPr>
          <w:sz w:val="24"/>
          <w:szCs w:val="24"/>
        </w:rPr>
        <w:t>u</w:t>
      </w:r>
      <w:r w:rsidR="002F43E6" w:rsidRPr="00773AF4">
        <w:rPr>
          <w:sz w:val="24"/>
          <w:szCs w:val="24"/>
        </w:rPr>
        <w:t>czeń, na prośbę nauczyciela, ma obowiązek włączyć podczas zajęć kamerę</w:t>
      </w:r>
      <w:r>
        <w:rPr>
          <w:sz w:val="24"/>
          <w:szCs w:val="24"/>
        </w:rPr>
        <w:t>;</w:t>
      </w:r>
    </w:p>
    <w:p w14:paraId="18569E44" w14:textId="7A559C79" w:rsidR="002F43E6" w:rsidRPr="00773AF4" w:rsidRDefault="00095341" w:rsidP="00906E4A">
      <w:pPr>
        <w:pStyle w:val="Akapitzlist"/>
        <w:numPr>
          <w:ilvl w:val="0"/>
          <w:numId w:val="128"/>
        </w:numPr>
        <w:spacing w:line="276" w:lineRule="auto"/>
        <w:contextualSpacing w:val="0"/>
        <w:rPr>
          <w:sz w:val="24"/>
          <w:szCs w:val="24"/>
        </w:rPr>
      </w:pPr>
      <w:r>
        <w:rPr>
          <w:sz w:val="24"/>
          <w:szCs w:val="24"/>
        </w:rPr>
        <w:t>o</w:t>
      </w:r>
      <w:r w:rsidR="002F43E6" w:rsidRPr="00773AF4">
        <w:rPr>
          <w:sz w:val="24"/>
          <w:szCs w:val="24"/>
        </w:rPr>
        <w:t>becność na zajęciach w czasie rzeczywistym oraz zapoznanie się z udostępnionymi przez nauczycieli materiałami stanowi obowiązek każdego ucznia</w:t>
      </w:r>
      <w:r>
        <w:rPr>
          <w:sz w:val="24"/>
          <w:szCs w:val="24"/>
        </w:rPr>
        <w:t>;</w:t>
      </w:r>
    </w:p>
    <w:p w14:paraId="4E025EA2" w14:textId="787186AD" w:rsidR="002F43E6" w:rsidRPr="00773AF4" w:rsidRDefault="00095341" w:rsidP="00906E4A">
      <w:pPr>
        <w:pStyle w:val="Akapitzlist"/>
        <w:numPr>
          <w:ilvl w:val="0"/>
          <w:numId w:val="128"/>
        </w:numPr>
        <w:spacing w:line="276" w:lineRule="auto"/>
        <w:contextualSpacing w:val="0"/>
        <w:rPr>
          <w:sz w:val="24"/>
          <w:szCs w:val="24"/>
        </w:rPr>
      </w:pPr>
      <w:r>
        <w:rPr>
          <w:sz w:val="24"/>
          <w:szCs w:val="24"/>
        </w:rPr>
        <w:t>f</w:t>
      </w:r>
      <w:r w:rsidR="002F43E6" w:rsidRPr="00773AF4">
        <w:rPr>
          <w:sz w:val="24"/>
          <w:szCs w:val="24"/>
        </w:rPr>
        <w:t>rekwencja podczas zajęć prowadzonych  w  czasie  rzeczywistym  jest  sprawdzana  w czasie wideokonferencji i bezzwłocznie odnotowywana w dzienniku elektronicznym</w:t>
      </w:r>
      <w:r>
        <w:rPr>
          <w:sz w:val="24"/>
          <w:szCs w:val="24"/>
        </w:rPr>
        <w:t>;</w:t>
      </w:r>
    </w:p>
    <w:p w14:paraId="4BF55514" w14:textId="58E53FEC" w:rsidR="002F43E6" w:rsidRPr="00773AF4" w:rsidRDefault="002F43E6" w:rsidP="00906E4A">
      <w:pPr>
        <w:pStyle w:val="Akapitzlist"/>
        <w:numPr>
          <w:ilvl w:val="0"/>
          <w:numId w:val="128"/>
        </w:numPr>
        <w:spacing w:line="276" w:lineRule="auto"/>
        <w:contextualSpacing w:val="0"/>
        <w:rPr>
          <w:sz w:val="24"/>
          <w:szCs w:val="24"/>
        </w:rPr>
      </w:pPr>
      <w:r w:rsidRPr="00773AF4">
        <w:rPr>
          <w:sz w:val="24"/>
          <w:szCs w:val="24"/>
        </w:rPr>
        <w:t xml:space="preserve"> </w:t>
      </w:r>
      <w:r w:rsidR="00095341">
        <w:rPr>
          <w:sz w:val="24"/>
          <w:szCs w:val="24"/>
        </w:rPr>
        <w:t>i</w:t>
      </w:r>
      <w:r w:rsidRPr="00773AF4">
        <w:rPr>
          <w:sz w:val="24"/>
          <w:szCs w:val="24"/>
        </w:rPr>
        <w:t>nformacje dotyczące braku możliwości uczestniczenia w zajęciach przesyłane są do wychowawców i nauczyciela danego przedmiotu, zaś informacja o braku możliwości odbioru zadań  do nauczyciela danego przedmiotu z zastosowaniem indywidualnych kont poprzez pocztę dziennika elektronicznego</w:t>
      </w:r>
      <w:r w:rsidR="00095341">
        <w:rPr>
          <w:sz w:val="24"/>
          <w:szCs w:val="24"/>
        </w:rPr>
        <w:t>.</w:t>
      </w:r>
      <w:r w:rsidRPr="00773AF4">
        <w:rPr>
          <w:sz w:val="24"/>
          <w:szCs w:val="24"/>
        </w:rPr>
        <w:t xml:space="preserve"> </w:t>
      </w:r>
    </w:p>
    <w:p w14:paraId="1DCDAD25"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Sposoby</w:t>
      </w:r>
      <w:r w:rsidRPr="00773AF4">
        <w:rPr>
          <w:sz w:val="24"/>
        </w:rPr>
        <w:t xml:space="preserve"> monitorowania postępów uczniów oraz weryfikacji wiedzy i umiejętności uczniów.</w:t>
      </w:r>
    </w:p>
    <w:p w14:paraId="767825DA" w14:textId="77777777" w:rsidR="002F43E6" w:rsidRPr="00773AF4" w:rsidRDefault="002F43E6" w:rsidP="002F43E6">
      <w:pPr>
        <w:pStyle w:val="Tekstpodstawowy"/>
        <w:spacing w:before="10"/>
        <w:rPr>
          <w:sz w:val="27"/>
        </w:rPr>
      </w:pPr>
    </w:p>
    <w:p w14:paraId="7A510BFC" w14:textId="25C8AB6C" w:rsidR="002F43E6" w:rsidRPr="00773AF4" w:rsidRDefault="00095341" w:rsidP="00906E4A">
      <w:pPr>
        <w:pStyle w:val="Akapitzlist"/>
        <w:numPr>
          <w:ilvl w:val="0"/>
          <w:numId w:val="135"/>
        </w:numPr>
        <w:spacing w:line="276" w:lineRule="auto"/>
        <w:contextualSpacing w:val="0"/>
        <w:rPr>
          <w:sz w:val="24"/>
        </w:rPr>
      </w:pPr>
      <w:r>
        <w:rPr>
          <w:sz w:val="24"/>
          <w:szCs w:val="24"/>
        </w:rPr>
        <w:t>m</w:t>
      </w:r>
      <w:r w:rsidR="002F43E6" w:rsidRPr="00773AF4">
        <w:rPr>
          <w:sz w:val="24"/>
          <w:szCs w:val="24"/>
        </w:rPr>
        <w:t>onitorowanie</w:t>
      </w:r>
      <w:r w:rsidR="002F43E6" w:rsidRPr="00773AF4">
        <w:rPr>
          <w:sz w:val="24"/>
        </w:rPr>
        <w:t xml:space="preserve"> odbywa się</w:t>
      </w:r>
      <w:r w:rsidR="002F43E6" w:rsidRPr="00773AF4">
        <w:rPr>
          <w:spacing w:val="-1"/>
          <w:sz w:val="24"/>
        </w:rPr>
        <w:t xml:space="preserve"> </w:t>
      </w:r>
      <w:r w:rsidR="002F43E6" w:rsidRPr="00773AF4">
        <w:rPr>
          <w:sz w:val="24"/>
        </w:rPr>
        <w:t>poprzez:</w:t>
      </w:r>
    </w:p>
    <w:p w14:paraId="1245C30D" w14:textId="77777777" w:rsidR="002F43E6" w:rsidRPr="00773AF4" w:rsidRDefault="002F43E6" w:rsidP="00906E4A">
      <w:pPr>
        <w:pStyle w:val="Akapitzlist"/>
        <w:numPr>
          <w:ilvl w:val="0"/>
          <w:numId w:val="134"/>
        </w:numPr>
        <w:rPr>
          <w:sz w:val="24"/>
          <w:szCs w:val="24"/>
        </w:rPr>
      </w:pPr>
      <w:r w:rsidRPr="00773AF4">
        <w:rPr>
          <w:sz w:val="24"/>
          <w:szCs w:val="24"/>
        </w:rPr>
        <w:t>obserwację pracy ucznia, w tym aktywność ucznia na platformie,</w:t>
      </w:r>
    </w:p>
    <w:p w14:paraId="195890FB" w14:textId="77777777" w:rsidR="002F43E6" w:rsidRPr="00773AF4" w:rsidRDefault="002F43E6" w:rsidP="00906E4A">
      <w:pPr>
        <w:pStyle w:val="Akapitzlist"/>
        <w:numPr>
          <w:ilvl w:val="0"/>
          <w:numId w:val="134"/>
        </w:numPr>
        <w:rPr>
          <w:sz w:val="24"/>
          <w:szCs w:val="24"/>
        </w:rPr>
      </w:pPr>
      <w:r w:rsidRPr="00773AF4">
        <w:rPr>
          <w:sz w:val="24"/>
          <w:szCs w:val="24"/>
        </w:rPr>
        <w:t>zaangażowanie ucznia w kontakt z nauczycielem i kolegami w grupie,</w:t>
      </w:r>
    </w:p>
    <w:p w14:paraId="75BEBD0E" w14:textId="77777777" w:rsidR="002F43E6" w:rsidRPr="00773AF4" w:rsidRDefault="002F43E6" w:rsidP="00906E4A">
      <w:pPr>
        <w:pStyle w:val="Akapitzlist"/>
        <w:numPr>
          <w:ilvl w:val="0"/>
          <w:numId w:val="134"/>
        </w:numPr>
        <w:rPr>
          <w:sz w:val="24"/>
          <w:szCs w:val="24"/>
        </w:rPr>
      </w:pPr>
      <w:r w:rsidRPr="00773AF4">
        <w:rPr>
          <w:sz w:val="24"/>
          <w:szCs w:val="24"/>
        </w:rPr>
        <w:t>rozwiązywanie i odsyłanie zadań i wykonywanie prac wskazanych przez</w:t>
      </w:r>
    </w:p>
    <w:p w14:paraId="3167B40E" w14:textId="77777777" w:rsidR="002F43E6" w:rsidRPr="00773AF4" w:rsidRDefault="002F43E6" w:rsidP="00906E4A">
      <w:pPr>
        <w:pStyle w:val="Akapitzlist"/>
        <w:numPr>
          <w:ilvl w:val="0"/>
          <w:numId w:val="134"/>
        </w:numPr>
        <w:rPr>
          <w:sz w:val="24"/>
          <w:szCs w:val="24"/>
        </w:rPr>
      </w:pPr>
      <w:r w:rsidRPr="00773AF4">
        <w:rPr>
          <w:sz w:val="24"/>
          <w:szCs w:val="24"/>
        </w:rPr>
        <w:t>nauczyciela,</w:t>
      </w:r>
    </w:p>
    <w:p w14:paraId="72733B33" w14:textId="77777777" w:rsidR="002F43E6" w:rsidRPr="00773AF4" w:rsidRDefault="002F43E6" w:rsidP="00906E4A">
      <w:pPr>
        <w:pStyle w:val="Akapitzlist"/>
        <w:numPr>
          <w:ilvl w:val="0"/>
          <w:numId w:val="134"/>
        </w:numPr>
        <w:rPr>
          <w:sz w:val="24"/>
          <w:szCs w:val="24"/>
        </w:rPr>
      </w:pPr>
      <w:r w:rsidRPr="00773AF4">
        <w:rPr>
          <w:sz w:val="24"/>
          <w:szCs w:val="24"/>
        </w:rPr>
        <w:t>terminowe wykonywanie zadań,</w:t>
      </w:r>
    </w:p>
    <w:p w14:paraId="49B3039F" w14:textId="77777777" w:rsidR="002F43E6" w:rsidRPr="00773AF4" w:rsidRDefault="002F43E6" w:rsidP="00906E4A">
      <w:pPr>
        <w:pStyle w:val="Akapitzlist"/>
        <w:numPr>
          <w:ilvl w:val="0"/>
          <w:numId w:val="134"/>
        </w:numPr>
        <w:rPr>
          <w:sz w:val="24"/>
          <w:szCs w:val="24"/>
        </w:rPr>
      </w:pPr>
      <w:r w:rsidRPr="00773AF4">
        <w:rPr>
          <w:sz w:val="24"/>
          <w:szCs w:val="24"/>
        </w:rPr>
        <w:t>wykazywanie własnej inicjatywy przez</w:t>
      </w:r>
      <w:r w:rsidRPr="00773AF4">
        <w:rPr>
          <w:sz w:val="24"/>
          <w:szCs w:val="24"/>
        </w:rPr>
        <w:tab/>
        <w:t>ucznia</w:t>
      </w:r>
      <w:r w:rsidRPr="00773AF4">
        <w:rPr>
          <w:sz w:val="24"/>
          <w:szCs w:val="24"/>
        </w:rPr>
        <w:tab/>
        <w:t>przy pojawiających się trudnościach,</w:t>
      </w:r>
    </w:p>
    <w:p w14:paraId="739EBA68" w14:textId="41908E0D" w:rsidR="002F43E6" w:rsidRPr="00773AF4" w:rsidRDefault="002F43E6" w:rsidP="00906E4A">
      <w:pPr>
        <w:pStyle w:val="Akapitzlist"/>
        <w:numPr>
          <w:ilvl w:val="0"/>
          <w:numId w:val="134"/>
        </w:numPr>
        <w:rPr>
          <w:sz w:val="24"/>
          <w:szCs w:val="24"/>
        </w:rPr>
      </w:pPr>
      <w:r w:rsidRPr="00773AF4">
        <w:rPr>
          <w:sz w:val="24"/>
          <w:szCs w:val="24"/>
        </w:rPr>
        <w:t>wykorzystywanie przez ucznia wiedzy i umiejętności wcześniej nabytych do wykonywania kolejnych zadań</w:t>
      </w:r>
      <w:r w:rsidR="00095341">
        <w:rPr>
          <w:sz w:val="24"/>
          <w:szCs w:val="24"/>
        </w:rPr>
        <w:t>;</w:t>
      </w:r>
    </w:p>
    <w:p w14:paraId="70205ACE" w14:textId="40F4C2B1" w:rsidR="002F43E6" w:rsidRPr="00773AF4" w:rsidRDefault="00095341" w:rsidP="00906E4A">
      <w:pPr>
        <w:pStyle w:val="Akapitzlist"/>
        <w:numPr>
          <w:ilvl w:val="0"/>
          <w:numId w:val="135"/>
        </w:numPr>
        <w:spacing w:line="276" w:lineRule="auto"/>
        <w:contextualSpacing w:val="0"/>
        <w:rPr>
          <w:sz w:val="24"/>
        </w:rPr>
      </w:pPr>
      <w:r>
        <w:rPr>
          <w:sz w:val="24"/>
          <w:szCs w:val="24"/>
        </w:rPr>
        <w:t>s</w:t>
      </w:r>
      <w:r w:rsidR="002F43E6" w:rsidRPr="00773AF4">
        <w:rPr>
          <w:sz w:val="24"/>
          <w:szCs w:val="24"/>
        </w:rPr>
        <w:t>posoby</w:t>
      </w:r>
      <w:r w:rsidR="002F43E6" w:rsidRPr="00773AF4">
        <w:rPr>
          <w:sz w:val="24"/>
        </w:rPr>
        <w:t xml:space="preserve"> weryfikacji wiedzy i umiejętności</w:t>
      </w:r>
      <w:r w:rsidR="002F43E6" w:rsidRPr="00773AF4">
        <w:rPr>
          <w:spacing w:val="-7"/>
          <w:sz w:val="24"/>
        </w:rPr>
        <w:t xml:space="preserve"> </w:t>
      </w:r>
      <w:r w:rsidR="002F43E6" w:rsidRPr="00773AF4">
        <w:rPr>
          <w:sz w:val="24"/>
        </w:rPr>
        <w:t>uczniów podczas zajęć zdalnych regulują przedmiotowe systemy oceniania</w:t>
      </w:r>
      <w:r>
        <w:rPr>
          <w:sz w:val="24"/>
        </w:rPr>
        <w:t>.</w:t>
      </w:r>
    </w:p>
    <w:p w14:paraId="244886C6"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Informowanie</w:t>
      </w:r>
      <w:r w:rsidRPr="00773AF4">
        <w:rPr>
          <w:sz w:val="24"/>
        </w:rPr>
        <w:t xml:space="preserve"> rodziców i uczniów.</w:t>
      </w:r>
    </w:p>
    <w:p w14:paraId="4AAFE472" w14:textId="06A50525" w:rsidR="002F43E6" w:rsidRPr="00773AF4" w:rsidRDefault="00095341" w:rsidP="00906E4A">
      <w:pPr>
        <w:pStyle w:val="Akapitzlist"/>
        <w:numPr>
          <w:ilvl w:val="0"/>
          <w:numId w:val="130"/>
        </w:numPr>
        <w:spacing w:line="276" w:lineRule="auto"/>
        <w:contextualSpacing w:val="0"/>
        <w:rPr>
          <w:sz w:val="24"/>
          <w:szCs w:val="24"/>
        </w:rPr>
      </w:pPr>
      <w:r>
        <w:rPr>
          <w:sz w:val="24"/>
          <w:szCs w:val="24"/>
        </w:rPr>
        <w:t>w</w:t>
      </w:r>
      <w:r w:rsidR="002F43E6" w:rsidRPr="00773AF4">
        <w:rPr>
          <w:sz w:val="24"/>
          <w:szCs w:val="24"/>
        </w:rPr>
        <w:t>ychowawca klasy nadzoruje możliwości techniczne kontaktu za pośrednictwem dziennika elektronicznego, poczty elektronicznej lub telefonicznie ze wszystkimi uczniami swojego oddziału oraz ich rodzicami/prawnymi opiekunami,</w:t>
      </w:r>
      <w:r>
        <w:rPr>
          <w:sz w:val="24"/>
          <w:szCs w:val="24"/>
        </w:rPr>
        <w:t xml:space="preserve"> </w:t>
      </w:r>
      <w:r w:rsidR="002F43E6" w:rsidRPr="00773AF4">
        <w:rPr>
          <w:sz w:val="24"/>
          <w:szCs w:val="24"/>
        </w:rPr>
        <w:t>o ewentualnych problemach informuje w zależności od ich rodzaju nauczycieli przedmiotów, administratora platformy, dyrektora szkoły</w:t>
      </w:r>
      <w:r>
        <w:rPr>
          <w:sz w:val="24"/>
          <w:szCs w:val="24"/>
        </w:rPr>
        <w:t>;</w:t>
      </w:r>
    </w:p>
    <w:p w14:paraId="02B31CB8" w14:textId="495D49A7" w:rsidR="002F43E6" w:rsidRPr="00773AF4" w:rsidRDefault="00095341" w:rsidP="00906E4A">
      <w:pPr>
        <w:pStyle w:val="Akapitzlist"/>
        <w:numPr>
          <w:ilvl w:val="0"/>
          <w:numId w:val="130"/>
        </w:numPr>
        <w:spacing w:line="276" w:lineRule="auto"/>
        <w:contextualSpacing w:val="0"/>
        <w:rPr>
          <w:sz w:val="24"/>
          <w:szCs w:val="24"/>
        </w:rPr>
      </w:pPr>
      <w:r>
        <w:rPr>
          <w:sz w:val="24"/>
          <w:szCs w:val="24"/>
        </w:rPr>
        <w:t>u</w:t>
      </w:r>
      <w:r w:rsidR="002F43E6" w:rsidRPr="00773AF4">
        <w:rPr>
          <w:sz w:val="24"/>
          <w:szCs w:val="24"/>
        </w:rPr>
        <w:t>czniowie zostają zobowiązani do odbierania na bieżąco komunikatów wysyłanych przez swoich nauczycieli oraz wywiązywania się w terminie z wyznaczonych zadań.</w:t>
      </w:r>
    </w:p>
    <w:p w14:paraId="31A502E1" w14:textId="77777777" w:rsidR="002F43E6" w:rsidRPr="00773AF4" w:rsidRDefault="002F43E6" w:rsidP="00906E4A">
      <w:pPr>
        <w:pStyle w:val="Akapitzlist"/>
        <w:numPr>
          <w:ilvl w:val="0"/>
          <w:numId w:val="126"/>
        </w:numPr>
        <w:spacing w:line="276" w:lineRule="auto"/>
        <w:contextualSpacing w:val="0"/>
        <w:rPr>
          <w:sz w:val="24"/>
        </w:rPr>
      </w:pPr>
      <w:r w:rsidRPr="00773AF4">
        <w:rPr>
          <w:sz w:val="24"/>
          <w:szCs w:val="24"/>
        </w:rPr>
        <w:t>Bezpieczeństwo</w:t>
      </w:r>
      <w:r w:rsidRPr="00773AF4">
        <w:rPr>
          <w:sz w:val="24"/>
        </w:rPr>
        <w:t xml:space="preserve"> w czasie kształcenia na odległość.</w:t>
      </w:r>
    </w:p>
    <w:p w14:paraId="2C63438E" w14:textId="1837AA45" w:rsidR="002F43E6" w:rsidRPr="00773AF4" w:rsidRDefault="00095341" w:rsidP="00906E4A">
      <w:pPr>
        <w:pStyle w:val="Akapitzlist"/>
        <w:numPr>
          <w:ilvl w:val="0"/>
          <w:numId w:val="129"/>
        </w:numPr>
        <w:spacing w:line="276" w:lineRule="auto"/>
        <w:contextualSpacing w:val="0"/>
        <w:rPr>
          <w:sz w:val="24"/>
          <w:szCs w:val="24"/>
        </w:rPr>
      </w:pPr>
      <w:r>
        <w:rPr>
          <w:sz w:val="24"/>
          <w:szCs w:val="24"/>
        </w:rPr>
        <w:t>u</w:t>
      </w:r>
      <w:r w:rsidR="002F43E6" w:rsidRPr="00773AF4">
        <w:rPr>
          <w:sz w:val="24"/>
          <w:szCs w:val="24"/>
        </w:rPr>
        <w:t>czeń loguje się wyłącznie ze swojego konta i bierze udział w lekcjach zdalnych pod swoim imieniem i nazwiskiem</w:t>
      </w:r>
      <w:r>
        <w:rPr>
          <w:sz w:val="24"/>
          <w:szCs w:val="24"/>
        </w:rPr>
        <w:t>; n</w:t>
      </w:r>
      <w:r w:rsidR="002F43E6" w:rsidRPr="00773AF4">
        <w:rPr>
          <w:sz w:val="24"/>
          <w:szCs w:val="24"/>
        </w:rPr>
        <w:t>iedopuszczalny jest udział w lekcji zdalnej pod pseudonimem lub inną nazwą niż własne imię i nazwisko</w:t>
      </w:r>
      <w:r>
        <w:rPr>
          <w:sz w:val="24"/>
          <w:szCs w:val="24"/>
        </w:rPr>
        <w:t>;</w:t>
      </w:r>
    </w:p>
    <w:p w14:paraId="25C46B4C" w14:textId="3416B5F3" w:rsidR="002F43E6" w:rsidRPr="00773AF4" w:rsidRDefault="00095341" w:rsidP="00906E4A">
      <w:pPr>
        <w:pStyle w:val="Akapitzlist"/>
        <w:numPr>
          <w:ilvl w:val="0"/>
          <w:numId w:val="129"/>
        </w:numPr>
        <w:spacing w:line="276" w:lineRule="auto"/>
        <w:contextualSpacing w:val="0"/>
        <w:rPr>
          <w:sz w:val="24"/>
          <w:szCs w:val="24"/>
        </w:rPr>
      </w:pPr>
      <w:r>
        <w:rPr>
          <w:sz w:val="24"/>
          <w:szCs w:val="24"/>
        </w:rPr>
        <w:t>u</w:t>
      </w:r>
      <w:r w:rsidR="002F43E6" w:rsidRPr="00773AF4">
        <w:rPr>
          <w:sz w:val="24"/>
          <w:szCs w:val="24"/>
        </w:rPr>
        <w:t>czeń nie ma prawa udostępniać linków i / lub haseł do zajęć zdalnych innym, nieupoważnionym osobom</w:t>
      </w:r>
      <w:r>
        <w:rPr>
          <w:sz w:val="24"/>
          <w:szCs w:val="24"/>
        </w:rPr>
        <w:t>;</w:t>
      </w:r>
    </w:p>
    <w:p w14:paraId="0B147ABF" w14:textId="5D0E29FD" w:rsidR="002F43E6" w:rsidRPr="00773AF4" w:rsidRDefault="00095341" w:rsidP="00906E4A">
      <w:pPr>
        <w:pStyle w:val="Akapitzlist"/>
        <w:numPr>
          <w:ilvl w:val="0"/>
          <w:numId w:val="129"/>
        </w:numPr>
        <w:spacing w:line="276" w:lineRule="auto"/>
        <w:contextualSpacing w:val="0"/>
        <w:rPr>
          <w:sz w:val="24"/>
          <w:szCs w:val="24"/>
        </w:rPr>
      </w:pPr>
      <w:r>
        <w:rPr>
          <w:sz w:val="24"/>
          <w:szCs w:val="24"/>
        </w:rPr>
        <w:t>z</w:t>
      </w:r>
      <w:r w:rsidR="002F43E6" w:rsidRPr="00773AF4">
        <w:rPr>
          <w:sz w:val="24"/>
          <w:szCs w:val="24"/>
        </w:rPr>
        <w:t>dalne nauczanie wymaga zachowania wobec siebie wzajemnego szacunku i kultury osobistej</w:t>
      </w:r>
      <w:r>
        <w:rPr>
          <w:sz w:val="24"/>
          <w:szCs w:val="24"/>
        </w:rPr>
        <w:t>; n</w:t>
      </w:r>
      <w:r w:rsidR="002F43E6" w:rsidRPr="00773AF4">
        <w:rPr>
          <w:sz w:val="24"/>
          <w:szCs w:val="24"/>
        </w:rPr>
        <w:t>iedopuszczalne jest stosowanie przemocy werbalnej, obraźliwych gestów czy grafik naruszających godność każdej ze stron</w:t>
      </w:r>
      <w:r>
        <w:rPr>
          <w:sz w:val="24"/>
          <w:szCs w:val="24"/>
        </w:rPr>
        <w:t>;</w:t>
      </w:r>
    </w:p>
    <w:p w14:paraId="72DE7FD1" w14:textId="788F0C37" w:rsidR="002F43E6" w:rsidRPr="00773AF4" w:rsidRDefault="00095341" w:rsidP="00906E4A">
      <w:pPr>
        <w:pStyle w:val="Akapitzlist"/>
        <w:numPr>
          <w:ilvl w:val="0"/>
          <w:numId w:val="129"/>
        </w:numPr>
        <w:spacing w:line="276" w:lineRule="auto"/>
        <w:contextualSpacing w:val="0"/>
        <w:rPr>
          <w:sz w:val="24"/>
          <w:szCs w:val="24"/>
        </w:rPr>
      </w:pPr>
      <w:r>
        <w:rPr>
          <w:sz w:val="24"/>
          <w:szCs w:val="24"/>
        </w:rPr>
        <w:t>u</w:t>
      </w:r>
      <w:r w:rsidR="002F43E6" w:rsidRPr="00773AF4">
        <w:rPr>
          <w:sz w:val="24"/>
          <w:szCs w:val="24"/>
        </w:rPr>
        <w:t>czeń nie ma prawa zamieszczać na kanałach do nauki zdalnej informacji, materiałów, linków niezwiązanych z tematem zajęć</w:t>
      </w:r>
      <w:r>
        <w:rPr>
          <w:sz w:val="24"/>
          <w:szCs w:val="24"/>
        </w:rPr>
        <w:t>;</w:t>
      </w:r>
    </w:p>
    <w:p w14:paraId="4137227B" w14:textId="6A57BD34" w:rsidR="002F43E6" w:rsidRPr="00773AF4" w:rsidRDefault="00095341" w:rsidP="00906E4A">
      <w:pPr>
        <w:pStyle w:val="Akapitzlist"/>
        <w:numPr>
          <w:ilvl w:val="0"/>
          <w:numId w:val="129"/>
        </w:numPr>
        <w:spacing w:line="276" w:lineRule="auto"/>
        <w:contextualSpacing w:val="0"/>
        <w:rPr>
          <w:sz w:val="24"/>
          <w:szCs w:val="24"/>
        </w:rPr>
      </w:pPr>
      <w:r>
        <w:rPr>
          <w:sz w:val="24"/>
          <w:szCs w:val="24"/>
        </w:rPr>
        <w:t>u</w:t>
      </w:r>
      <w:r w:rsidR="002F43E6" w:rsidRPr="00773AF4">
        <w:rPr>
          <w:sz w:val="24"/>
          <w:szCs w:val="24"/>
        </w:rPr>
        <w:t xml:space="preserve">czeń nie może nagrywać, fotografować, robić </w:t>
      </w:r>
      <w:proofErr w:type="spellStart"/>
      <w:r w:rsidR="002F43E6" w:rsidRPr="00773AF4">
        <w:rPr>
          <w:sz w:val="24"/>
          <w:szCs w:val="24"/>
        </w:rPr>
        <w:t>print</w:t>
      </w:r>
      <w:proofErr w:type="spellEnd"/>
      <w:r w:rsidR="002F43E6" w:rsidRPr="00773AF4">
        <w:rPr>
          <w:sz w:val="24"/>
          <w:szCs w:val="24"/>
        </w:rPr>
        <w:t xml:space="preserve"> </w:t>
      </w:r>
      <w:proofErr w:type="spellStart"/>
      <w:r w:rsidR="002F43E6" w:rsidRPr="00773AF4">
        <w:rPr>
          <w:sz w:val="24"/>
          <w:szCs w:val="24"/>
        </w:rPr>
        <w:t>screenów</w:t>
      </w:r>
      <w:proofErr w:type="spellEnd"/>
      <w:r w:rsidR="002F43E6" w:rsidRPr="00773AF4">
        <w:rPr>
          <w:sz w:val="24"/>
          <w:szCs w:val="24"/>
        </w:rPr>
        <w:t xml:space="preserve"> i publicznie rozpowszechniać nagrań, w  tym zdjęć, zrzutów ekranu (</w:t>
      </w:r>
      <w:proofErr w:type="spellStart"/>
      <w:r w:rsidR="002F43E6" w:rsidRPr="00773AF4">
        <w:rPr>
          <w:sz w:val="24"/>
          <w:szCs w:val="24"/>
        </w:rPr>
        <w:t>screenshot</w:t>
      </w:r>
      <w:proofErr w:type="spellEnd"/>
      <w:r w:rsidR="002F43E6" w:rsidRPr="00773AF4">
        <w:rPr>
          <w:sz w:val="24"/>
          <w:szCs w:val="24"/>
        </w:rPr>
        <w:t>), lekcji zdalnej    w Interneci</w:t>
      </w:r>
      <w:r>
        <w:rPr>
          <w:sz w:val="24"/>
          <w:szCs w:val="24"/>
        </w:rPr>
        <w:t>e;</w:t>
      </w:r>
    </w:p>
    <w:p w14:paraId="5FDCA87F" w14:textId="5766309A" w:rsidR="002F43E6" w:rsidRPr="00773AF4" w:rsidRDefault="00095341" w:rsidP="00906E4A">
      <w:pPr>
        <w:pStyle w:val="Akapitzlist"/>
        <w:numPr>
          <w:ilvl w:val="0"/>
          <w:numId w:val="129"/>
        </w:numPr>
        <w:spacing w:line="276" w:lineRule="auto"/>
        <w:contextualSpacing w:val="0"/>
        <w:rPr>
          <w:sz w:val="24"/>
          <w:szCs w:val="24"/>
        </w:rPr>
      </w:pPr>
      <w:r>
        <w:rPr>
          <w:sz w:val="24"/>
          <w:szCs w:val="24"/>
        </w:rPr>
        <w:t>m</w:t>
      </w:r>
      <w:r w:rsidR="002F43E6" w:rsidRPr="00773AF4">
        <w:rPr>
          <w:sz w:val="24"/>
          <w:szCs w:val="24"/>
        </w:rPr>
        <w:t>ateriały zamieszczane przez nauczycieli mogą być wykorzystane przez ucznia wyłącznie na potrzeby własne związane z nauką szkolną</w:t>
      </w:r>
      <w:r>
        <w:rPr>
          <w:sz w:val="24"/>
          <w:szCs w:val="24"/>
        </w:rPr>
        <w:t>;</w:t>
      </w:r>
    </w:p>
    <w:p w14:paraId="39D03B50" w14:textId="2F2B4182" w:rsidR="002F43E6" w:rsidRPr="00773AF4" w:rsidRDefault="00095341" w:rsidP="00906E4A">
      <w:pPr>
        <w:pStyle w:val="Akapitzlist"/>
        <w:numPr>
          <w:ilvl w:val="0"/>
          <w:numId w:val="129"/>
        </w:numPr>
        <w:spacing w:line="276" w:lineRule="auto"/>
        <w:contextualSpacing w:val="0"/>
        <w:rPr>
          <w:sz w:val="24"/>
          <w:szCs w:val="24"/>
        </w:rPr>
      </w:pPr>
      <w:r>
        <w:rPr>
          <w:sz w:val="24"/>
          <w:szCs w:val="24"/>
        </w:rPr>
        <w:t>b</w:t>
      </w:r>
      <w:r w:rsidR="002F43E6" w:rsidRPr="00773AF4">
        <w:rPr>
          <w:sz w:val="24"/>
          <w:szCs w:val="24"/>
        </w:rPr>
        <w:t>ezprawne wykorzystanie wizerunku nauczyciela lub ucznia oraz innych danych osobowych m. in. głosu, imienia, nazwiska, adresu poczty służbowej, numeru telefonu, podlega sankcjom prawnym.</w:t>
      </w:r>
    </w:p>
    <w:p w14:paraId="048051BF" w14:textId="77777777" w:rsidR="002F43E6" w:rsidRPr="00773AF4" w:rsidRDefault="002F43E6" w:rsidP="002F43E6">
      <w:pPr>
        <w:rPr>
          <w:sz w:val="24"/>
        </w:rPr>
      </w:pPr>
    </w:p>
    <w:p w14:paraId="685AD690" w14:textId="77777777" w:rsidR="00E1564B" w:rsidRPr="00773AF4" w:rsidRDefault="00E1564B">
      <w:pPr>
        <w:spacing w:after="160" w:line="259" w:lineRule="auto"/>
        <w:rPr>
          <w:b/>
          <w:sz w:val="32"/>
        </w:rPr>
      </w:pPr>
    </w:p>
    <w:p w14:paraId="762C1E62" w14:textId="77777777" w:rsidR="009C59DB" w:rsidRPr="00773AF4" w:rsidRDefault="009C59DB">
      <w:pPr>
        <w:spacing w:after="160" w:line="259" w:lineRule="auto"/>
        <w:rPr>
          <w:b/>
          <w:sz w:val="32"/>
        </w:rPr>
      </w:pPr>
      <w:bookmarkStart w:id="51" w:name="_Toc112945781"/>
      <w:r w:rsidRPr="00773AF4">
        <w:br w:type="page"/>
      </w:r>
    </w:p>
    <w:p w14:paraId="58AEE82A" w14:textId="4F2FC1D6" w:rsidR="00E26844" w:rsidRPr="00773AF4" w:rsidRDefault="00E26844" w:rsidP="008B32FC">
      <w:pPr>
        <w:pStyle w:val="Tytu"/>
        <w:spacing w:line="276" w:lineRule="auto"/>
      </w:pPr>
      <w:r w:rsidRPr="00773AF4">
        <w:lastRenderedPageBreak/>
        <w:t xml:space="preserve">Rozdział </w:t>
      </w:r>
      <w:r w:rsidR="002A2B7F" w:rsidRPr="00773AF4">
        <w:t>XX</w:t>
      </w:r>
      <w:bookmarkEnd w:id="51"/>
    </w:p>
    <w:p w14:paraId="490D77BD" w14:textId="77777777" w:rsidR="00D20C55" w:rsidRPr="00773AF4" w:rsidRDefault="00D20C55" w:rsidP="008B32FC">
      <w:pPr>
        <w:pStyle w:val="Tytu"/>
        <w:spacing w:line="276" w:lineRule="auto"/>
      </w:pPr>
    </w:p>
    <w:p w14:paraId="24B75764" w14:textId="77777777" w:rsidR="00E26844" w:rsidRPr="00773AF4" w:rsidRDefault="00E26844" w:rsidP="008B32FC">
      <w:pPr>
        <w:pStyle w:val="Tytu"/>
        <w:spacing w:line="276" w:lineRule="auto"/>
      </w:pPr>
      <w:bookmarkStart w:id="52" w:name="_Toc112945782"/>
      <w:r w:rsidRPr="00773AF4">
        <w:t>CEREMONIAŁ SZKOŁY</w:t>
      </w:r>
      <w:bookmarkEnd w:id="52"/>
    </w:p>
    <w:p w14:paraId="28A066FB" w14:textId="77777777" w:rsidR="00D20C55" w:rsidRPr="00773AF4" w:rsidRDefault="00D20C55" w:rsidP="008B32FC">
      <w:pPr>
        <w:pStyle w:val="Tytu"/>
        <w:spacing w:line="276" w:lineRule="auto"/>
      </w:pPr>
    </w:p>
    <w:p w14:paraId="2C9B61E2"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Święto Szkoły obchodzone jest w dniu</w:t>
      </w:r>
      <w:r w:rsidR="00E00A4C" w:rsidRPr="00773AF4">
        <w:rPr>
          <w:sz w:val="24"/>
          <w:szCs w:val="24"/>
        </w:rPr>
        <w:t xml:space="preserve"> </w:t>
      </w:r>
      <w:r w:rsidRPr="00773AF4">
        <w:rPr>
          <w:sz w:val="24"/>
          <w:szCs w:val="24"/>
        </w:rPr>
        <w:t xml:space="preserve">16 grudnia, w związku z rocznicą nadania </w:t>
      </w:r>
      <w:r w:rsidR="001C3806" w:rsidRPr="00773AF4">
        <w:rPr>
          <w:sz w:val="24"/>
          <w:szCs w:val="24"/>
        </w:rPr>
        <w:t>Liceum</w:t>
      </w:r>
      <w:r w:rsidRPr="00773AF4">
        <w:rPr>
          <w:sz w:val="24"/>
          <w:szCs w:val="24"/>
        </w:rPr>
        <w:t xml:space="preserve"> imienia Zygmunta </w:t>
      </w:r>
      <w:proofErr w:type="spellStart"/>
      <w:r w:rsidRPr="00773AF4">
        <w:rPr>
          <w:sz w:val="24"/>
          <w:szCs w:val="24"/>
        </w:rPr>
        <w:t>Działowskiego</w:t>
      </w:r>
      <w:proofErr w:type="spellEnd"/>
      <w:r w:rsidRPr="00773AF4">
        <w:rPr>
          <w:sz w:val="24"/>
          <w:szCs w:val="24"/>
        </w:rPr>
        <w:t>.</w:t>
      </w:r>
    </w:p>
    <w:p w14:paraId="6006E581"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Jeśli 16 grudnia przypada na piątek lub dzie</w:t>
      </w:r>
      <w:r w:rsidRPr="00773AF4">
        <w:t>ń</w:t>
      </w:r>
      <w:r w:rsidRPr="00773AF4">
        <w:rPr>
          <w:sz w:val="24"/>
          <w:szCs w:val="24"/>
        </w:rPr>
        <w:t xml:space="preserve"> wolny od pracy, obchody Święta Szkoły odbywają się w innym dniu ustalonym w terminarzu roku szkolnego. </w:t>
      </w:r>
    </w:p>
    <w:p w14:paraId="039F6DDE" w14:textId="77777777" w:rsidR="00E26844" w:rsidRPr="00773AF4" w:rsidRDefault="009F7E25" w:rsidP="002B79EC">
      <w:pPr>
        <w:pStyle w:val="Akapitzlist"/>
        <w:numPr>
          <w:ilvl w:val="0"/>
          <w:numId w:val="72"/>
        </w:numPr>
        <w:spacing w:line="276" w:lineRule="auto"/>
        <w:rPr>
          <w:sz w:val="24"/>
          <w:szCs w:val="24"/>
        </w:rPr>
      </w:pPr>
      <w:r w:rsidRPr="00773AF4">
        <w:rPr>
          <w:sz w:val="24"/>
          <w:szCs w:val="24"/>
        </w:rPr>
        <w:t>W trakcie obchodów Święta</w:t>
      </w:r>
      <w:r w:rsidR="00E26844" w:rsidRPr="00773AF4">
        <w:rPr>
          <w:sz w:val="24"/>
          <w:szCs w:val="24"/>
        </w:rPr>
        <w:t xml:space="preserve"> Szkoły odbywa się uroczyste ślubowanie uczniów klas pierwszych.</w:t>
      </w:r>
    </w:p>
    <w:p w14:paraId="1646959F"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Uczniowie klas pierwszych składają ślubowanie według następującej roty:</w:t>
      </w:r>
    </w:p>
    <w:p w14:paraId="2CE6C28A" w14:textId="77777777" w:rsidR="00E26844" w:rsidRPr="00773AF4" w:rsidRDefault="00E26844" w:rsidP="008B32FC">
      <w:pPr>
        <w:pStyle w:val="Akapitzlist"/>
        <w:spacing w:line="276" w:lineRule="auto"/>
        <w:jc w:val="center"/>
        <w:rPr>
          <w:i/>
          <w:sz w:val="24"/>
          <w:szCs w:val="24"/>
        </w:rPr>
      </w:pPr>
      <w:r w:rsidRPr="00773AF4">
        <w:rPr>
          <w:i/>
          <w:sz w:val="24"/>
          <w:szCs w:val="24"/>
        </w:rPr>
        <w:t>My, uczniowie klas pierwszych Liceum Ogólnokształcącego</w:t>
      </w:r>
    </w:p>
    <w:p w14:paraId="2BC1F071" w14:textId="77777777" w:rsidR="00E26844" w:rsidRPr="00773AF4" w:rsidRDefault="00E26844" w:rsidP="008B32FC">
      <w:pPr>
        <w:pStyle w:val="Akapitzlist"/>
        <w:spacing w:line="276" w:lineRule="auto"/>
        <w:jc w:val="center"/>
        <w:rPr>
          <w:i/>
          <w:sz w:val="24"/>
          <w:szCs w:val="24"/>
        </w:rPr>
      </w:pPr>
      <w:r w:rsidRPr="00773AF4">
        <w:rPr>
          <w:i/>
          <w:sz w:val="24"/>
          <w:szCs w:val="24"/>
        </w:rPr>
        <w:t xml:space="preserve">imieniem Zygmunta </w:t>
      </w:r>
      <w:proofErr w:type="spellStart"/>
      <w:r w:rsidRPr="00773AF4">
        <w:rPr>
          <w:i/>
          <w:sz w:val="24"/>
          <w:szCs w:val="24"/>
        </w:rPr>
        <w:t>Działowskiego</w:t>
      </w:r>
      <w:proofErr w:type="spellEnd"/>
      <w:r w:rsidRPr="00773AF4">
        <w:rPr>
          <w:i/>
          <w:sz w:val="24"/>
          <w:szCs w:val="24"/>
        </w:rPr>
        <w:t xml:space="preserve"> w Wąbrzeźnie,</w:t>
      </w:r>
    </w:p>
    <w:p w14:paraId="4A31DD64" w14:textId="77777777" w:rsidR="00E26844" w:rsidRPr="00773AF4" w:rsidRDefault="00E26844" w:rsidP="008B32FC">
      <w:pPr>
        <w:pStyle w:val="Akapitzlist"/>
        <w:spacing w:line="276" w:lineRule="auto"/>
        <w:jc w:val="center"/>
        <w:rPr>
          <w:i/>
          <w:sz w:val="24"/>
          <w:szCs w:val="24"/>
        </w:rPr>
      </w:pPr>
      <w:r w:rsidRPr="00773AF4">
        <w:rPr>
          <w:i/>
          <w:sz w:val="24"/>
          <w:szCs w:val="24"/>
        </w:rPr>
        <w:t>stając się członkami szkolnej społeczności,</w:t>
      </w:r>
    </w:p>
    <w:p w14:paraId="760723F6" w14:textId="77777777" w:rsidR="00E26844" w:rsidRPr="00773AF4" w:rsidRDefault="00E26844" w:rsidP="008B32FC">
      <w:pPr>
        <w:pStyle w:val="Akapitzlist"/>
        <w:spacing w:line="276" w:lineRule="auto"/>
        <w:jc w:val="center"/>
        <w:rPr>
          <w:i/>
          <w:sz w:val="24"/>
          <w:szCs w:val="24"/>
        </w:rPr>
      </w:pPr>
      <w:r w:rsidRPr="00773AF4">
        <w:rPr>
          <w:i/>
          <w:sz w:val="24"/>
          <w:szCs w:val="24"/>
        </w:rPr>
        <w:t>przyrzekamy:</w:t>
      </w:r>
    </w:p>
    <w:p w14:paraId="0AFB7E05" w14:textId="77777777" w:rsidR="00E26844" w:rsidRPr="00773AF4" w:rsidRDefault="00E26844" w:rsidP="002A40D4">
      <w:pPr>
        <w:pStyle w:val="Akapitzlist"/>
        <w:spacing w:line="276" w:lineRule="auto"/>
        <w:jc w:val="center"/>
        <w:rPr>
          <w:i/>
          <w:sz w:val="24"/>
          <w:szCs w:val="24"/>
        </w:rPr>
      </w:pPr>
      <w:r w:rsidRPr="00773AF4">
        <w:rPr>
          <w:i/>
          <w:sz w:val="24"/>
          <w:szCs w:val="24"/>
        </w:rPr>
        <w:t>dążyć do pogłębiania wiedzy,</w:t>
      </w:r>
    </w:p>
    <w:p w14:paraId="6D1E3DC9" w14:textId="77777777" w:rsidR="00E26844" w:rsidRPr="00773AF4" w:rsidRDefault="00E26844" w:rsidP="002A40D4">
      <w:pPr>
        <w:pStyle w:val="Akapitzlist"/>
        <w:spacing w:line="276" w:lineRule="auto"/>
        <w:jc w:val="center"/>
        <w:rPr>
          <w:i/>
          <w:sz w:val="24"/>
          <w:szCs w:val="24"/>
        </w:rPr>
      </w:pPr>
      <w:r w:rsidRPr="00773AF4">
        <w:rPr>
          <w:i/>
          <w:sz w:val="24"/>
          <w:szCs w:val="24"/>
        </w:rPr>
        <w:t>doskonalić umiejętności z zakresu nauczanych przedmiotów,</w:t>
      </w:r>
    </w:p>
    <w:p w14:paraId="3C353C29" w14:textId="77777777" w:rsidR="00E26844" w:rsidRPr="00773AF4" w:rsidRDefault="00E26844" w:rsidP="002A40D4">
      <w:pPr>
        <w:pStyle w:val="Akapitzlist"/>
        <w:spacing w:line="276" w:lineRule="auto"/>
        <w:jc w:val="center"/>
        <w:rPr>
          <w:sz w:val="24"/>
          <w:szCs w:val="24"/>
        </w:rPr>
      </w:pPr>
      <w:r w:rsidRPr="00773AF4">
        <w:rPr>
          <w:i/>
          <w:sz w:val="24"/>
          <w:szCs w:val="24"/>
        </w:rPr>
        <w:t>wykorzystywać do samorealizacji możliwości jakie daje nam szkoła i dom rodzinny,</w:t>
      </w:r>
    </w:p>
    <w:p w14:paraId="6151B959" w14:textId="77777777" w:rsidR="00E26844" w:rsidRPr="00773AF4" w:rsidRDefault="00E26844" w:rsidP="002A40D4">
      <w:pPr>
        <w:pStyle w:val="Akapitzlist"/>
        <w:spacing w:line="276" w:lineRule="auto"/>
        <w:jc w:val="center"/>
        <w:rPr>
          <w:i/>
          <w:sz w:val="24"/>
          <w:szCs w:val="24"/>
        </w:rPr>
      </w:pPr>
      <w:r w:rsidRPr="00773AF4">
        <w:rPr>
          <w:i/>
          <w:sz w:val="24"/>
          <w:szCs w:val="24"/>
        </w:rPr>
        <w:t>dbać o honor ucznia i dobre imię naszej szkoły.</w:t>
      </w:r>
    </w:p>
    <w:p w14:paraId="17407DFA" w14:textId="77777777" w:rsidR="00E26844" w:rsidRPr="00773AF4" w:rsidRDefault="001C3806" w:rsidP="002B79EC">
      <w:pPr>
        <w:pStyle w:val="Akapitzlist"/>
        <w:numPr>
          <w:ilvl w:val="0"/>
          <w:numId w:val="72"/>
        </w:numPr>
        <w:spacing w:line="276" w:lineRule="auto"/>
        <w:rPr>
          <w:sz w:val="24"/>
          <w:szCs w:val="24"/>
        </w:rPr>
      </w:pPr>
      <w:r w:rsidRPr="00773AF4">
        <w:rPr>
          <w:sz w:val="24"/>
          <w:szCs w:val="24"/>
        </w:rPr>
        <w:t>Liceum</w:t>
      </w:r>
      <w:r w:rsidR="00E26844" w:rsidRPr="00773AF4">
        <w:rPr>
          <w:sz w:val="24"/>
          <w:szCs w:val="24"/>
        </w:rPr>
        <w:t xml:space="preserve"> posiada sztandar. Z jednej strony sztandaru złotymi drukowanymi literami umieszczony jest napis:</w:t>
      </w:r>
    </w:p>
    <w:p w14:paraId="202D8FDA" w14:textId="77777777" w:rsidR="00E26844" w:rsidRPr="00773AF4" w:rsidRDefault="00E26844" w:rsidP="008B32FC">
      <w:pPr>
        <w:pStyle w:val="Akapitzlist"/>
        <w:spacing w:line="276" w:lineRule="auto"/>
        <w:ind w:left="1440"/>
        <w:rPr>
          <w:sz w:val="24"/>
          <w:szCs w:val="24"/>
        </w:rPr>
      </w:pPr>
      <w:r w:rsidRPr="00773AF4">
        <w:rPr>
          <w:sz w:val="24"/>
          <w:szCs w:val="24"/>
        </w:rPr>
        <w:t>LICEUM OGÓLNOKSZTAŁCĄCE IM. Z. DZIAŁOWSKIEGO</w:t>
      </w:r>
    </w:p>
    <w:p w14:paraId="0EF4623C"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Napis przedzielony jest wizerunkiem orła w kolorze srebrnym w koronie w kolorze złotym.</w:t>
      </w:r>
    </w:p>
    <w:p w14:paraId="50694893"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Z drugiej strony sztandaru literami drukowanymi w kolorze złotym umieszczone jest hasło:</w:t>
      </w:r>
    </w:p>
    <w:p w14:paraId="721212C1" w14:textId="77777777" w:rsidR="00E26844" w:rsidRPr="00773AF4" w:rsidRDefault="00E26844" w:rsidP="008B32FC">
      <w:pPr>
        <w:pStyle w:val="Akapitzlist"/>
        <w:spacing w:line="276" w:lineRule="auto"/>
        <w:jc w:val="center"/>
        <w:rPr>
          <w:sz w:val="24"/>
          <w:szCs w:val="24"/>
        </w:rPr>
      </w:pPr>
      <w:r w:rsidRPr="00773AF4">
        <w:rPr>
          <w:sz w:val="24"/>
          <w:szCs w:val="24"/>
        </w:rPr>
        <w:t>OJCZYZNA</w:t>
      </w:r>
      <w:r w:rsidRPr="00773AF4">
        <w:rPr>
          <w:sz w:val="24"/>
          <w:szCs w:val="24"/>
        </w:rPr>
        <w:br/>
        <w:t>PRACA</w:t>
      </w:r>
      <w:r w:rsidRPr="00773AF4">
        <w:rPr>
          <w:sz w:val="24"/>
          <w:szCs w:val="24"/>
        </w:rPr>
        <w:br/>
        <w:t>POSTĘP</w:t>
      </w:r>
    </w:p>
    <w:p w14:paraId="3A6670C6"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Uroczystości szkolne w asyście pocztu sztandarowego odbywają się z okazji: świąt państwowych, rozpoczęcia roku szkolnego, ślubowania uczniów klas pierwszych, zakończenia nauki przez  uczniów klas programowo najwyższych, zakończenia roku szkolnego.</w:t>
      </w:r>
    </w:p>
    <w:p w14:paraId="07011CBF"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Za zgodą Dyrektora Szkoły poczet sztandarowy może uczestniczyć w uroczystościach patriotycznych organizowanych przez organy władzy publicznej, organizacje społeczne lub w uroczystościach religijnych oraz w innych uzasadnionych przypadkach.</w:t>
      </w:r>
    </w:p>
    <w:p w14:paraId="50B8836F"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Gdy poczet uczestniczy w uroczystościach pogrzebowych lub gdy ogłoszono żałobę narodową, sztandar zostaje udekorowany czarnym kirem.</w:t>
      </w:r>
    </w:p>
    <w:p w14:paraId="51970E11"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W skład pocztu sztandarowego wchodzi trzech uczniów klas programowo najwyższych.</w:t>
      </w:r>
    </w:p>
    <w:p w14:paraId="2B038CBA" w14:textId="77777777" w:rsidR="00E26844" w:rsidRPr="00773AF4" w:rsidRDefault="00E26844" w:rsidP="002B79EC">
      <w:pPr>
        <w:pStyle w:val="Akapitzlist"/>
        <w:numPr>
          <w:ilvl w:val="0"/>
          <w:numId w:val="72"/>
        </w:numPr>
        <w:spacing w:line="276" w:lineRule="auto"/>
        <w:rPr>
          <w:sz w:val="24"/>
          <w:szCs w:val="24"/>
        </w:rPr>
      </w:pPr>
      <w:r w:rsidRPr="00773AF4">
        <w:rPr>
          <w:sz w:val="24"/>
          <w:szCs w:val="24"/>
        </w:rPr>
        <w:t>Uroczyste przekazanie pocztu sztandarowego przedstawicielom klas młodszych odbywa się w trakcie uroczystości zakończenia nauki przez uczniów klas programowo najwyższych.</w:t>
      </w:r>
    </w:p>
    <w:p w14:paraId="423A7A49" w14:textId="01D66921" w:rsidR="00E26844" w:rsidRPr="00773AF4" w:rsidRDefault="00E26844" w:rsidP="008B32FC">
      <w:pPr>
        <w:pStyle w:val="Tytu"/>
        <w:spacing w:line="276" w:lineRule="auto"/>
      </w:pPr>
      <w:bookmarkStart w:id="53" w:name="_Toc112945783"/>
      <w:r w:rsidRPr="00773AF4">
        <w:lastRenderedPageBreak/>
        <w:t>Rozdział X</w:t>
      </w:r>
      <w:r w:rsidR="00E1564B" w:rsidRPr="00773AF4">
        <w:t>X</w:t>
      </w:r>
      <w:r w:rsidRPr="00773AF4">
        <w:t>I</w:t>
      </w:r>
      <w:bookmarkEnd w:id="53"/>
    </w:p>
    <w:p w14:paraId="58721DA2" w14:textId="77777777" w:rsidR="00D20C55" w:rsidRPr="00773AF4" w:rsidRDefault="00D20C55" w:rsidP="008B32FC">
      <w:pPr>
        <w:pStyle w:val="Tytu"/>
        <w:spacing w:line="276" w:lineRule="auto"/>
      </w:pPr>
    </w:p>
    <w:p w14:paraId="2CE7A4E6" w14:textId="77777777" w:rsidR="002A2B7F" w:rsidRPr="00773AF4" w:rsidRDefault="00E26844" w:rsidP="008B32FC">
      <w:pPr>
        <w:pStyle w:val="Tytu"/>
        <w:spacing w:line="276" w:lineRule="auto"/>
      </w:pPr>
      <w:bookmarkStart w:id="54" w:name="_Toc112945784"/>
      <w:r w:rsidRPr="00773AF4">
        <w:t>POSTANOWIENIA KOŃCOWE</w:t>
      </w:r>
      <w:bookmarkEnd w:id="54"/>
    </w:p>
    <w:p w14:paraId="4DADC540" w14:textId="77777777" w:rsidR="00D20C55" w:rsidRPr="00773AF4" w:rsidRDefault="00D20C55" w:rsidP="008B32FC">
      <w:pPr>
        <w:pStyle w:val="Tytu"/>
        <w:spacing w:line="276" w:lineRule="auto"/>
      </w:pPr>
    </w:p>
    <w:p w14:paraId="1E74FCD9"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Nowelizacje Statutu Szkoły uchwala Rada Szkoły</w:t>
      </w:r>
      <w:r w:rsidR="001C3806" w:rsidRPr="00773AF4">
        <w:rPr>
          <w:sz w:val="24"/>
          <w:szCs w:val="24"/>
        </w:rPr>
        <w:t xml:space="preserve"> na wniosek Rady Pedagogicznej.</w:t>
      </w:r>
    </w:p>
    <w:p w14:paraId="0914C715"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Prawo do składania wniosku o nowelizację statutu posiadają: organ prowadzący szkołę, organ nadzoru pedagogicznego, Dyrektor Szkoły, Rada Pedagogiczna, Rada Szkoły, Rada Rodziców.</w:t>
      </w:r>
    </w:p>
    <w:p w14:paraId="7D263795"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 xml:space="preserve">Nowelizacja </w:t>
      </w:r>
      <w:r w:rsidR="001C3806" w:rsidRPr="00773AF4">
        <w:rPr>
          <w:sz w:val="24"/>
          <w:szCs w:val="24"/>
        </w:rPr>
        <w:t>Statutu Szkoły</w:t>
      </w:r>
      <w:r w:rsidRPr="00773AF4">
        <w:rPr>
          <w:sz w:val="24"/>
          <w:szCs w:val="24"/>
        </w:rPr>
        <w:t xml:space="preserve"> polegać może na: uchyleniu, zmianie lub uzupełnieniu dotychczasowych przepisów.</w:t>
      </w:r>
    </w:p>
    <w:p w14:paraId="3E2F4FDB"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 xml:space="preserve">Przyczynę nowelizacji </w:t>
      </w:r>
      <w:r w:rsidR="001C3806" w:rsidRPr="00773AF4">
        <w:rPr>
          <w:sz w:val="24"/>
          <w:szCs w:val="24"/>
        </w:rPr>
        <w:t>Statutu Szkoły</w:t>
      </w:r>
      <w:r w:rsidRPr="00773AF4">
        <w:rPr>
          <w:sz w:val="24"/>
          <w:szCs w:val="24"/>
        </w:rPr>
        <w:t xml:space="preserve"> stanowić może zmiana obowiązujących aktów prawnych dotyczących funkcjonowania </w:t>
      </w:r>
      <w:r w:rsidR="001C3806" w:rsidRPr="00773AF4">
        <w:rPr>
          <w:sz w:val="24"/>
          <w:szCs w:val="24"/>
        </w:rPr>
        <w:t>Liceum</w:t>
      </w:r>
      <w:r w:rsidRPr="00773AF4">
        <w:rPr>
          <w:sz w:val="24"/>
          <w:szCs w:val="24"/>
        </w:rPr>
        <w:t xml:space="preserve"> lub inicjatywa zmierzająca do usprawnienia pracy </w:t>
      </w:r>
      <w:r w:rsidR="001C3806" w:rsidRPr="00773AF4">
        <w:rPr>
          <w:sz w:val="24"/>
          <w:szCs w:val="24"/>
        </w:rPr>
        <w:t>Liceum</w:t>
      </w:r>
      <w:r w:rsidRPr="00773AF4">
        <w:rPr>
          <w:sz w:val="24"/>
          <w:szCs w:val="24"/>
        </w:rPr>
        <w:t>.</w:t>
      </w:r>
    </w:p>
    <w:p w14:paraId="381760CC"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Po uchwaleniu przez Radę Szkoły nowelizacji, Dyrektor Szkoły opracowuje tekst ujednolicony Statutu Szkoły.</w:t>
      </w:r>
    </w:p>
    <w:p w14:paraId="73E93C96"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 xml:space="preserve">Obowiązujący </w:t>
      </w:r>
      <w:r w:rsidR="001C3806" w:rsidRPr="00773AF4">
        <w:rPr>
          <w:sz w:val="24"/>
          <w:szCs w:val="24"/>
        </w:rPr>
        <w:t>Statut Szkoły</w:t>
      </w:r>
      <w:r w:rsidRPr="00773AF4">
        <w:rPr>
          <w:sz w:val="24"/>
          <w:szCs w:val="24"/>
        </w:rPr>
        <w:t xml:space="preserve"> jest udostępniony wszystkim zainteresowanym na stronie internetowej </w:t>
      </w:r>
      <w:r w:rsidR="001C3806" w:rsidRPr="00773AF4">
        <w:rPr>
          <w:sz w:val="24"/>
          <w:szCs w:val="24"/>
        </w:rPr>
        <w:t>Liceum</w:t>
      </w:r>
      <w:r w:rsidR="00D20C55" w:rsidRPr="00773AF4">
        <w:rPr>
          <w:sz w:val="24"/>
          <w:szCs w:val="24"/>
        </w:rPr>
        <w:t xml:space="preserve"> oraz w </w:t>
      </w:r>
      <w:r w:rsidRPr="00773AF4">
        <w:rPr>
          <w:sz w:val="24"/>
          <w:szCs w:val="24"/>
        </w:rPr>
        <w:t>wersji papierowej w szkolnej bibliotece.</w:t>
      </w:r>
    </w:p>
    <w:p w14:paraId="55C63576" w14:textId="77777777" w:rsidR="00E26844" w:rsidRPr="00773AF4" w:rsidRDefault="00E26844" w:rsidP="002B79EC">
      <w:pPr>
        <w:pStyle w:val="Akapitzlist"/>
        <w:numPr>
          <w:ilvl w:val="0"/>
          <w:numId w:val="73"/>
        </w:numPr>
        <w:spacing w:line="276" w:lineRule="auto"/>
        <w:rPr>
          <w:sz w:val="24"/>
          <w:szCs w:val="24"/>
        </w:rPr>
      </w:pPr>
      <w:r w:rsidRPr="00773AF4">
        <w:rPr>
          <w:sz w:val="24"/>
          <w:szCs w:val="24"/>
        </w:rPr>
        <w:t>W sprawach</w:t>
      </w:r>
      <w:r w:rsidR="001C3806" w:rsidRPr="00773AF4">
        <w:rPr>
          <w:sz w:val="24"/>
          <w:szCs w:val="24"/>
        </w:rPr>
        <w:t xml:space="preserve"> nieuregulowanych w niniejszym S</w:t>
      </w:r>
      <w:r w:rsidRPr="00773AF4">
        <w:rPr>
          <w:sz w:val="24"/>
          <w:szCs w:val="24"/>
        </w:rPr>
        <w:t>tatucie ma</w:t>
      </w:r>
      <w:r w:rsidR="00A7200A" w:rsidRPr="00773AF4">
        <w:rPr>
          <w:sz w:val="24"/>
          <w:szCs w:val="24"/>
        </w:rPr>
        <w:t>ją zastosowanie przepisy ustaw</w:t>
      </w:r>
      <w:r w:rsidRPr="00773AF4">
        <w:rPr>
          <w:sz w:val="24"/>
          <w:szCs w:val="24"/>
        </w:rPr>
        <w:t xml:space="preserve"> </w:t>
      </w:r>
      <w:r w:rsidRPr="00773AF4">
        <w:rPr>
          <w:i/>
          <w:sz w:val="24"/>
          <w:szCs w:val="24"/>
        </w:rPr>
        <w:t>O systemie oświaty</w:t>
      </w:r>
      <w:r w:rsidR="00A7200A" w:rsidRPr="00773AF4">
        <w:rPr>
          <w:sz w:val="24"/>
          <w:szCs w:val="24"/>
        </w:rPr>
        <w:t xml:space="preserve"> oraz </w:t>
      </w:r>
      <w:r w:rsidRPr="00773AF4">
        <w:rPr>
          <w:i/>
          <w:sz w:val="24"/>
          <w:szCs w:val="24"/>
        </w:rPr>
        <w:t>Prawo oświatowe</w:t>
      </w:r>
      <w:r w:rsidR="00A7200A" w:rsidRPr="00773AF4">
        <w:rPr>
          <w:sz w:val="24"/>
          <w:szCs w:val="24"/>
        </w:rPr>
        <w:t xml:space="preserve"> oraz ak</w:t>
      </w:r>
      <w:r w:rsidR="001C3806" w:rsidRPr="00773AF4">
        <w:rPr>
          <w:sz w:val="24"/>
          <w:szCs w:val="24"/>
        </w:rPr>
        <w:t>tów wykonawczych do w/w ustaw a </w:t>
      </w:r>
      <w:r w:rsidR="00A7200A" w:rsidRPr="00773AF4">
        <w:rPr>
          <w:sz w:val="24"/>
          <w:szCs w:val="24"/>
        </w:rPr>
        <w:t xml:space="preserve">także </w:t>
      </w:r>
      <w:r w:rsidRPr="00773AF4">
        <w:rPr>
          <w:sz w:val="24"/>
          <w:szCs w:val="24"/>
        </w:rPr>
        <w:t>przepisy powszechnie obowiązujące.</w:t>
      </w:r>
    </w:p>
    <w:p w14:paraId="2FFDCA28" w14:textId="77777777" w:rsidR="00E26844" w:rsidRPr="00773AF4" w:rsidRDefault="00E26844" w:rsidP="008B32FC">
      <w:pPr>
        <w:spacing w:line="276" w:lineRule="auto"/>
        <w:rPr>
          <w:sz w:val="24"/>
          <w:szCs w:val="24"/>
        </w:rPr>
      </w:pPr>
    </w:p>
    <w:p w14:paraId="364135A7" w14:textId="77777777" w:rsidR="00E26844" w:rsidRPr="00773AF4" w:rsidRDefault="00E26844" w:rsidP="008B32FC">
      <w:pPr>
        <w:pStyle w:val="Default"/>
        <w:spacing w:line="276" w:lineRule="auto"/>
        <w:rPr>
          <w:rFonts w:ascii="Times New Roman" w:hAnsi="Times New Roman" w:cs="Times New Roman"/>
          <w:color w:val="auto"/>
        </w:rPr>
      </w:pPr>
    </w:p>
    <w:p w14:paraId="7EB40854" w14:textId="77777777" w:rsidR="00E26844" w:rsidRPr="00773AF4" w:rsidRDefault="00E26844" w:rsidP="008B32FC">
      <w:pPr>
        <w:spacing w:line="276" w:lineRule="auto"/>
      </w:pPr>
    </w:p>
    <w:p w14:paraId="5BB0755A" w14:textId="77777777" w:rsidR="00E26844" w:rsidRPr="00773AF4" w:rsidRDefault="00E26844" w:rsidP="008B32FC">
      <w:pPr>
        <w:spacing w:line="276" w:lineRule="auto"/>
      </w:pPr>
    </w:p>
    <w:p w14:paraId="1B92DAD5" w14:textId="77777777" w:rsidR="00E26844" w:rsidRPr="00773AF4" w:rsidRDefault="00E26844" w:rsidP="008B32FC">
      <w:pPr>
        <w:spacing w:line="276" w:lineRule="auto"/>
      </w:pPr>
    </w:p>
    <w:p w14:paraId="6BE1EEC0" w14:textId="77777777" w:rsidR="00E26844" w:rsidRPr="00773AF4" w:rsidRDefault="00E26844" w:rsidP="008B32FC">
      <w:pPr>
        <w:spacing w:line="276" w:lineRule="auto"/>
      </w:pPr>
    </w:p>
    <w:p w14:paraId="55911FA1" w14:textId="77777777" w:rsidR="00E26844" w:rsidRPr="00773AF4" w:rsidRDefault="00E26844" w:rsidP="008B32FC">
      <w:pPr>
        <w:spacing w:line="276" w:lineRule="auto"/>
      </w:pPr>
    </w:p>
    <w:p w14:paraId="3B774246" w14:textId="77777777" w:rsidR="00E26844" w:rsidRPr="00773AF4" w:rsidRDefault="00E26844" w:rsidP="008B32FC">
      <w:pPr>
        <w:spacing w:line="276" w:lineRule="auto"/>
      </w:pPr>
    </w:p>
    <w:p w14:paraId="693648A6" w14:textId="77777777" w:rsidR="00E26844" w:rsidRPr="00773AF4" w:rsidRDefault="00E26844" w:rsidP="008B32FC">
      <w:pPr>
        <w:spacing w:line="276" w:lineRule="auto"/>
      </w:pPr>
    </w:p>
    <w:p w14:paraId="628E049C" w14:textId="77777777" w:rsidR="00E26844" w:rsidRPr="00773AF4" w:rsidRDefault="00E26844" w:rsidP="008B32FC">
      <w:pPr>
        <w:spacing w:line="276" w:lineRule="auto"/>
      </w:pPr>
    </w:p>
    <w:p w14:paraId="7D53BB9F" w14:textId="77777777" w:rsidR="00E26844" w:rsidRPr="00773AF4" w:rsidRDefault="00E26844" w:rsidP="008B32FC">
      <w:pPr>
        <w:spacing w:line="276" w:lineRule="auto"/>
      </w:pPr>
    </w:p>
    <w:p w14:paraId="1051B2A2" w14:textId="77777777" w:rsidR="00E26844" w:rsidRPr="00773AF4" w:rsidRDefault="00E26844" w:rsidP="008B32FC">
      <w:pPr>
        <w:spacing w:line="276" w:lineRule="auto"/>
      </w:pPr>
    </w:p>
    <w:p w14:paraId="293EABAC" w14:textId="77777777" w:rsidR="00E26844" w:rsidRPr="00773AF4" w:rsidRDefault="00E26844" w:rsidP="008B32FC">
      <w:pPr>
        <w:spacing w:line="276" w:lineRule="auto"/>
      </w:pPr>
    </w:p>
    <w:p w14:paraId="644CAF83" w14:textId="77777777" w:rsidR="00E26844" w:rsidRPr="00773AF4" w:rsidRDefault="00E26844" w:rsidP="008B32FC">
      <w:pPr>
        <w:spacing w:line="276" w:lineRule="auto"/>
      </w:pPr>
    </w:p>
    <w:p w14:paraId="6CF6201C" w14:textId="77777777" w:rsidR="00E26844" w:rsidRPr="00773AF4" w:rsidRDefault="00E26844" w:rsidP="008B32FC">
      <w:pPr>
        <w:spacing w:line="276" w:lineRule="auto"/>
      </w:pPr>
    </w:p>
    <w:p w14:paraId="393AC51D" w14:textId="77777777" w:rsidR="00E26844" w:rsidRPr="00773AF4" w:rsidRDefault="00E26844" w:rsidP="008B32FC">
      <w:pPr>
        <w:spacing w:line="276" w:lineRule="auto"/>
      </w:pPr>
    </w:p>
    <w:p w14:paraId="1EA8B597" w14:textId="77777777" w:rsidR="00E26844" w:rsidRPr="00773AF4" w:rsidRDefault="00E26844" w:rsidP="008B32FC">
      <w:pPr>
        <w:spacing w:line="276" w:lineRule="auto"/>
      </w:pPr>
    </w:p>
    <w:p w14:paraId="494B2358" w14:textId="77777777" w:rsidR="00E26844" w:rsidRPr="00773AF4" w:rsidRDefault="00E26844" w:rsidP="008B32FC">
      <w:pPr>
        <w:spacing w:line="276" w:lineRule="auto"/>
      </w:pPr>
    </w:p>
    <w:p w14:paraId="6297B75D" w14:textId="77777777" w:rsidR="00E26844" w:rsidRPr="00773AF4" w:rsidRDefault="00E26844" w:rsidP="008B32FC">
      <w:pPr>
        <w:spacing w:line="276" w:lineRule="auto"/>
      </w:pPr>
    </w:p>
    <w:p w14:paraId="7162672A" w14:textId="77777777" w:rsidR="00E26844" w:rsidRPr="00773AF4" w:rsidRDefault="00E26844" w:rsidP="008B32FC">
      <w:pPr>
        <w:spacing w:line="276" w:lineRule="auto"/>
      </w:pPr>
    </w:p>
    <w:p w14:paraId="671CA42D" w14:textId="77777777" w:rsidR="00E26844" w:rsidRPr="00773AF4" w:rsidRDefault="00E26844" w:rsidP="008B32FC">
      <w:pPr>
        <w:spacing w:line="276" w:lineRule="auto"/>
        <w:rPr>
          <w:b/>
        </w:rPr>
      </w:pPr>
    </w:p>
    <w:sectPr w:rsidR="00E26844" w:rsidRPr="00773AF4" w:rsidSect="00113BBA">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6302" w14:textId="77777777" w:rsidR="00676CBF" w:rsidRDefault="00676CBF" w:rsidP="0047457F">
      <w:r>
        <w:separator/>
      </w:r>
    </w:p>
  </w:endnote>
  <w:endnote w:type="continuationSeparator" w:id="0">
    <w:p w14:paraId="01673CAB" w14:textId="77777777" w:rsidR="00676CBF" w:rsidRDefault="00676CBF" w:rsidP="0047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fqWlLJ8VJ6kyR+WgE+O3CRw==+FPEF">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09225"/>
      <w:docPartObj>
        <w:docPartGallery w:val="Page Numbers (Bottom of Page)"/>
        <w:docPartUnique/>
      </w:docPartObj>
    </w:sdtPr>
    <w:sdtEndPr/>
    <w:sdtContent>
      <w:p w14:paraId="1BCF4742" w14:textId="77777777" w:rsidR="00A45FE0" w:rsidRDefault="00A45FE0">
        <w:pPr>
          <w:pStyle w:val="Stopka"/>
          <w:jc w:val="right"/>
        </w:pPr>
        <w:r>
          <w:fldChar w:fldCharType="begin"/>
        </w:r>
        <w:r>
          <w:instrText>PAGE   \* MERGEFORMAT</w:instrText>
        </w:r>
        <w:r>
          <w:fldChar w:fldCharType="separate"/>
        </w:r>
        <w:r>
          <w:rPr>
            <w:noProof/>
          </w:rPr>
          <w:t>2</w:t>
        </w:r>
        <w:r>
          <w:fldChar w:fldCharType="end"/>
        </w:r>
      </w:p>
    </w:sdtContent>
  </w:sdt>
  <w:p w14:paraId="79ED5EDA" w14:textId="77777777" w:rsidR="00A45FE0" w:rsidRDefault="00A45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9CC0" w14:textId="77777777" w:rsidR="00676CBF" w:rsidRDefault="00676CBF" w:rsidP="0047457F">
      <w:r>
        <w:separator/>
      </w:r>
    </w:p>
  </w:footnote>
  <w:footnote w:type="continuationSeparator" w:id="0">
    <w:p w14:paraId="18513841" w14:textId="77777777" w:rsidR="00676CBF" w:rsidRDefault="00676CBF" w:rsidP="0047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482"/>
    <w:multiLevelType w:val="hybridMultilevel"/>
    <w:tmpl w:val="CB1EF7AA"/>
    <w:lvl w:ilvl="0" w:tplc="DC7625FC">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0D2D7D"/>
    <w:multiLevelType w:val="hybridMultilevel"/>
    <w:tmpl w:val="859E5E72"/>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 w15:restartNumberingAfterBreak="0">
    <w:nsid w:val="045D21A7"/>
    <w:multiLevelType w:val="hybridMultilevel"/>
    <w:tmpl w:val="973A2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9E40B1"/>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F36EB7"/>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2063" w:hanging="360"/>
      </w:pPr>
      <w:rPr>
        <w:rFonts w:hint="default"/>
      </w:rPr>
    </w:lvl>
    <w:lvl w:ilvl="2" w:tplc="0415001B" w:tentative="1">
      <w:start w:val="1"/>
      <w:numFmt w:val="lowerRoman"/>
      <w:lvlText w:val="%3."/>
      <w:lvlJc w:val="right"/>
      <w:pPr>
        <w:tabs>
          <w:tab w:val="num" w:pos="2783"/>
        </w:tabs>
        <w:ind w:left="2783" w:hanging="180"/>
      </w:pPr>
    </w:lvl>
    <w:lvl w:ilvl="3" w:tplc="0415000F" w:tentative="1">
      <w:start w:val="1"/>
      <w:numFmt w:val="decimal"/>
      <w:lvlText w:val="%4."/>
      <w:lvlJc w:val="left"/>
      <w:pPr>
        <w:tabs>
          <w:tab w:val="num" w:pos="3503"/>
        </w:tabs>
        <w:ind w:left="3503" w:hanging="360"/>
      </w:pPr>
    </w:lvl>
    <w:lvl w:ilvl="4" w:tplc="04150019" w:tentative="1">
      <w:start w:val="1"/>
      <w:numFmt w:val="lowerLetter"/>
      <w:lvlText w:val="%5."/>
      <w:lvlJc w:val="left"/>
      <w:pPr>
        <w:tabs>
          <w:tab w:val="num" w:pos="4223"/>
        </w:tabs>
        <w:ind w:left="4223" w:hanging="360"/>
      </w:pPr>
    </w:lvl>
    <w:lvl w:ilvl="5" w:tplc="0415001B" w:tentative="1">
      <w:start w:val="1"/>
      <w:numFmt w:val="lowerRoman"/>
      <w:lvlText w:val="%6."/>
      <w:lvlJc w:val="right"/>
      <w:pPr>
        <w:tabs>
          <w:tab w:val="num" w:pos="4943"/>
        </w:tabs>
        <w:ind w:left="4943" w:hanging="180"/>
      </w:pPr>
    </w:lvl>
    <w:lvl w:ilvl="6" w:tplc="0415000F" w:tentative="1">
      <w:start w:val="1"/>
      <w:numFmt w:val="decimal"/>
      <w:lvlText w:val="%7."/>
      <w:lvlJc w:val="left"/>
      <w:pPr>
        <w:tabs>
          <w:tab w:val="num" w:pos="5663"/>
        </w:tabs>
        <w:ind w:left="5663" w:hanging="360"/>
      </w:pPr>
    </w:lvl>
    <w:lvl w:ilvl="7" w:tplc="04150019" w:tentative="1">
      <w:start w:val="1"/>
      <w:numFmt w:val="lowerLetter"/>
      <w:lvlText w:val="%8."/>
      <w:lvlJc w:val="left"/>
      <w:pPr>
        <w:tabs>
          <w:tab w:val="num" w:pos="6383"/>
        </w:tabs>
        <w:ind w:left="6383" w:hanging="360"/>
      </w:pPr>
    </w:lvl>
    <w:lvl w:ilvl="8" w:tplc="0415001B" w:tentative="1">
      <w:start w:val="1"/>
      <w:numFmt w:val="lowerRoman"/>
      <w:lvlText w:val="%9."/>
      <w:lvlJc w:val="right"/>
      <w:pPr>
        <w:tabs>
          <w:tab w:val="num" w:pos="7103"/>
        </w:tabs>
        <w:ind w:left="7103" w:hanging="180"/>
      </w:pPr>
    </w:lvl>
  </w:abstractNum>
  <w:abstractNum w:abstractNumId="5" w15:restartNumberingAfterBreak="0">
    <w:nsid w:val="060B722C"/>
    <w:multiLevelType w:val="hybridMultilevel"/>
    <w:tmpl w:val="3FF622D0"/>
    <w:lvl w:ilvl="0" w:tplc="E9B6AD6A">
      <w:start w:val="1"/>
      <w:numFmt w:val="decimal"/>
      <w:lvlText w:val="%1)"/>
      <w:lvlJc w:val="left"/>
      <w:pPr>
        <w:ind w:left="785" w:hanging="360"/>
      </w:pPr>
      <w:rPr>
        <w:rFonts w:ascii="Times New Roman" w:eastAsia="Times New Roman" w:hAnsi="Times New Roman" w:cs="Times New Roman"/>
      </w:rPr>
    </w:lvl>
    <w:lvl w:ilvl="1" w:tplc="04150019">
      <w:start w:val="1"/>
      <w:numFmt w:val="lowerLetter"/>
      <w:lvlText w:val="%2."/>
      <w:lvlJc w:val="left"/>
      <w:pPr>
        <w:ind w:left="733" w:hanging="360"/>
      </w:pPr>
    </w:lvl>
    <w:lvl w:ilvl="2" w:tplc="0415001B">
      <w:start w:val="1"/>
      <w:numFmt w:val="lowerRoman"/>
      <w:lvlText w:val="%3."/>
      <w:lvlJc w:val="right"/>
      <w:pPr>
        <w:ind w:left="1453" w:hanging="180"/>
      </w:pPr>
    </w:lvl>
    <w:lvl w:ilvl="3" w:tplc="0415000F">
      <w:start w:val="1"/>
      <w:numFmt w:val="decimal"/>
      <w:lvlText w:val="%4."/>
      <w:lvlJc w:val="left"/>
      <w:pPr>
        <w:ind w:left="2173" w:hanging="360"/>
      </w:pPr>
    </w:lvl>
    <w:lvl w:ilvl="4" w:tplc="04150019">
      <w:start w:val="1"/>
      <w:numFmt w:val="lowerLetter"/>
      <w:lvlText w:val="%5."/>
      <w:lvlJc w:val="left"/>
      <w:pPr>
        <w:ind w:left="2893" w:hanging="360"/>
      </w:pPr>
    </w:lvl>
    <w:lvl w:ilvl="5" w:tplc="0415001B">
      <w:start w:val="1"/>
      <w:numFmt w:val="lowerRoman"/>
      <w:lvlText w:val="%6."/>
      <w:lvlJc w:val="right"/>
      <w:pPr>
        <w:ind w:left="3613" w:hanging="180"/>
      </w:pPr>
    </w:lvl>
    <w:lvl w:ilvl="6" w:tplc="0415000F">
      <w:start w:val="1"/>
      <w:numFmt w:val="decimal"/>
      <w:lvlText w:val="%7."/>
      <w:lvlJc w:val="left"/>
      <w:pPr>
        <w:ind w:left="4333" w:hanging="360"/>
      </w:pPr>
    </w:lvl>
    <w:lvl w:ilvl="7" w:tplc="04150019">
      <w:start w:val="1"/>
      <w:numFmt w:val="lowerLetter"/>
      <w:lvlText w:val="%8."/>
      <w:lvlJc w:val="left"/>
      <w:pPr>
        <w:ind w:left="5053" w:hanging="360"/>
      </w:pPr>
    </w:lvl>
    <w:lvl w:ilvl="8" w:tplc="0415001B">
      <w:start w:val="1"/>
      <w:numFmt w:val="lowerRoman"/>
      <w:lvlText w:val="%9."/>
      <w:lvlJc w:val="right"/>
      <w:pPr>
        <w:ind w:left="5773" w:hanging="180"/>
      </w:pPr>
    </w:lvl>
  </w:abstractNum>
  <w:abstractNum w:abstractNumId="6" w15:restartNumberingAfterBreak="0">
    <w:nsid w:val="06773BAA"/>
    <w:multiLevelType w:val="hybridMultilevel"/>
    <w:tmpl w:val="9842C7BE"/>
    <w:lvl w:ilvl="0" w:tplc="7DA2499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80E2C1E"/>
    <w:multiLevelType w:val="hybridMultilevel"/>
    <w:tmpl w:val="0032D8AE"/>
    <w:lvl w:ilvl="0" w:tplc="32C65FDE">
      <w:start w:val="1"/>
      <w:numFmt w:val="decimal"/>
      <w:lvlText w:val="%1)"/>
      <w:lvlJc w:val="left"/>
      <w:pPr>
        <w:tabs>
          <w:tab w:val="num" w:pos="785"/>
        </w:tabs>
        <w:ind w:left="785" w:hanging="360"/>
      </w:pPr>
      <w:rPr>
        <w:rFonts w:hint="default"/>
      </w:rPr>
    </w:lvl>
    <w:lvl w:ilvl="1" w:tplc="265AAEE0">
      <w:start w:val="1"/>
      <w:numFmt w:val="lowerLetter"/>
      <w:lvlText w:val="%2)"/>
      <w:lvlJc w:val="left"/>
      <w:pPr>
        <w:ind w:left="1363" w:hanging="360"/>
      </w:pPr>
      <w:rPr>
        <w:rFonts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8" w15:restartNumberingAfterBreak="0">
    <w:nsid w:val="08696523"/>
    <w:multiLevelType w:val="hybridMultilevel"/>
    <w:tmpl w:val="7FCE658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 w15:restartNumberingAfterBreak="0">
    <w:nsid w:val="095B0D56"/>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95E1A4D"/>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1" w15:restartNumberingAfterBreak="0">
    <w:nsid w:val="0BDB7C74"/>
    <w:multiLevelType w:val="hybridMultilevel"/>
    <w:tmpl w:val="7A0E0DA6"/>
    <w:lvl w:ilvl="0" w:tplc="6A64D92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0CB64411"/>
    <w:multiLevelType w:val="hybridMultilevel"/>
    <w:tmpl w:val="A482C2F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A5161E"/>
    <w:multiLevelType w:val="hybridMultilevel"/>
    <w:tmpl w:val="D7264FD6"/>
    <w:lvl w:ilvl="0" w:tplc="D62264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F948DD"/>
    <w:multiLevelType w:val="hybridMultilevel"/>
    <w:tmpl w:val="BBF4397C"/>
    <w:lvl w:ilvl="0" w:tplc="04150017">
      <w:start w:val="1"/>
      <w:numFmt w:val="lowerLetter"/>
      <w:lvlText w:val="%1)"/>
      <w:lvlJc w:val="left"/>
      <w:pPr>
        <w:ind w:left="1352" w:hanging="360"/>
      </w:pPr>
    </w:lvl>
    <w:lvl w:ilvl="1" w:tplc="04150019">
      <w:start w:val="1"/>
      <w:numFmt w:val="decimal"/>
      <w:lvlText w:val="%2."/>
      <w:lvlJc w:val="left"/>
      <w:pPr>
        <w:tabs>
          <w:tab w:val="num" w:pos="632"/>
        </w:tabs>
        <w:ind w:left="632" w:hanging="360"/>
      </w:pPr>
    </w:lvl>
    <w:lvl w:ilvl="2" w:tplc="0415001B">
      <w:start w:val="1"/>
      <w:numFmt w:val="decimal"/>
      <w:lvlText w:val="%3."/>
      <w:lvlJc w:val="left"/>
      <w:pPr>
        <w:tabs>
          <w:tab w:val="num" w:pos="1352"/>
        </w:tabs>
        <w:ind w:left="1352" w:hanging="360"/>
      </w:pPr>
    </w:lvl>
    <w:lvl w:ilvl="3" w:tplc="0415000F">
      <w:start w:val="1"/>
      <w:numFmt w:val="decimal"/>
      <w:lvlText w:val="%4."/>
      <w:lvlJc w:val="left"/>
      <w:pPr>
        <w:tabs>
          <w:tab w:val="num" w:pos="2072"/>
        </w:tabs>
        <w:ind w:left="2072" w:hanging="360"/>
      </w:pPr>
    </w:lvl>
    <w:lvl w:ilvl="4" w:tplc="04150019">
      <w:start w:val="1"/>
      <w:numFmt w:val="decimal"/>
      <w:lvlText w:val="%5."/>
      <w:lvlJc w:val="left"/>
      <w:pPr>
        <w:tabs>
          <w:tab w:val="num" w:pos="2792"/>
        </w:tabs>
        <w:ind w:left="2792" w:hanging="360"/>
      </w:pPr>
    </w:lvl>
    <w:lvl w:ilvl="5" w:tplc="0415001B">
      <w:start w:val="1"/>
      <w:numFmt w:val="decimal"/>
      <w:lvlText w:val="%6."/>
      <w:lvlJc w:val="left"/>
      <w:pPr>
        <w:tabs>
          <w:tab w:val="num" w:pos="3512"/>
        </w:tabs>
        <w:ind w:left="3512" w:hanging="360"/>
      </w:pPr>
    </w:lvl>
    <w:lvl w:ilvl="6" w:tplc="0415000F">
      <w:start w:val="1"/>
      <w:numFmt w:val="decimal"/>
      <w:lvlText w:val="%7."/>
      <w:lvlJc w:val="left"/>
      <w:pPr>
        <w:tabs>
          <w:tab w:val="num" w:pos="4232"/>
        </w:tabs>
        <w:ind w:left="4232" w:hanging="360"/>
      </w:pPr>
    </w:lvl>
    <w:lvl w:ilvl="7" w:tplc="04150019">
      <w:start w:val="1"/>
      <w:numFmt w:val="decimal"/>
      <w:lvlText w:val="%8."/>
      <w:lvlJc w:val="left"/>
      <w:pPr>
        <w:tabs>
          <w:tab w:val="num" w:pos="4952"/>
        </w:tabs>
        <w:ind w:left="4952" w:hanging="360"/>
      </w:pPr>
    </w:lvl>
    <w:lvl w:ilvl="8" w:tplc="0415001B">
      <w:start w:val="1"/>
      <w:numFmt w:val="decimal"/>
      <w:lvlText w:val="%9."/>
      <w:lvlJc w:val="left"/>
      <w:pPr>
        <w:tabs>
          <w:tab w:val="num" w:pos="5672"/>
        </w:tabs>
        <w:ind w:left="5672" w:hanging="360"/>
      </w:pPr>
    </w:lvl>
  </w:abstractNum>
  <w:abstractNum w:abstractNumId="15" w15:restartNumberingAfterBreak="0">
    <w:nsid w:val="0E4D61F3"/>
    <w:multiLevelType w:val="multilevel"/>
    <w:tmpl w:val="942A8A70"/>
    <w:lvl w:ilvl="0">
      <w:start w:val="1"/>
      <w:numFmt w:val="decimal"/>
      <w:lvlText w:val="%1."/>
      <w:lvlJc w:val="left"/>
      <w:pPr>
        <w:tabs>
          <w:tab w:val="num" w:pos="360"/>
        </w:tabs>
        <w:ind w:left="360" w:hanging="360"/>
      </w:pPr>
      <w:rPr>
        <w:b w:val="0"/>
        <w:i w:val="0"/>
        <w:strike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16" w15:restartNumberingAfterBreak="0">
    <w:nsid w:val="0F4E47D1"/>
    <w:multiLevelType w:val="hybridMultilevel"/>
    <w:tmpl w:val="9C944DB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0FD76FC7"/>
    <w:multiLevelType w:val="hybridMultilevel"/>
    <w:tmpl w:val="B9E40108"/>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106B7D50"/>
    <w:multiLevelType w:val="hybridMultilevel"/>
    <w:tmpl w:val="57E8B3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2FA3A7D"/>
    <w:multiLevelType w:val="hybridMultilevel"/>
    <w:tmpl w:val="B964C450"/>
    <w:lvl w:ilvl="0" w:tplc="AFCE1562">
      <w:start w:val="1"/>
      <w:numFmt w:val="decimal"/>
      <w:lvlText w:val="%1)"/>
      <w:lvlJc w:val="left"/>
      <w:pPr>
        <w:tabs>
          <w:tab w:val="num" w:pos="643"/>
        </w:tabs>
        <w:ind w:left="643" w:hanging="360"/>
      </w:pPr>
      <w:rPr>
        <w:rFonts w:ascii="Times New Roman" w:eastAsia="Times New Roman" w:hAnsi="Times New Roman" w:cs="Times New Roman"/>
      </w:rPr>
    </w:lvl>
    <w:lvl w:ilvl="1" w:tplc="265AAEE0">
      <w:start w:val="1"/>
      <w:numFmt w:val="lowerLetter"/>
      <w:lvlText w:val="%2)"/>
      <w:lvlJc w:val="left"/>
      <w:pPr>
        <w:ind w:left="1363" w:hanging="360"/>
      </w:pPr>
      <w:rPr>
        <w:rFonts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20" w15:restartNumberingAfterBreak="0">
    <w:nsid w:val="152B4EE1"/>
    <w:multiLevelType w:val="hybridMultilevel"/>
    <w:tmpl w:val="8C52A716"/>
    <w:lvl w:ilvl="0" w:tplc="6A64D92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17844BE8"/>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7F70757"/>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3" w15:restartNumberingAfterBreak="0">
    <w:nsid w:val="18F638D1"/>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4" w15:restartNumberingAfterBreak="0">
    <w:nsid w:val="1A415EFC"/>
    <w:multiLevelType w:val="hybridMultilevel"/>
    <w:tmpl w:val="83EECBE8"/>
    <w:lvl w:ilvl="0" w:tplc="2ECA6B1E">
      <w:start w:val="1"/>
      <w:numFmt w:val="decimal"/>
      <w:lvlText w:val="%1)"/>
      <w:lvlJc w:val="left"/>
      <w:pPr>
        <w:tabs>
          <w:tab w:val="num" w:pos="720"/>
        </w:tabs>
        <w:ind w:left="720" w:hanging="360"/>
      </w:pPr>
      <w:rPr>
        <w:rFonts w:ascii="Times New Roman" w:eastAsia="Times New Roman" w:hAnsi="Times New Roman" w:cs="Times New Roman"/>
      </w:rPr>
    </w:lvl>
    <w:lvl w:ilvl="1" w:tplc="265AAEE0">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A79444E"/>
    <w:multiLevelType w:val="hybridMultilevel"/>
    <w:tmpl w:val="69D48600"/>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26" w15:restartNumberingAfterBreak="0">
    <w:nsid w:val="1AB42791"/>
    <w:multiLevelType w:val="hybridMultilevel"/>
    <w:tmpl w:val="22A8E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DD240F"/>
    <w:multiLevelType w:val="hybridMultilevel"/>
    <w:tmpl w:val="F94EE5B0"/>
    <w:lvl w:ilvl="0" w:tplc="265AAEE0">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C1471AF"/>
    <w:multiLevelType w:val="hybridMultilevel"/>
    <w:tmpl w:val="0E4A8392"/>
    <w:lvl w:ilvl="0" w:tplc="0415000F">
      <w:start w:val="1"/>
      <w:numFmt w:val="decimal"/>
      <w:lvlText w:val="%1."/>
      <w:lvlJc w:val="left"/>
      <w:pPr>
        <w:ind w:left="360" w:hanging="360"/>
      </w:pPr>
    </w:lvl>
    <w:lvl w:ilvl="1" w:tplc="04150019">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9" w15:restartNumberingAfterBreak="0">
    <w:nsid w:val="1C563AEC"/>
    <w:multiLevelType w:val="multilevel"/>
    <w:tmpl w:val="0415001D"/>
    <w:lvl w:ilvl="0">
      <w:start w:val="1"/>
      <w:numFmt w:val="decimal"/>
      <w:lvlText w:val="%1)"/>
      <w:lvlJc w:val="left"/>
      <w:pPr>
        <w:ind w:left="1068" w:hanging="360"/>
      </w:p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CA87E11"/>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1363" w:hanging="360"/>
      </w:pPr>
      <w:rPr>
        <w:rFonts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31" w15:restartNumberingAfterBreak="0">
    <w:nsid w:val="1D3A6020"/>
    <w:multiLevelType w:val="hybridMultilevel"/>
    <w:tmpl w:val="D428B688"/>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32" w15:restartNumberingAfterBreak="0">
    <w:nsid w:val="1E4E5857"/>
    <w:multiLevelType w:val="hybridMultilevel"/>
    <w:tmpl w:val="993E5542"/>
    <w:lvl w:ilvl="0" w:tplc="04150017">
      <w:start w:val="1"/>
      <w:numFmt w:val="lowerLetter"/>
      <w:lvlText w:val="%1)"/>
      <w:lvlJc w:val="left"/>
      <w:pPr>
        <w:ind w:left="1352" w:hanging="360"/>
      </w:pPr>
    </w:lvl>
    <w:lvl w:ilvl="1" w:tplc="04150019">
      <w:start w:val="1"/>
      <w:numFmt w:val="decimal"/>
      <w:lvlText w:val="%2."/>
      <w:lvlJc w:val="left"/>
      <w:pPr>
        <w:tabs>
          <w:tab w:val="num" w:pos="632"/>
        </w:tabs>
        <w:ind w:left="632" w:hanging="360"/>
      </w:pPr>
    </w:lvl>
    <w:lvl w:ilvl="2" w:tplc="0415001B">
      <w:start w:val="1"/>
      <w:numFmt w:val="decimal"/>
      <w:lvlText w:val="%3."/>
      <w:lvlJc w:val="left"/>
      <w:pPr>
        <w:tabs>
          <w:tab w:val="num" w:pos="1352"/>
        </w:tabs>
        <w:ind w:left="1352" w:hanging="360"/>
      </w:pPr>
    </w:lvl>
    <w:lvl w:ilvl="3" w:tplc="0415000F">
      <w:start w:val="1"/>
      <w:numFmt w:val="decimal"/>
      <w:lvlText w:val="%4."/>
      <w:lvlJc w:val="left"/>
      <w:pPr>
        <w:tabs>
          <w:tab w:val="num" w:pos="2072"/>
        </w:tabs>
        <w:ind w:left="2072" w:hanging="360"/>
      </w:pPr>
    </w:lvl>
    <w:lvl w:ilvl="4" w:tplc="04150019">
      <w:start w:val="1"/>
      <w:numFmt w:val="decimal"/>
      <w:lvlText w:val="%5."/>
      <w:lvlJc w:val="left"/>
      <w:pPr>
        <w:tabs>
          <w:tab w:val="num" w:pos="2792"/>
        </w:tabs>
        <w:ind w:left="2792" w:hanging="360"/>
      </w:pPr>
    </w:lvl>
    <w:lvl w:ilvl="5" w:tplc="0415001B">
      <w:start w:val="1"/>
      <w:numFmt w:val="decimal"/>
      <w:lvlText w:val="%6."/>
      <w:lvlJc w:val="left"/>
      <w:pPr>
        <w:tabs>
          <w:tab w:val="num" w:pos="3512"/>
        </w:tabs>
        <w:ind w:left="3512" w:hanging="360"/>
      </w:pPr>
    </w:lvl>
    <w:lvl w:ilvl="6" w:tplc="0415000F">
      <w:start w:val="1"/>
      <w:numFmt w:val="decimal"/>
      <w:lvlText w:val="%7."/>
      <w:lvlJc w:val="left"/>
      <w:pPr>
        <w:tabs>
          <w:tab w:val="num" w:pos="4232"/>
        </w:tabs>
        <w:ind w:left="4232" w:hanging="360"/>
      </w:pPr>
    </w:lvl>
    <w:lvl w:ilvl="7" w:tplc="04150019">
      <w:start w:val="1"/>
      <w:numFmt w:val="decimal"/>
      <w:lvlText w:val="%8."/>
      <w:lvlJc w:val="left"/>
      <w:pPr>
        <w:tabs>
          <w:tab w:val="num" w:pos="4952"/>
        </w:tabs>
        <w:ind w:left="4952" w:hanging="360"/>
      </w:pPr>
    </w:lvl>
    <w:lvl w:ilvl="8" w:tplc="0415001B">
      <w:start w:val="1"/>
      <w:numFmt w:val="decimal"/>
      <w:lvlText w:val="%9."/>
      <w:lvlJc w:val="left"/>
      <w:pPr>
        <w:tabs>
          <w:tab w:val="num" w:pos="5672"/>
        </w:tabs>
        <w:ind w:left="5672" w:hanging="360"/>
      </w:pPr>
    </w:lvl>
  </w:abstractNum>
  <w:abstractNum w:abstractNumId="33" w15:restartNumberingAfterBreak="0">
    <w:nsid w:val="1F331155"/>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2063" w:hanging="360"/>
      </w:pPr>
      <w:rPr>
        <w:rFonts w:hint="default"/>
      </w:rPr>
    </w:lvl>
    <w:lvl w:ilvl="2" w:tplc="0415001B" w:tentative="1">
      <w:start w:val="1"/>
      <w:numFmt w:val="lowerRoman"/>
      <w:lvlText w:val="%3."/>
      <w:lvlJc w:val="right"/>
      <w:pPr>
        <w:tabs>
          <w:tab w:val="num" w:pos="2783"/>
        </w:tabs>
        <w:ind w:left="2783" w:hanging="180"/>
      </w:pPr>
    </w:lvl>
    <w:lvl w:ilvl="3" w:tplc="0415000F" w:tentative="1">
      <w:start w:val="1"/>
      <w:numFmt w:val="decimal"/>
      <w:lvlText w:val="%4."/>
      <w:lvlJc w:val="left"/>
      <w:pPr>
        <w:tabs>
          <w:tab w:val="num" w:pos="3503"/>
        </w:tabs>
        <w:ind w:left="3503" w:hanging="360"/>
      </w:pPr>
    </w:lvl>
    <w:lvl w:ilvl="4" w:tplc="04150019" w:tentative="1">
      <w:start w:val="1"/>
      <w:numFmt w:val="lowerLetter"/>
      <w:lvlText w:val="%5."/>
      <w:lvlJc w:val="left"/>
      <w:pPr>
        <w:tabs>
          <w:tab w:val="num" w:pos="4223"/>
        </w:tabs>
        <w:ind w:left="4223" w:hanging="360"/>
      </w:pPr>
    </w:lvl>
    <w:lvl w:ilvl="5" w:tplc="0415001B" w:tentative="1">
      <w:start w:val="1"/>
      <w:numFmt w:val="lowerRoman"/>
      <w:lvlText w:val="%6."/>
      <w:lvlJc w:val="right"/>
      <w:pPr>
        <w:tabs>
          <w:tab w:val="num" w:pos="4943"/>
        </w:tabs>
        <w:ind w:left="4943" w:hanging="180"/>
      </w:pPr>
    </w:lvl>
    <w:lvl w:ilvl="6" w:tplc="0415000F" w:tentative="1">
      <w:start w:val="1"/>
      <w:numFmt w:val="decimal"/>
      <w:lvlText w:val="%7."/>
      <w:lvlJc w:val="left"/>
      <w:pPr>
        <w:tabs>
          <w:tab w:val="num" w:pos="5663"/>
        </w:tabs>
        <w:ind w:left="5663" w:hanging="360"/>
      </w:pPr>
    </w:lvl>
    <w:lvl w:ilvl="7" w:tplc="04150019" w:tentative="1">
      <w:start w:val="1"/>
      <w:numFmt w:val="lowerLetter"/>
      <w:lvlText w:val="%8."/>
      <w:lvlJc w:val="left"/>
      <w:pPr>
        <w:tabs>
          <w:tab w:val="num" w:pos="6383"/>
        </w:tabs>
        <w:ind w:left="6383" w:hanging="360"/>
      </w:pPr>
    </w:lvl>
    <w:lvl w:ilvl="8" w:tplc="0415001B" w:tentative="1">
      <w:start w:val="1"/>
      <w:numFmt w:val="lowerRoman"/>
      <w:lvlText w:val="%9."/>
      <w:lvlJc w:val="right"/>
      <w:pPr>
        <w:tabs>
          <w:tab w:val="num" w:pos="7103"/>
        </w:tabs>
        <w:ind w:left="7103" w:hanging="180"/>
      </w:pPr>
    </w:lvl>
  </w:abstractNum>
  <w:abstractNum w:abstractNumId="34" w15:restartNumberingAfterBreak="0">
    <w:nsid w:val="202736A9"/>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29737EF"/>
    <w:multiLevelType w:val="hybridMultilevel"/>
    <w:tmpl w:val="02F26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D909B7"/>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7" w15:restartNumberingAfterBreak="0">
    <w:nsid w:val="236E5C0C"/>
    <w:multiLevelType w:val="hybridMultilevel"/>
    <w:tmpl w:val="E14EE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B048AE"/>
    <w:multiLevelType w:val="hybridMultilevel"/>
    <w:tmpl w:val="1CE60B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3E41973"/>
    <w:multiLevelType w:val="hybridMultilevel"/>
    <w:tmpl w:val="30F4873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250A3215"/>
    <w:multiLevelType w:val="multilevel"/>
    <w:tmpl w:val="3286BFE4"/>
    <w:lvl w:ilvl="0">
      <w:start w:val="1"/>
      <w:numFmt w:val="none"/>
      <w:lvlText w:val="§38.1."/>
      <w:lvlJc w:val="left"/>
      <w:pPr>
        <w:ind w:left="737" w:hanging="737"/>
      </w:pPr>
      <w:rPr>
        <w:sz w:val="24"/>
      </w:rPr>
    </w:lvl>
    <w:lvl w:ilvl="1">
      <w:start w:val="1"/>
      <w:numFmt w:val="decimal"/>
      <w:lvlText w:val="%2)"/>
      <w:lvlJc w:val="left"/>
      <w:pPr>
        <w:ind w:left="482" w:hanging="57"/>
      </w:pPr>
    </w:lvl>
    <w:lvl w:ilvl="2">
      <w:start w:val="2"/>
      <w:numFmt w:val="decimal"/>
      <w:lvlText w:val="%3."/>
      <w:lvlJc w:val="left"/>
      <w:pPr>
        <w:ind w:left="341" w:hanging="341"/>
      </w:pPr>
    </w:lvl>
    <w:lvl w:ilvl="3">
      <w:start w:val="1"/>
      <w:numFmt w:val="decimal"/>
      <w:lvlText w:val="%4)"/>
      <w:lvlJc w:val="left"/>
      <w:pPr>
        <w:ind w:left="765" w:hanging="340"/>
      </w:pPr>
      <w:rPr>
        <w:sz w:val="24"/>
      </w:rPr>
    </w:lvl>
    <w:lvl w:ilvl="4">
      <w:start w:val="3"/>
      <w:numFmt w:val="decimal"/>
      <w:lvlText w:val="%5."/>
      <w:lvlJc w:val="left"/>
      <w:pPr>
        <w:ind w:left="1134" w:hanging="454"/>
      </w:pPr>
    </w:lvl>
    <w:lvl w:ilvl="5">
      <w:start w:val="1"/>
      <w:numFmt w:val="decimal"/>
      <w:lvlText w:val="%6)"/>
      <w:lvlJc w:val="left"/>
      <w:pPr>
        <w:ind w:left="1418" w:hanging="454"/>
      </w:pPr>
    </w:lvl>
    <w:lvl w:ilvl="6">
      <w:start w:val="4"/>
      <w:numFmt w:val="decimal"/>
      <w:lvlText w:val="%7."/>
      <w:lvlJc w:val="left"/>
      <w:pPr>
        <w:ind w:left="510" w:hanging="510"/>
      </w:pPr>
    </w:lvl>
    <w:lvl w:ilvl="7">
      <w:start w:val="1"/>
      <w:numFmt w:val="decimal"/>
      <w:lvlText w:val="%8)"/>
      <w:lvlJc w:val="left"/>
      <w:pPr>
        <w:ind w:left="2880" w:hanging="360"/>
      </w:pPr>
    </w:lvl>
    <w:lvl w:ilvl="8">
      <w:start w:val="5"/>
      <w:numFmt w:val="decimal"/>
      <w:lvlText w:val="%9."/>
      <w:lvlJc w:val="left"/>
      <w:pPr>
        <w:ind w:left="3240" w:hanging="360"/>
      </w:pPr>
    </w:lvl>
  </w:abstractNum>
  <w:abstractNum w:abstractNumId="41" w15:restartNumberingAfterBreak="0">
    <w:nsid w:val="26357D01"/>
    <w:multiLevelType w:val="hybridMultilevel"/>
    <w:tmpl w:val="E730C0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42" w15:restartNumberingAfterBreak="0">
    <w:nsid w:val="2BC4471E"/>
    <w:multiLevelType w:val="hybridMultilevel"/>
    <w:tmpl w:val="403230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D164EA8"/>
    <w:multiLevelType w:val="hybridMultilevel"/>
    <w:tmpl w:val="6868EC36"/>
    <w:lvl w:ilvl="0" w:tplc="0415000F">
      <w:start w:val="1"/>
      <w:numFmt w:val="decimal"/>
      <w:lvlText w:val="%1."/>
      <w:lvlJc w:val="left"/>
      <w:pPr>
        <w:ind w:left="360" w:hanging="360"/>
      </w:pPr>
      <w:rPr>
        <w:sz w:val="24"/>
        <w:szCs w:val="24"/>
      </w:r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start w:val="1"/>
      <w:numFmt w:val="decimal"/>
      <w:lvlText w:val="%4."/>
      <w:lvlJc w:val="left"/>
      <w:pPr>
        <w:ind w:left="2172" w:hanging="360"/>
      </w:pPr>
    </w:lvl>
    <w:lvl w:ilvl="4" w:tplc="04150019">
      <w:start w:val="1"/>
      <w:numFmt w:val="lowerLetter"/>
      <w:lvlText w:val="%5."/>
      <w:lvlJc w:val="left"/>
      <w:pPr>
        <w:ind w:left="2892" w:hanging="360"/>
      </w:pPr>
    </w:lvl>
    <w:lvl w:ilvl="5" w:tplc="0415001B">
      <w:start w:val="1"/>
      <w:numFmt w:val="lowerRoman"/>
      <w:lvlText w:val="%6."/>
      <w:lvlJc w:val="right"/>
      <w:pPr>
        <w:ind w:left="3612" w:hanging="180"/>
      </w:pPr>
    </w:lvl>
    <w:lvl w:ilvl="6" w:tplc="0415000F">
      <w:start w:val="1"/>
      <w:numFmt w:val="decimal"/>
      <w:lvlText w:val="%7."/>
      <w:lvlJc w:val="left"/>
      <w:pPr>
        <w:ind w:left="4332" w:hanging="360"/>
      </w:pPr>
    </w:lvl>
    <w:lvl w:ilvl="7" w:tplc="04150019">
      <w:start w:val="1"/>
      <w:numFmt w:val="lowerLetter"/>
      <w:lvlText w:val="%8."/>
      <w:lvlJc w:val="left"/>
      <w:pPr>
        <w:ind w:left="5052" w:hanging="360"/>
      </w:pPr>
    </w:lvl>
    <w:lvl w:ilvl="8" w:tplc="0415001B">
      <w:start w:val="1"/>
      <w:numFmt w:val="lowerRoman"/>
      <w:lvlText w:val="%9."/>
      <w:lvlJc w:val="right"/>
      <w:pPr>
        <w:ind w:left="5772" w:hanging="180"/>
      </w:pPr>
    </w:lvl>
  </w:abstractNum>
  <w:abstractNum w:abstractNumId="44" w15:restartNumberingAfterBreak="0">
    <w:nsid w:val="2E301643"/>
    <w:multiLevelType w:val="multilevel"/>
    <w:tmpl w:val="78E8C390"/>
    <w:lvl w:ilvl="0">
      <w:start w:val="2"/>
      <w:numFmt w:val="decimal"/>
      <w:lvlText w:val="§1.%1."/>
      <w:lvlJc w:val="left"/>
      <w:pPr>
        <w:ind w:left="737" w:hanging="737"/>
      </w:pPr>
    </w:lvl>
    <w:lvl w:ilvl="1">
      <w:start w:val="1"/>
      <w:numFmt w:val="none"/>
      <w:lvlText w:val="3."/>
      <w:lvlJc w:val="left"/>
      <w:pPr>
        <w:ind w:left="737" w:hanging="283"/>
      </w:pPr>
    </w:lvl>
    <w:lvl w:ilvl="2">
      <w:start w:val="1"/>
      <w:numFmt w:val="decimal"/>
      <w:lvlText w:val="%3)"/>
      <w:lvlJc w:val="left"/>
      <w:pPr>
        <w:ind w:left="879" w:hanging="454"/>
      </w:pPr>
      <w:rPr>
        <w:rFonts w:ascii="Times New Roman" w:eastAsia="Times New Roman" w:hAnsi="Times New Roman" w:cs="Times New Roman"/>
      </w:rPr>
    </w:lvl>
    <w:lvl w:ilvl="3">
      <w:start w:val="1"/>
      <w:numFmt w:val="lowerLetter"/>
      <w:lvlText w:val="%4)"/>
      <w:lvlJc w:val="left"/>
      <w:pPr>
        <w:ind w:left="1588"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E303132"/>
    <w:multiLevelType w:val="hybridMultilevel"/>
    <w:tmpl w:val="BD82A904"/>
    <w:lvl w:ilvl="0" w:tplc="6A40977E">
      <w:start w:val="1"/>
      <w:numFmt w:val="lowerLetter"/>
      <w:lvlText w:val="%1)"/>
      <w:lvlJc w:val="left"/>
      <w:pPr>
        <w:ind w:left="1352" w:hanging="360"/>
      </w:pPr>
      <w:rPr>
        <w:rFonts w:hint="default"/>
      </w:rPr>
    </w:lvl>
    <w:lvl w:ilvl="1" w:tplc="04150019">
      <w:start w:val="1"/>
      <w:numFmt w:val="lowerLetter"/>
      <w:lvlText w:val="%2."/>
      <w:lvlJc w:val="left"/>
      <w:pPr>
        <w:ind w:left="1352" w:hanging="360"/>
      </w:pPr>
    </w:lvl>
    <w:lvl w:ilvl="2" w:tplc="0415001B">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46" w15:restartNumberingAfterBreak="0">
    <w:nsid w:val="2E605BDC"/>
    <w:multiLevelType w:val="multilevel"/>
    <w:tmpl w:val="325C4256"/>
    <w:lvl w:ilvl="0">
      <w:start w:val="1"/>
      <w:numFmt w:val="decimal"/>
      <w:lvlText w:val="%1."/>
      <w:lvlJc w:val="left"/>
      <w:pPr>
        <w:ind w:left="737" w:hanging="737"/>
      </w:pPr>
    </w:lvl>
    <w:lvl w:ilvl="1">
      <w:start w:val="1"/>
      <w:numFmt w:val="none"/>
      <w:lvlText w:val="2."/>
      <w:lvlJc w:val="left"/>
      <w:pPr>
        <w:ind w:left="851" w:hanging="397"/>
      </w:pPr>
    </w:lvl>
    <w:lvl w:ilvl="2">
      <w:start w:val="1"/>
      <w:numFmt w:val="decimal"/>
      <w:lvlText w:val="%3)"/>
      <w:lvlJc w:val="left"/>
      <w:pPr>
        <w:ind w:left="879" w:hanging="454"/>
      </w:pPr>
      <w:rPr>
        <w:rFonts w:ascii="Times New Roman" w:eastAsia="Times New Roman" w:hAnsi="Times New Roman" w:cs="Times New Roman"/>
      </w:rPr>
    </w:lvl>
    <w:lvl w:ilvl="3">
      <w:start w:val="1"/>
      <w:numFmt w:val="lowerLetter"/>
      <w:lvlText w:val="%4)"/>
      <w:lvlJc w:val="left"/>
      <w:pPr>
        <w:ind w:left="1588"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E801DEA"/>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2FDB1EBD"/>
    <w:multiLevelType w:val="hybridMultilevel"/>
    <w:tmpl w:val="F01E3CE6"/>
    <w:lvl w:ilvl="0" w:tplc="04150011">
      <w:start w:val="1"/>
      <w:numFmt w:val="decimal"/>
      <w:lvlText w:val="%1)"/>
      <w:lvlJc w:val="left"/>
      <w:pPr>
        <w:ind w:left="927" w:hanging="360"/>
      </w:p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1647"/>
        </w:tabs>
        <w:ind w:left="1647" w:hanging="360"/>
      </w:pPr>
    </w:lvl>
    <w:lvl w:ilvl="3" w:tplc="0415000F">
      <w:start w:val="1"/>
      <w:numFmt w:val="decimal"/>
      <w:lvlText w:val="%4."/>
      <w:lvlJc w:val="left"/>
      <w:pPr>
        <w:tabs>
          <w:tab w:val="num" w:pos="2367"/>
        </w:tabs>
        <w:ind w:left="2367" w:hanging="360"/>
      </w:pPr>
    </w:lvl>
    <w:lvl w:ilvl="4" w:tplc="04150019">
      <w:start w:val="1"/>
      <w:numFmt w:val="decimal"/>
      <w:lvlText w:val="%5."/>
      <w:lvlJc w:val="left"/>
      <w:pPr>
        <w:tabs>
          <w:tab w:val="num" w:pos="3087"/>
        </w:tabs>
        <w:ind w:left="3087" w:hanging="360"/>
      </w:pPr>
    </w:lvl>
    <w:lvl w:ilvl="5" w:tplc="0415001B">
      <w:start w:val="1"/>
      <w:numFmt w:val="decimal"/>
      <w:lvlText w:val="%6."/>
      <w:lvlJc w:val="left"/>
      <w:pPr>
        <w:tabs>
          <w:tab w:val="num" w:pos="3807"/>
        </w:tabs>
        <w:ind w:left="3807" w:hanging="360"/>
      </w:pPr>
    </w:lvl>
    <w:lvl w:ilvl="6" w:tplc="0415000F">
      <w:start w:val="1"/>
      <w:numFmt w:val="decimal"/>
      <w:lvlText w:val="%7."/>
      <w:lvlJc w:val="left"/>
      <w:pPr>
        <w:tabs>
          <w:tab w:val="num" w:pos="4527"/>
        </w:tabs>
        <w:ind w:left="4527" w:hanging="360"/>
      </w:pPr>
    </w:lvl>
    <w:lvl w:ilvl="7" w:tplc="04150019">
      <w:start w:val="1"/>
      <w:numFmt w:val="decimal"/>
      <w:lvlText w:val="%8."/>
      <w:lvlJc w:val="left"/>
      <w:pPr>
        <w:tabs>
          <w:tab w:val="num" w:pos="5247"/>
        </w:tabs>
        <w:ind w:left="5247" w:hanging="360"/>
      </w:pPr>
    </w:lvl>
    <w:lvl w:ilvl="8" w:tplc="0415001B">
      <w:start w:val="1"/>
      <w:numFmt w:val="decimal"/>
      <w:lvlText w:val="%9."/>
      <w:lvlJc w:val="left"/>
      <w:pPr>
        <w:tabs>
          <w:tab w:val="num" w:pos="5967"/>
        </w:tabs>
        <w:ind w:left="5967" w:hanging="360"/>
      </w:pPr>
    </w:lvl>
  </w:abstractNum>
  <w:abstractNum w:abstractNumId="49" w15:restartNumberingAfterBreak="0">
    <w:nsid w:val="315547D9"/>
    <w:multiLevelType w:val="hybridMultilevel"/>
    <w:tmpl w:val="0C6C0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8A0BA1"/>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1363" w:hanging="360"/>
      </w:pPr>
      <w:rPr>
        <w:rFonts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51" w15:restartNumberingAfterBreak="0">
    <w:nsid w:val="32A108E7"/>
    <w:multiLevelType w:val="hybridMultilevel"/>
    <w:tmpl w:val="6826DB7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2" w15:restartNumberingAfterBreak="0">
    <w:nsid w:val="34FF6209"/>
    <w:multiLevelType w:val="hybridMultilevel"/>
    <w:tmpl w:val="0032D8AE"/>
    <w:lvl w:ilvl="0" w:tplc="32C65FDE">
      <w:start w:val="1"/>
      <w:numFmt w:val="decimal"/>
      <w:lvlText w:val="%1)"/>
      <w:lvlJc w:val="left"/>
      <w:pPr>
        <w:tabs>
          <w:tab w:val="num" w:pos="927"/>
        </w:tabs>
        <w:ind w:left="927" w:hanging="360"/>
      </w:pPr>
      <w:rPr>
        <w:rFonts w:hint="default"/>
      </w:rPr>
    </w:lvl>
    <w:lvl w:ilvl="1" w:tplc="265AAEE0">
      <w:start w:val="1"/>
      <w:numFmt w:val="lowerLetter"/>
      <w:lvlText w:val="%2)"/>
      <w:lvlJc w:val="left"/>
      <w:pPr>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53" w15:restartNumberingAfterBreak="0">
    <w:nsid w:val="36907FA5"/>
    <w:multiLevelType w:val="hybridMultilevel"/>
    <w:tmpl w:val="574A2454"/>
    <w:lvl w:ilvl="0" w:tplc="352888AC">
      <w:start w:val="1"/>
      <w:numFmt w:val="lowerLetter"/>
      <w:lvlText w:val="%1)"/>
      <w:lvlJc w:val="left"/>
      <w:pPr>
        <w:ind w:left="1210" w:hanging="360"/>
      </w:pPr>
      <w:rPr>
        <w:strike w:val="0"/>
      </w:rPr>
    </w:lvl>
    <w:lvl w:ilvl="1" w:tplc="04150019">
      <w:start w:val="1"/>
      <w:numFmt w:val="decimal"/>
      <w:lvlText w:val="%2."/>
      <w:lvlJc w:val="left"/>
      <w:pPr>
        <w:tabs>
          <w:tab w:val="num" w:pos="490"/>
        </w:tabs>
        <w:ind w:left="490" w:hanging="360"/>
      </w:pPr>
    </w:lvl>
    <w:lvl w:ilvl="2" w:tplc="0415001B">
      <w:start w:val="1"/>
      <w:numFmt w:val="decimal"/>
      <w:lvlText w:val="%3."/>
      <w:lvlJc w:val="left"/>
      <w:pPr>
        <w:tabs>
          <w:tab w:val="num" w:pos="1210"/>
        </w:tabs>
        <w:ind w:left="1210" w:hanging="360"/>
      </w:pPr>
    </w:lvl>
    <w:lvl w:ilvl="3" w:tplc="0415000F">
      <w:start w:val="1"/>
      <w:numFmt w:val="decimal"/>
      <w:lvlText w:val="%4."/>
      <w:lvlJc w:val="left"/>
      <w:pPr>
        <w:tabs>
          <w:tab w:val="num" w:pos="1930"/>
        </w:tabs>
        <w:ind w:left="1930" w:hanging="360"/>
      </w:pPr>
    </w:lvl>
    <w:lvl w:ilvl="4" w:tplc="04150019">
      <w:start w:val="1"/>
      <w:numFmt w:val="decimal"/>
      <w:lvlText w:val="%5."/>
      <w:lvlJc w:val="left"/>
      <w:pPr>
        <w:tabs>
          <w:tab w:val="num" w:pos="2650"/>
        </w:tabs>
        <w:ind w:left="2650" w:hanging="360"/>
      </w:pPr>
    </w:lvl>
    <w:lvl w:ilvl="5" w:tplc="0415001B">
      <w:start w:val="1"/>
      <w:numFmt w:val="decimal"/>
      <w:lvlText w:val="%6."/>
      <w:lvlJc w:val="left"/>
      <w:pPr>
        <w:tabs>
          <w:tab w:val="num" w:pos="3370"/>
        </w:tabs>
        <w:ind w:left="3370" w:hanging="360"/>
      </w:pPr>
    </w:lvl>
    <w:lvl w:ilvl="6" w:tplc="0415000F">
      <w:start w:val="1"/>
      <w:numFmt w:val="decimal"/>
      <w:lvlText w:val="%7."/>
      <w:lvlJc w:val="left"/>
      <w:pPr>
        <w:tabs>
          <w:tab w:val="num" w:pos="4090"/>
        </w:tabs>
        <w:ind w:left="4090" w:hanging="360"/>
      </w:pPr>
    </w:lvl>
    <w:lvl w:ilvl="7" w:tplc="04150019">
      <w:start w:val="1"/>
      <w:numFmt w:val="decimal"/>
      <w:lvlText w:val="%8."/>
      <w:lvlJc w:val="left"/>
      <w:pPr>
        <w:tabs>
          <w:tab w:val="num" w:pos="4810"/>
        </w:tabs>
        <w:ind w:left="4810" w:hanging="360"/>
      </w:pPr>
    </w:lvl>
    <w:lvl w:ilvl="8" w:tplc="0415001B">
      <w:start w:val="1"/>
      <w:numFmt w:val="decimal"/>
      <w:lvlText w:val="%9."/>
      <w:lvlJc w:val="left"/>
      <w:pPr>
        <w:tabs>
          <w:tab w:val="num" w:pos="5530"/>
        </w:tabs>
        <w:ind w:left="5530" w:hanging="360"/>
      </w:pPr>
    </w:lvl>
  </w:abstractNum>
  <w:abstractNum w:abstractNumId="54" w15:restartNumberingAfterBreak="0">
    <w:nsid w:val="37C83908"/>
    <w:multiLevelType w:val="hybridMultilevel"/>
    <w:tmpl w:val="62A61950"/>
    <w:lvl w:ilvl="0" w:tplc="04150011">
      <w:start w:val="1"/>
      <w:numFmt w:val="decimal"/>
      <w:lvlText w:val="%1)"/>
      <w:lvlJc w:val="left"/>
      <w:pPr>
        <w:ind w:left="927" w:hanging="360"/>
      </w:p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1647"/>
        </w:tabs>
        <w:ind w:left="1647" w:hanging="360"/>
      </w:pPr>
    </w:lvl>
    <w:lvl w:ilvl="3" w:tplc="0415000F">
      <w:start w:val="1"/>
      <w:numFmt w:val="decimal"/>
      <w:lvlText w:val="%4."/>
      <w:lvlJc w:val="left"/>
      <w:pPr>
        <w:tabs>
          <w:tab w:val="num" w:pos="2367"/>
        </w:tabs>
        <w:ind w:left="2367" w:hanging="360"/>
      </w:pPr>
    </w:lvl>
    <w:lvl w:ilvl="4" w:tplc="04150019">
      <w:start w:val="1"/>
      <w:numFmt w:val="decimal"/>
      <w:lvlText w:val="%5."/>
      <w:lvlJc w:val="left"/>
      <w:pPr>
        <w:tabs>
          <w:tab w:val="num" w:pos="3087"/>
        </w:tabs>
        <w:ind w:left="3087" w:hanging="360"/>
      </w:pPr>
    </w:lvl>
    <w:lvl w:ilvl="5" w:tplc="0415001B">
      <w:start w:val="1"/>
      <w:numFmt w:val="decimal"/>
      <w:lvlText w:val="%6."/>
      <w:lvlJc w:val="left"/>
      <w:pPr>
        <w:tabs>
          <w:tab w:val="num" w:pos="3807"/>
        </w:tabs>
        <w:ind w:left="3807" w:hanging="360"/>
      </w:pPr>
    </w:lvl>
    <w:lvl w:ilvl="6" w:tplc="0415000F">
      <w:start w:val="1"/>
      <w:numFmt w:val="decimal"/>
      <w:lvlText w:val="%7."/>
      <w:lvlJc w:val="left"/>
      <w:pPr>
        <w:tabs>
          <w:tab w:val="num" w:pos="4527"/>
        </w:tabs>
        <w:ind w:left="4527" w:hanging="360"/>
      </w:pPr>
    </w:lvl>
    <w:lvl w:ilvl="7" w:tplc="04150019">
      <w:start w:val="1"/>
      <w:numFmt w:val="decimal"/>
      <w:lvlText w:val="%8."/>
      <w:lvlJc w:val="left"/>
      <w:pPr>
        <w:tabs>
          <w:tab w:val="num" w:pos="5247"/>
        </w:tabs>
        <w:ind w:left="5247" w:hanging="360"/>
      </w:pPr>
    </w:lvl>
    <w:lvl w:ilvl="8" w:tplc="0415001B">
      <w:start w:val="1"/>
      <w:numFmt w:val="decimal"/>
      <w:lvlText w:val="%9."/>
      <w:lvlJc w:val="left"/>
      <w:pPr>
        <w:tabs>
          <w:tab w:val="num" w:pos="5967"/>
        </w:tabs>
        <w:ind w:left="5967" w:hanging="360"/>
      </w:pPr>
    </w:lvl>
  </w:abstractNum>
  <w:abstractNum w:abstractNumId="55" w15:restartNumberingAfterBreak="0">
    <w:nsid w:val="38AE1E12"/>
    <w:multiLevelType w:val="hybridMultilevel"/>
    <w:tmpl w:val="1CD8F8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262BF0"/>
    <w:multiLevelType w:val="hybridMultilevel"/>
    <w:tmpl w:val="0F161F3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3AB44E6D"/>
    <w:multiLevelType w:val="hybridMultilevel"/>
    <w:tmpl w:val="CE44A562"/>
    <w:lvl w:ilvl="0" w:tplc="04150011">
      <w:start w:val="1"/>
      <w:numFmt w:val="decimal"/>
      <w:lvlText w:val="%1)"/>
      <w:lvlJc w:val="left"/>
      <w:pPr>
        <w:ind w:left="720" w:hanging="360"/>
      </w:pPr>
    </w:lvl>
    <w:lvl w:ilvl="1" w:tplc="04150011">
      <w:start w:val="1"/>
      <w:numFmt w:val="decimal"/>
      <w:lvlText w:val="%2)"/>
      <w:lvlJc w:val="left"/>
      <w:pPr>
        <w:ind w:left="785"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AB74AE0"/>
    <w:multiLevelType w:val="hybridMultilevel"/>
    <w:tmpl w:val="CE38D222"/>
    <w:lvl w:ilvl="0" w:tplc="E2B4CD98">
      <w:start w:val="1"/>
      <w:numFmt w:val="lowerLetter"/>
      <w:lvlText w:val="%1)"/>
      <w:lvlJc w:val="left"/>
      <w:pPr>
        <w:ind w:left="1210" w:hanging="360"/>
      </w:pPr>
      <w:rPr>
        <w:rFonts w:hint="default"/>
        <w:color w:val="auto"/>
      </w:rPr>
    </w:lvl>
    <w:lvl w:ilvl="1" w:tplc="04150019">
      <w:start w:val="1"/>
      <w:numFmt w:val="lowerLetter"/>
      <w:lvlText w:val="%2."/>
      <w:lvlJc w:val="left"/>
      <w:pPr>
        <w:ind w:left="1210" w:hanging="360"/>
      </w:pPr>
    </w:lvl>
    <w:lvl w:ilvl="2" w:tplc="0415001B">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59" w15:restartNumberingAfterBreak="0">
    <w:nsid w:val="3C386DA9"/>
    <w:multiLevelType w:val="hybridMultilevel"/>
    <w:tmpl w:val="7786D5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5310F252">
      <w:start w:val="1"/>
      <w:numFmt w:val="upperRoman"/>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8F426D"/>
    <w:multiLevelType w:val="hybridMultilevel"/>
    <w:tmpl w:val="454A79FE"/>
    <w:lvl w:ilvl="0" w:tplc="6A64D92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3EDB2226"/>
    <w:multiLevelType w:val="hybridMultilevel"/>
    <w:tmpl w:val="718ED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D04CDC"/>
    <w:multiLevelType w:val="hybridMultilevel"/>
    <w:tmpl w:val="BBF4397C"/>
    <w:lvl w:ilvl="0" w:tplc="04150017">
      <w:start w:val="1"/>
      <w:numFmt w:val="lowerLetter"/>
      <w:lvlText w:val="%1)"/>
      <w:lvlJc w:val="left"/>
      <w:pPr>
        <w:ind w:left="1352" w:hanging="360"/>
      </w:pPr>
    </w:lvl>
    <w:lvl w:ilvl="1" w:tplc="04150019">
      <w:start w:val="1"/>
      <w:numFmt w:val="decimal"/>
      <w:lvlText w:val="%2."/>
      <w:lvlJc w:val="left"/>
      <w:pPr>
        <w:tabs>
          <w:tab w:val="num" w:pos="632"/>
        </w:tabs>
        <w:ind w:left="632" w:hanging="360"/>
      </w:pPr>
    </w:lvl>
    <w:lvl w:ilvl="2" w:tplc="0415001B">
      <w:start w:val="1"/>
      <w:numFmt w:val="decimal"/>
      <w:lvlText w:val="%3."/>
      <w:lvlJc w:val="left"/>
      <w:pPr>
        <w:tabs>
          <w:tab w:val="num" w:pos="1352"/>
        </w:tabs>
        <w:ind w:left="1352" w:hanging="360"/>
      </w:pPr>
    </w:lvl>
    <w:lvl w:ilvl="3" w:tplc="0415000F">
      <w:start w:val="1"/>
      <w:numFmt w:val="decimal"/>
      <w:lvlText w:val="%4."/>
      <w:lvlJc w:val="left"/>
      <w:pPr>
        <w:tabs>
          <w:tab w:val="num" w:pos="2072"/>
        </w:tabs>
        <w:ind w:left="2072" w:hanging="360"/>
      </w:pPr>
    </w:lvl>
    <w:lvl w:ilvl="4" w:tplc="04150019">
      <w:start w:val="1"/>
      <w:numFmt w:val="decimal"/>
      <w:lvlText w:val="%5."/>
      <w:lvlJc w:val="left"/>
      <w:pPr>
        <w:tabs>
          <w:tab w:val="num" w:pos="2792"/>
        </w:tabs>
        <w:ind w:left="2792" w:hanging="360"/>
      </w:pPr>
    </w:lvl>
    <w:lvl w:ilvl="5" w:tplc="0415001B">
      <w:start w:val="1"/>
      <w:numFmt w:val="decimal"/>
      <w:lvlText w:val="%6."/>
      <w:lvlJc w:val="left"/>
      <w:pPr>
        <w:tabs>
          <w:tab w:val="num" w:pos="3512"/>
        </w:tabs>
        <w:ind w:left="3512" w:hanging="360"/>
      </w:pPr>
    </w:lvl>
    <w:lvl w:ilvl="6" w:tplc="0415000F">
      <w:start w:val="1"/>
      <w:numFmt w:val="decimal"/>
      <w:lvlText w:val="%7."/>
      <w:lvlJc w:val="left"/>
      <w:pPr>
        <w:tabs>
          <w:tab w:val="num" w:pos="4232"/>
        </w:tabs>
        <w:ind w:left="4232" w:hanging="360"/>
      </w:pPr>
    </w:lvl>
    <w:lvl w:ilvl="7" w:tplc="04150019">
      <w:start w:val="1"/>
      <w:numFmt w:val="decimal"/>
      <w:lvlText w:val="%8."/>
      <w:lvlJc w:val="left"/>
      <w:pPr>
        <w:tabs>
          <w:tab w:val="num" w:pos="4952"/>
        </w:tabs>
        <w:ind w:left="4952" w:hanging="360"/>
      </w:pPr>
    </w:lvl>
    <w:lvl w:ilvl="8" w:tplc="0415001B">
      <w:start w:val="1"/>
      <w:numFmt w:val="decimal"/>
      <w:lvlText w:val="%9."/>
      <w:lvlJc w:val="left"/>
      <w:pPr>
        <w:tabs>
          <w:tab w:val="num" w:pos="5672"/>
        </w:tabs>
        <w:ind w:left="5672" w:hanging="360"/>
      </w:pPr>
    </w:lvl>
  </w:abstractNum>
  <w:abstractNum w:abstractNumId="63" w15:restartNumberingAfterBreak="0">
    <w:nsid w:val="40026029"/>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40745692"/>
    <w:multiLevelType w:val="multilevel"/>
    <w:tmpl w:val="DB5CFC92"/>
    <w:lvl w:ilvl="0">
      <w:start w:val="1"/>
      <w:numFmt w:val="none"/>
      <w:lvlText w:val="§37.1."/>
      <w:lvlJc w:val="left"/>
      <w:pPr>
        <w:ind w:left="737" w:hanging="737"/>
      </w:pPr>
      <w:rPr>
        <w:sz w:val="24"/>
      </w:rPr>
    </w:lvl>
    <w:lvl w:ilvl="1">
      <w:start w:val="1"/>
      <w:numFmt w:val="decimal"/>
      <w:lvlText w:val="%2)"/>
      <w:lvlJc w:val="left"/>
      <w:pPr>
        <w:ind w:left="1021" w:hanging="57"/>
      </w:pPr>
    </w:lvl>
    <w:lvl w:ilvl="2">
      <w:start w:val="2"/>
      <w:numFmt w:val="decimal"/>
      <w:lvlText w:val="%3."/>
      <w:lvlJc w:val="left"/>
      <w:pPr>
        <w:ind w:left="1021" w:hanging="341"/>
      </w:pPr>
    </w:lvl>
    <w:lvl w:ilvl="3">
      <w:start w:val="1"/>
      <w:numFmt w:val="decimal"/>
      <w:lvlText w:val="%4)"/>
      <w:lvlJc w:val="left"/>
      <w:pPr>
        <w:ind w:left="1304" w:hanging="340"/>
      </w:pPr>
      <w:rPr>
        <w:sz w:val="24"/>
      </w:rPr>
    </w:lvl>
    <w:lvl w:ilvl="4">
      <w:start w:val="1"/>
      <w:numFmt w:val="decimal"/>
      <w:lvlText w:val="%5."/>
      <w:lvlJc w:val="left"/>
      <w:pPr>
        <w:ind w:left="879" w:hanging="454"/>
      </w:pPr>
    </w:lvl>
    <w:lvl w:ilvl="5">
      <w:start w:val="1"/>
      <w:numFmt w:val="decimal"/>
      <w:lvlText w:val="%6)"/>
      <w:lvlJc w:val="left"/>
      <w:pPr>
        <w:ind w:left="879" w:hanging="454"/>
      </w:pPr>
      <w:rPr>
        <w:strike w:val="0"/>
      </w:rPr>
    </w:lvl>
    <w:lvl w:ilvl="6">
      <w:start w:val="4"/>
      <w:numFmt w:val="decimal"/>
      <w:lvlText w:val="%7."/>
      <w:lvlJc w:val="left"/>
      <w:pPr>
        <w:ind w:left="1247" w:hanging="510"/>
      </w:pPr>
    </w:lvl>
    <w:lvl w:ilvl="7">
      <w:start w:val="1"/>
      <w:numFmt w:val="decimal"/>
      <w:lvlText w:val="%8)"/>
      <w:lvlJc w:val="left"/>
      <w:pPr>
        <w:ind w:left="2880" w:hanging="360"/>
      </w:pPr>
    </w:lvl>
    <w:lvl w:ilvl="8">
      <w:start w:val="5"/>
      <w:numFmt w:val="decimal"/>
      <w:lvlText w:val="%9."/>
      <w:lvlJc w:val="left"/>
      <w:pPr>
        <w:ind w:left="3240" w:hanging="360"/>
      </w:pPr>
    </w:lvl>
  </w:abstractNum>
  <w:abstractNum w:abstractNumId="65" w15:restartNumberingAfterBreak="0">
    <w:nsid w:val="40DA321E"/>
    <w:multiLevelType w:val="hybridMultilevel"/>
    <w:tmpl w:val="AB044844"/>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6" w15:restartNumberingAfterBreak="0">
    <w:nsid w:val="40F8290C"/>
    <w:multiLevelType w:val="hybridMultilevel"/>
    <w:tmpl w:val="E54645F6"/>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67" w15:restartNumberingAfterBreak="0">
    <w:nsid w:val="415B0031"/>
    <w:multiLevelType w:val="hybridMultilevel"/>
    <w:tmpl w:val="E86061C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425F03D9"/>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432E02C9"/>
    <w:multiLevelType w:val="hybridMultilevel"/>
    <w:tmpl w:val="0018EA30"/>
    <w:lvl w:ilvl="0" w:tplc="04150017">
      <w:start w:val="1"/>
      <w:numFmt w:val="lowerLetter"/>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70" w15:restartNumberingAfterBreak="0">
    <w:nsid w:val="43955D3B"/>
    <w:multiLevelType w:val="hybridMultilevel"/>
    <w:tmpl w:val="F8A0AF9E"/>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1" w15:restartNumberingAfterBreak="0">
    <w:nsid w:val="43E60A0A"/>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2" w15:restartNumberingAfterBreak="0">
    <w:nsid w:val="47AF48EB"/>
    <w:multiLevelType w:val="hybridMultilevel"/>
    <w:tmpl w:val="0032D8AE"/>
    <w:lvl w:ilvl="0" w:tplc="32C65FDE">
      <w:start w:val="1"/>
      <w:numFmt w:val="decimal"/>
      <w:lvlText w:val="%1)"/>
      <w:lvlJc w:val="left"/>
      <w:pPr>
        <w:tabs>
          <w:tab w:val="num" w:pos="720"/>
        </w:tabs>
        <w:ind w:left="720" w:hanging="360"/>
      </w:pPr>
      <w:rPr>
        <w:rFonts w:hint="default"/>
      </w:rPr>
    </w:lvl>
    <w:lvl w:ilvl="1" w:tplc="265AAEE0">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9464DFF"/>
    <w:multiLevelType w:val="hybridMultilevel"/>
    <w:tmpl w:val="0DE8D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F758B7"/>
    <w:multiLevelType w:val="hybridMultilevel"/>
    <w:tmpl w:val="1CE60B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AC6463A"/>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634" w:hanging="360"/>
      </w:pPr>
    </w:lvl>
    <w:lvl w:ilvl="2" w:tplc="0415001B">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76" w15:restartNumberingAfterBreak="0">
    <w:nsid w:val="4BA70B70"/>
    <w:multiLevelType w:val="hybridMultilevel"/>
    <w:tmpl w:val="E814E4E6"/>
    <w:lvl w:ilvl="0" w:tplc="04150017">
      <w:start w:val="1"/>
      <w:numFmt w:val="lowerLetter"/>
      <w:lvlText w:val="%1)"/>
      <w:lvlJc w:val="left"/>
      <w:pPr>
        <w:ind w:left="1210" w:hanging="360"/>
      </w:pPr>
    </w:lvl>
    <w:lvl w:ilvl="1" w:tplc="04150019">
      <w:start w:val="1"/>
      <w:numFmt w:val="decimal"/>
      <w:lvlText w:val="%2."/>
      <w:lvlJc w:val="left"/>
      <w:pPr>
        <w:tabs>
          <w:tab w:val="num" w:pos="490"/>
        </w:tabs>
        <w:ind w:left="490" w:hanging="360"/>
      </w:pPr>
    </w:lvl>
    <w:lvl w:ilvl="2" w:tplc="0415001B">
      <w:start w:val="1"/>
      <w:numFmt w:val="decimal"/>
      <w:lvlText w:val="%3."/>
      <w:lvlJc w:val="left"/>
      <w:pPr>
        <w:tabs>
          <w:tab w:val="num" w:pos="1210"/>
        </w:tabs>
        <w:ind w:left="1210" w:hanging="360"/>
      </w:pPr>
    </w:lvl>
    <w:lvl w:ilvl="3" w:tplc="0415000F">
      <w:start w:val="1"/>
      <w:numFmt w:val="decimal"/>
      <w:lvlText w:val="%4."/>
      <w:lvlJc w:val="left"/>
      <w:pPr>
        <w:tabs>
          <w:tab w:val="num" w:pos="1930"/>
        </w:tabs>
        <w:ind w:left="1930" w:hanging="360"/>
      </w:pPr>
    </w:lvl>
    <w:lvl w:ilvl="4" w:tplc="04150019">
      <w:start w:val="1"/>
      <w:numFmt w:val="decimal"/>
      <w:lvlText w:val="%5."/>
      <w:lvlJc w:val="left"/>
      <w:pPr>
        <w:tabs>
          <w:tab w:val="num" w:pos="2650"/>
        </w:tabs>
        <w:ind w:left="2650" w:hanging="360"/>
      </w:pPr>
    </w:lvl>
    <w:lvl w:ilvl="5" w:tplc="0415001B">
      <w:start w:val="1"/>
      <w:numFmt w:val="decimal"/>
      <w:lvlText w:val="%6."/>
      <w:lvlJc w:val="left"/>
      <w:pPr>
        <w:tabs>
          <w:tab w:val="num" w:pos="3370"/>
        </w:tabs>
        <w:ind w:left="3370" w:hanging="360"/>
      </w:pPr>
    </w:lvl>
    <w:lvl w:ilvl="6" w:tplc="0415000F">
      <w:start w:val="1"/>
      <w:numFmt w:val="decimal"/>
      <w:lvlText w:val="%7."/>
      <w:lvlJc w:val="left"/>
      <w:pPr>
        <w:tabs>
          <w:tab w:val="num" w:pos="4090"/>
        </w:tabs>
        <w:ind w:left="4090" w:hanging="360"/>
      </w:pPr>
    </w:lvl>
    <w:lvl w:ilvl="7" w:tplc="04150019">
      <w:start w:val="1"/>
      <w:numFmt w:val="decimal"/>
      <w:lvlText w:val="%8."/>
      <w:lvlJc w:val="left"/>
      <w:pPr>
        <w:tabs>
          <w:tab w:val="num" w:pos="4810"/>
        </w:tabs>
        <w:ind w:left="4810" w:hanging="360"/>
      </w:pPr>
    </w:lvl>
    <w:lvl w:ilvl="8" w:tplc="0415001B">
      <w:start w:val="1"/>
      <w:numFmt w:val="decimal"/>
      <w:lvlText w:val="%9."/>
      <w:lvlJc w:val="left"/>
      <w:pPr>
        <w:tabs>
          <w:tab w:val="num" w:pos="5530"/>
        </w:tabs>
        <w:ind w:left="5530" w:hanging="360"/>
      </w:pPr>
    </w:lvl>
  </w:abstractNum>
  <w:abstractNum w:abstractNumId="77" w15:restartNumberingAfterBreak="0">
    <w:nsid w:val="4DD51AD6"/>
    <w:multiLevelType w:val="hybridMultilevel"/>
    <w:tmpl w:val="79669F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8" w15:restartNumberingAfterBreak="0">
    <w:nsid w:val="4EFF5385"/>
    <w:multiLevelType w:val="hybridMultilevel"/>
    <w:tmpl w:val="A0708B0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9" w15:restartNumberingAfterBreak="0">
    <w:nsid w:val="4FB059C9"/>
    <w:multiLevelType w:val="hybridMultilevel"/>
    <w:tmpl w:val="3668B3B0"/>
    <w:lvl w:ilvl="0" w:tplc="E0BE646E">
      <w:start w:val="1"/>
      <w:numFmt w:val="decimal"/>
      <w:lvlText w:val="%1)"/>
      <w:lvlJc w:val="left"/>
      <w:pPr>
        <w:ind w:left="785" w:hanging="360"/>
      </w:pPr>
      <w:rPr>
        <w:rFonts w:ascii="Times New Roman" w:eastAsia="Times New Roman" w:hAnsi="Times New Roman" w:cs="Times New Roman"/>
        <w:b w:val="0"/>
        <w:color w:val="auto"/>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0" w15:restartNumberingAfterBreak="0">
    <w:nsid w:val="500757BF"/>
    <w:multiLevelType w:val="hybridMultilevel"/>
    <w:tmpl w:val="F21480DE"/>
    <w:lvl w:ilvl="0" w:tplc="651EC3F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1" w15:restartNumberingAfterBreak="0">
    <w:nsid w:val="501A498E"/>
    <w:multiLevelType w:val="hybridMultilevel"/>
    <w:tmpl w:val="C0AAC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172F3A"/>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83" w15:restartNumberingAfterBreak="0">
    <w:nsid w:val="51421114"/>
    <w:multiLevelType w:val="hybridMultilevel"/>
    <w:tmpl w:val="77BCF3E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0D11B1"/>
    <w:multiLevelType w:val="hybridMultilevel"/>
    <w:tmpl w:val="D428B688"/>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85" w15:restartNumberingAfterBreak="0">
    <w:nsid w:val="529A338B"/>
    <w:multiLevelType w:val="hybridMultilevel"/>
    <w:tmpl w:val="3A5A1D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3536104"/>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7" w15:restartNumberingAfterBreak="0">
    <w:nsid w:val="5388532A"/>
    <w:multiLevelType w:val="hybridMultilevel"/>
    <w:tmpl w:val="53821BA0"/>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88" w15:restartNumberingAfterBreak="0">
    <w:nsid w:val="53B756B9"/>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89" w15:restartNumberingAfterBreak="0">
    <w:nsid w:val="549648DE"/>
    <w:multiLevelType w:val="hybridMultilevel"/>
    <w:tmpl w:val="3F26133E"/>
    <w:lvl w:ilvl="0" w:tplc="71125832">
      <w:start w:val="1"/>
      <w:numFmt w:val="decimal"/>
      <w:lvlText w:val="%1)"/>
      <w:lvlJc w:val="left"/>
      <w:pPr>
        <w:tabs>
          <w:tab w:val="num" w:pos="927"/>
        </w:tabs>
        <w:ind w:left="927" w:hanging="360"/>
      </w:pPr>
      <w:rPr>
        <w:rFonts w:hint="default"/>
        <w:sz w:val="24"/>
      </w:rPr>
    </w:lvl>
    <w:lvl w:ilvl="1" w:tplc="265AAEE0">
      <w:start w:val="1"/>
      <w:numFmt w:val="lowerLetter"/>
      <w:lvlText w:val="%2)"/>
      <w:lvlJc w:val="left"/>
      <w:pPr>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0" w15:restartNumberingAfterBreak="0">
    <w:nsid w:val="553C13CD"/>
    <w:multiLevelType w:val="hybridMultilevel"/>
    <w:tmpl w:val="575A9B28"/>
    <w:lvl w:ilvl="0" w:tplc="C29EAB6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58226B7"/>
    <w:multiLevelType w:val="multilevel"/>
    <w:tmpl w:val="DB5CFC92"/>
    <w:lvl w:ilvl="0">
      <w:start w:val="1"/>
      <w:numFmt w:val="none"/>
      <w:lvlText w:val="§37.1."/>
      <w:lvlJc w:val="left"/>
      <w:pPr>
        <w:ind w:left="737" w:hanging="737"/>
      </w:pPr>
      <w:rPr>
        <w:sz w:val="24"/>
      </w:rPr>
    </w:lvl>
    <w:lvl w:ilvl="1">
      <w:start w:val="1"/>
      <w:numFmt w:val="decimal"/>
      <w:lvlText w:val="%2)"/>
      <w:lvlJc w:val="left"/>
      <w:pPr>
        <w:ind w:left="1021" w:hanging="57"/>
      </w:pPr>
    </w:lvl>
    <w:lvl w:ilvl="2">
      <w:start w:val="2"/>
      <w:numFmt w:val="decimal"/>
      <w:lvlText w:val="%3."/>
      <w:lvlJc w:val="left"/>
      <w:pPr>
        <w:ind w:left="1021" w:hanging="341"/>
      </w:pPr>
    </w:lvl>
    <w:lvl w:ilvl="3">
      <w:start w:val="1"/>
      <w:numFmt w:val="decimal"/>
      <w:lvlText w:val="%4)"/>
      <w:lvlJc w:val="left"/>
      <w:pPr>
        <w:ind w:left="1304" w:hanging="340"/>
      </w:pPr>
      <w:rPr>
        <w:sz w:val="24"/>
      </w:rPr>
    </w:lvl>
    <w:lvl w:ilvl="4">
      <w:start w:val="1"/>
      <w:numFmt w:val="decimal"/>
      <w:lvlText w:val="%5."/>
      <w:lvlJc w:val="left"/>
      <w:pPr>
        <w:ind w:left="879" w:hanging="454"/>
      </w:pPr>
    </w:lvl>
    <w:lvl w:ilvl="5">
      <w:start w:val="1"/>
      <w:numFmt w:val="decimal"/>
      <w:lvlText w:val="%6)"/>
      <w:lvlJc w:val="left"/>
      <w:pPr>
        <w:ind w:left="879" w:hanging="454"/>
      </w:pPr>
      <w:rPr>
        <w:strike w:val="0"/>
      </w:rPr>
    </w:lvl>
    <w:lvl w:ilvl="6">
      <w:start w:val="4"/>
      <w:numFmt w:val="decimal"/>
      <w:lvlText w:val="%7."/>
      <w:lvlJc w:val="left"/>
      <w:pPr>
        <w:ind w:left="1247" w:hanging="510"/>
      </w:pPr>
    </w:lvl>
    <w:lvl w:ilvl="7">
      <w:start w:val="1"/>
      <w:numFmt w:val="decimal"/>
      <w:lvlText w:val="%8)"/>
      <w:lvlJc w:val="left"/>
      <w:pPr>
        <w:ind w:left="2880" w:hanging="360"/>
      </w:pPr>
    </w:lvl>
    <w:lvl w:ilvl="8">
      <w:start w:val="5"/>
      <w:numFmt w:val="decimal"/>
      <w:lvlText w:val="%9."/>
      <w:lvlJc w:val="left"/>
      <w:pPr>
        <w:ind w:left="3240" w:hanging="360"/>
      </w:pPr>
    </w:lvl>
  </w:abstractNum>
  <w:abstractNum w:abstractNumId="92" w15:restartNumberingAfterBreak="0">
    <w:nsid w:val="55B67EE2"/>
    <w:multiLevelType w:val="hybridMultilevel"/>
    <w:tmpl w:val="0032D8AE"/>
    <w:lvl w:ilvl="0" w:tplc="32C65FDE">
      <w:start w:val="1"/>
      <w:numFmt w:val="decimal"/>
      <w:lvlText w:val="%1)"/>
      <w:lvlJc w:val="left"/>
      <w:pPr>
        <w:tabs>
          <w:tab w:val="num" w:pos="643"/>
        </w:tabs>
        <w:ind w:left="643" w:hanging="360"/>
      </w:pPr>
      <w:rPr>
        <w:rFonts w:hint="default"/>
      </w:rPr>
    </w:lvl>
    <w:lvl w:ilvl="1" w:tplc="265AAEE0">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93" w15:restartNumberingAfterBreak="0">
    <w:nsid w:val="56787299"/>
    <w:multiLevelType w:val="hybridMultilevel"/>
    <w:tmpl w:val="2DE4ED7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4" w15:restartNumberingAfterBreak="0">
    <w:nsid w:val="576329E6"/>
    <w:multiLevelType w:val="hybridMultilevel"/>
    <w:tmpl w:val="BD82A904"/>
    <w:lvl w:ilvl="0" w:tplc="6A40977E">
      <w:start w:val="1"/>
      <w:numFmt w:val="lowerLetter"/>
      <w:lvlText w:val="%1)"/>
      <w:lvlJc w:val="left"/>
      <w:pPr>
        <w:ind w:left="1352" w:hanging="360"/>
      </w:pPr>
      <w:rPr>
        <w:rFonts w:hint="default"/>
      </w:rPr>
    </w:lvl>
    <w:lvl w:ilvl="1" w:tplc="04150019">
      <w:start w:val="1"/>
      <w:numFmt w:val="lowerLetter"/>
      <w:lvlText w:val="%2."/>
      <w:lvlJc w:val="left"/>
      <w:pPr>
        <w:ind w:left="1352" w:hanging="360"/>
      </w:pPr>
    </w:lvl>
    <w:lvl w:ilvl="2" w:tplc="0415001B">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95" w15:restartNumberingAfterBreak="0">
    <w:nsid w:val="580E4BB9"/>
    <w:multiLevelType w:val="hybridMultilevel"/>
    <w:tmpl w:val="4E3CD3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593924EE"/>
    <w:multiLevelType w:val="hybridMultilevel"/>
    <w:tmpl w:val="ED6E3A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97F1BDF"/>
    <w:multiLevelType w:val="hybridMultilevel"/>
    <w:tmpl w:val="FC40C686"/>
    <w:lvl w:ilvl="0" w:tplc="04150011">
      <w:start w:val="1"/>
      <w:numFmt w:val="decimal"/>
      <w:lvlText w:val="%1)"/>
      <w:lvlJc w:val="left"/>
      <w:pPr>
        <w:ind w:left="785" w:hanging="360"/>
      </w:pPr>
    </w:lvl>
    <w:lvl w:ilvl="1" w:tplc="04150019">
      <w:start w:val="1"/>
      <w:numFmt w:val="lowerLetter"/>
      <w:lvlText w:val="%2."/>
      <w:lvlJc w:val="left"/>
      <w:pPr>
        <w:ind w:left="1451" w:hanging="360"/>
      </w:pPr>
    </w:lvl>
    <w:lvl w:ilvl="2" w:tplc="0415001B">
      <w:start w:val="1"/>
      <w:numFmt w:val="lowerRoman"/>
      <w:lvlText w:val="%3."/>
      <w:lvlJc w:val="right"/>
      <w:pPr>
        <w:ind w:left="2171" w:hanging="180"/>
      </w:pPr>
    </w:lvl>
    <w:lvl w:ilvl="3" w:tplc="0415000F">
      <w:start w:val="1"/>
      <w:numFmt w:val="decimal"/>
      <w:lvlText w:val="%4."/>
      <w:lvlJc w:val="left"/>
      <w:pPr>
        <w:ind w:left="2891" w:hanging="360"/>
      </w:pPr>
    </w:lvl>
    <w:lvl w:ilvl="4" w:tplc="04150019">
      <w:start w:val="1"/>
      <w:numFmt w:val="lowerLetter"/>
      <w:lvlText w:val="%5."/>
      <w:lvlJc w:val="left"/>
      <w:pPr>
        <w:ind w:left="3611" w:hanging="360"/>
      </w:pPr>
    </w:lvl>
    <w:lvl w:ilvl="5" w:tplc="0415001B">
      <w:start w:val="1"/>
      <w:numFmt w:val="lowerRoman"/>
      <w:lvlText w:val="%6."/>
      <w:lvlJc w:val="right"/>
      <w:pPr>
        <w:ind w:left="4331" w:hanging="180"/>
      </w:pPr>
    </w:lvl>
    <w:lvl w:ilvl="6" w:tplc="0415000F">
      <w:start w:val="1"/>
      <w:numFmt w:val="decimal"/>
      <w:lvlText w:val="%7."/>
      <w:lvlJc w:val="left"/>
      <w:pPr>
        <w:ind w:left="5051" w:hanging="360"/>
      </w:pPr>
    </w:lvl>
    <w:lvl w:ilvl="7" w:tplc="04150019">
      <w:start w:val="1"/>
      <w:numFmt w:val="lowerLetter"/>
      <w:lvlText w:val="%8."/>
      <w:lvlJc w:val="left"/>
      <w:pPr>
        <w:ind w:left="5771" w:hanging="360"/>
      </w:pPr>
    </w:lvl>
    <w:lvl w:ilvl="8" w:tplc="0415001B">
      <w:start w:val="1"/>
      <w:numFmt w:val="lowerRoman"/>
      <w:lvlText w:val="%9."/>
      <w:lvlJc w:val="right"/>
      <w:pPr>
        <w:ind w:left="6491" w:hanging="180"/>
      </w:pPr>
    </w:lvl>
  </w:abstractNum>
  <w:abstractNum w:abstractNumId="98" w15:restartNumberingAfterBreak="0">
    <w:nsid w:val="5AC03139"/>
    <w:multiLevelType w:val="hybridMultilevel"/>
    <w:tmpl w:val="F2D81266"/>
    <w:lvl w:ilvl="0" w:tplc="218423DA">
      <w:start w:val="1"/>
      <w:numFmt w:val="decimal"/>
      <w:lvlText w:val="%1."/>
      <w:lvlJc w:val="left"/>
      <w:pPr>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9" w15:restartNumberingAfterBreak="0">
    <w:nsid w:val="5C003B5C"/>
    <w:multiLevelType w:val="hybridMultilevel"/>
    <w:tmpl w:val="E6B8DD2E"/>
    <w:lvl w:ilvl="0" w:tplc="6A64D92E">
      <w:start w:val="1"/>
      <w:numFmt w:val="decimal"/>
      <w:lvlText w:val="%1)"/>
      <w:lvlJc w:val="left"/>
      <w:pPr>
        <w:ind w:left="643" w:hanging="360"/>
      </w:pPr>
      <w:rPr>
        <w:rFonts w:ascii="Times New Roman" w:eastAsia="Times New Roman" w:hAnsi="Times New Roman" w:cs="Times New Roman"/>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0" w15:restartNumberingAfterBreak="0">
    <w:nsid w:val="606D7CD1"/>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01" w15:restartNumberingAfterBreak="0">
    <w:nsid w:val="61444B7E"/>
    <w:multiLevelType w:val="hybridMultilevel"/>
    <w:tmpl w:val="BD82A904"/>
    <w:lvl w:ilvl="0" w:tplc="6A40977E">
      <w:start w:val="1"/>
      <w:numFmt w:val="lowerLetter"/>
      <w:lvlText w:val="%1)"/>
      <w:lvlJc w:val="left"/>
      <w:pPr>
        <w:ind w:left="1352" w:hanging="360"/>
      </w:pPr>
      <w:rPr>
        <w:rFonts w:hint="default"/>
      </w:rPr>
    </w:lvl>
    <w:lvl w:ilvl="1" w:tplc="04150019">
      <w:start w:val="1"/>
      <w:numFmt w:val="lowerLetter"/>
      <w:lvlText w:val="%2."/>
      <w:lvlJc w:val="left"/>
      <w:pPr>
        <w:ind w:left="1352" w:hanging="360"/>
      </w:pPr>
    </w:lvl>
    <w:lvl w:ilvl="2" w:tplc="0415001B">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102" w15:restartNumberingAfterBreak="0">
    <w:nsid w:val="62454C47"/>
    <w:multiLevelType w:val="hybridMultilevel"/>
    <w:tmpl w:val="FADEA974"/>
    <w:lvl w:ilvl="0" w:tplc="04150017">
      <w:start w:val="1"/>
      <w:numFmt w:val="lowerLetter"/>
      <w:lvlText w:val="%1)"/>
      <w:lvlJc w:val="left"/>
      <w:pPr>
        <w:ind w:left="1352" w:hanging="360"/>
      </w:pPr>
    </w:lvl>
    <w:lvl w:ilvl="1" w:tplc="04150019">
      <w:start w:val="1"/>
      <w:numFmt w:val="decimal"/>
      <w:lvlText w:val="%2."/>
      <w:lvlJc w:val="left"/>
      <w:pPr>
        <w:tabs>
          <w:tab w:val="num" w:pos="632"/>
        </w:tabs>
        <w:ind w:left="632" w:hanging="360"/>
      </w:pPr>
    </w:lvl>
    <w:lvl w:ilvl="2" w:tplc="0415001B">
      <w:start w:val="1"/>
      <w:numFmt w:val="decimal"/>
      <w:lvlText w:val="%3."/>
      <w:lvlJc w:val="left"/>
      <w:pPr>
        <w:tabs>
          <w:tab w:val="num" w:pos="1352"/>
        </w:tabs>
        <w:ind w:left="1352" w:hanging="360"/>
      </w:pPr>
    </w:lvl>
    <w:lvl w:ilvl="3" w:tplc="0415000F">
      <w:start w:val="1"/>
      <w:numFmt w:val="decimal"/>
      <w:lvlText w:val="%4."/>
      <w:lvlJc w:val="left"/>
      <w:pPr>
        <w:tabs>
          <w:tab w:val="num" w:pos="2072"/>
        </w:tabs>
        <w:ind w:left="2072" w:hanging="360"/>
      </w:pPr>
    </w:lvl>
    <w:lvl w:ilvl="4" w:tplc="04150019">
      <w:start w:val="1"/>
      <w:numFmt w:val="decimal"/>
      <w:lvlText w:val="%5."/>
      <w:lvlJc w:val="left"/>
      <w:pPr>
        <w:tabs>
          <w:tab w:val="num" w:pos="2792"/>
        </w:tabs>
        <w:ind w:left="2792" w:hanging="360"/>
      </w:pPr>
    </w:lvl>
    <w:lvl w:ilvl="5" w:tplc="0415001B">
      <w:start w:val="1"/>
      <w:numFmt w:val="decimal"/>
      <w:lvlText w:val="%6."/>
      <w:lvlJc w:val="left"/>
      <w:pPr>
        <w:tabs>
          <w:tab w:val="num" w:pos="3512"/>
        </w:tabs>
        <w:ind w:left="3512" w:hanging="360"/>
      </w:pPr>
    </w:lvl>
    <w:lvl w:ilvl="6" w:tplc="0415000F">
      <w:start w:val="1"/>
      <w:numFmt w:val="decimal"/>
      <w:lvlText w:val="%7."/>
      <w:lvlJc w:val="left"/>
      <w:pPr>
        <w:tabs>
          <w:tab w:val="num" w:pos="4232"/>
        </w:tabs>
        <w:ind w:left="4232" w:hanging="360"/>
      </w:pPr>
    </w:lvl>
    <w:lvl w:ilvl="7" w:tplc="04150019">
      <w:start w:val="1"/>
      <w:numFmt w:val="decimal"/>
      <w:lvlText w:val="%8."/>
      <w:lvlJc w:val="left"/>
      <w:pPr>
        <w:tabs>
          <w:tab w:val="num" w:pos="4952"/>
        </w:tabs>
        <w:ind w:left="4952" w:hanging="360"/>
      </w:pPr>
    </w:lvl>
    <w:lvl w:ilvl="8" w:tplc="0415001B">
      <w:start w:val="1"/>
      <w:numFmt w:val="decimal"/>
      <w:lvlText w:val="%9."/>
      <w:lvlJc w:val="left"/>
      <w:pPr>
        <w:tabs>
          <w:tab w:val="num" w:pos="5672"/>
        </w:tabs>
        <w:ind w:left="5672" w:hanging="360"/>
      </w:pPr>
    </w:lvl>
  </w:abstractNum>
  <w:abstractNum w:abstractNumId="103" w15:restartNumberingAfterBreak="0">
    <w:nsid w:val="62AD4D2E"/>
    <w:multiLevelType w:val="hybridMultilevel"/>
    <w:tmpl w:val="2E0A7CD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04" w15:restartNumberingAfterBreak="0">
    <w:nsid w:val="635B6394"/>
    <w:multiLevelType w:val="hybridMultilevel"/>
    <w:tmpl w:val="F93E4A6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37E1F3A"/>
    <w:multiLevelType w:val="hybridMultilevel"/>
    <w:tmpl w:val="6004FA4A"/>
    <w:lvl w:ilvl="0" w:tplc="6A64D92E">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6" w15:restartNumberingAfterBreak="0">
    <w:nsid w:val="638A7657"/>
    <w:multiLevelType w:val="hybridMultilevel"/>
    <w:tmpl w:val="4FF03F08"/>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7" w15:restartNumberingAfterBreak="0">
    <w:nsid w:val="64AD193F"/>
    <w:multiLevelType w:val="hybridMultilevel"/>
    <w:tmpl w:val="56A67BD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8" w15:restartNumberingAfterBreak="0">
    <w:nsid w:val="65455B91"/>
    <w:multiLevelType w:val="hybridMultilevel"/>
    <w:tmpl w:val="3BDE1DF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9" w15:restartNumberingAfterBreak="0">
    <w:nsid w:val="663E2A36"/>
    <w:multiLevelType w:val="hybridMultilevel"/>
    <w:tmpl w:val="4E884AB4"/>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0" w15:restartNumberingAfterBreak="0">
    <w:nsid w:val="669412E6"/>
    <w:multiLevelType w:val="hybridMultilevel"/>
    <w:tmpl w:val="8E608832"/>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111" w15:restartNumberingAfterBreak="0">
    <w:nsid w:val="66E077B5"/>
    <w:multiLevelType w:val="hybridMultilevel"/>
    <w:tmpl w:val="6EA07304"/>
    <w:lvl w:ilvl="0" w:tplc="04150011">
      <w:start w:val="1"/>
      <w:numFmt w:val="decimal"/>
      <w:lvlText w:val="%1)"/>
      <w:lvlJc w:val="left"/>
      <w:pPr>
        <w:ind w:left="785"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2" w15:restartNumberingAfterBreak="0">
    <w:nsid w:val="68AB39D4"/>
    <w:multiLevelType w:val="hybridMultilevel"/>
    <w:tmpl w:val="66DCA52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3" w15:restartNumberingAfterBreak="0">
    <w:nsid w:val="68CE6EE7"/>
    <w:multiLevelType w:val="hybridMultilevel"/>
    <w:tmpl w:val="0032D8AE"/>
    <w:lvl w:ilvl="0" w:tplc="32C65FDE">
      <w:start w:val="1"/>
      <w:numFmt w:val="decimal"/>
      <w:lvlText w:val="%1)"/>
      <w:lvlJc w:val="left"/>
      <w:pPr>
        <w:tabs>
          <w:tab w:val="num" w:pos="785"/>
        </w:tabs>
        <w:ind w:left="785" w:hanging="360"/>
      </w:pPr>
      <w:rPr>
        <w:rFonts w:hint="default"/>
      </w:rPr>
    </w:lvl>
    <w:lvl w:ilvl="1" w:tplc="265AAEE0">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114" w15:restartNumberingAfterBreak="0">
    <w:nsid w:val="69DE3489"/>
    <w:multiLevelType w:val="hybridMultilevel"/>
    <w:tmpl w:val="92100C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6C7D33"/>
    <w:multiLevelType w:val="hybridMultilevel"/>
    <w:tmpl w:val="0032D8AE"/>
    <w:lvl w:ilvl="0" w:tplc="32C65FDE">
      <w:start w:val="1"/>
      <w:numFmt w:val="decimal"/>
      <w:lvlText w:val="%1)"/>
      <w:lvlJc w:val="left"/>
      <w:pPr>
        <w:tabs>
          <w:tab w:val="num" w:pos="785"/>
        </w:tabs>
        <w:ind w:left="785" w:hanging="360"/>
      </w:pPr>
      <w:rPr>
        <w:rFonts w:hint="default"/>
      </w:rPr>
    </w:lvl>
    <w:lvl w:ilvl="1" w:tplc="265AAEE0">
      <w:start w:val="1"/>
      <w:numFmt w:val="lowerLetter"/>
      <w:lvlText w:val="%2)"/>
      <w:lvlJc w:val="left"/>
      <w:pPr>
        <w:ind w:left="2205" w:hanging="360"/>
      </w:pPr>
      <w:rPr>
        <w:rFonts w:hint="default"/>
      </w:r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116" w15:restartNumberingAfterBreak="0">
    <w:nsid w:val="6A854DC7"/>
    <w:multiLevelType w:val="multilevel"/>
    <w:tmpl w:val="42E47F9A"/>
    <w:lvl w:ilvl="0">
      <w:start w:val="1"/>
      <w:numFmt w:val="decimal"/>
      <w:lvlText w:val="%1."/>
      <w:lvlJc w:val="left"/>
      <w:pPr>
        <w:ind w:left="1021" w:hanging="737"/>
      </w:pPr>
      <w:rPr>
        <w:rFonts w:ascii="Times New Roman" w:eastAsia="Times New Roman" w:hAnsi="Times New Roman" w:cs="Times New Roman"/>
        <w:sz w:val="24"/>
      </w:rPr>
    </w:lvl>
    <w:lvl w:ilvl="1">
      <w:start w:val="1"/>
      <w:numFmt w:val="decimal"/>
      <w:lvlText w:val="%2)"/>
      <w:lvlJc w:val="left"/>
      <w:pPr>
        <w:ind w:left="624" w:hanging="57"/>
      </w:pPr>
      <w:rPr>
        <w:rFonts w:ascii="Times New Roman" w:eastAsia="Times New Roman" w:hAnsi="Times New Roman" w:cs="Times New Roman"/>
      </w:rPr>
    </w:lvl>
    <w:lvl w:ilvl="2">
      <w:start w:val="2"/>
      <w:numFmt w:val="decimal"/>
      <w:lvlText w:val="%3."/>
      <w:lvlJc w:val="left"/>
      <w:pPr>
        <w:ind w:left="341" w:hanging="341"/>
      </w:pPr>
      <w:rPr>
        <w:rFonts w:hint="default"/>
      </w:rPr>
    </w:lvl>
    <w:lvl w:ilvl="3">
      <w:start w:val="1"/>
      <w:numFmt w:val="decimal"/>
      <w:lvlText w:val="%4)"/>
      <w:lvlJc w:val="left"/>
      <w:pPr>
        <w:ind w:left="1048" w:hanging="340"/>
      </w:pPr>
      <w:rPr>
        <w:rFonts w:hint="default"/>
        <w:sz w:val="24"/>
      </w:rPr>
    </w:lvl>
    <w:lvl w:ilvl="4">
      <w:start w:val="3"/>
      <w:numFmt w:val="decimal"/>
      <w:lvlText w:val="%5."/>
      <w:lvlJc w:val="left"/>
      <w:pPr>
        <w:ind w:left="1134" w:hanging="454"/>
      </w:pPr>
      <w:rPr>
        <w:rFonts w:hint="default"/>
      </w:rPr>
    </w:lvl>
    <w:lvl w:ilvl="5">
      <w:start w:val="1"/>
      <w:numFmt w:val="decimal"/>
      <w:lvlText w:val="%6)"/>
      <w:lvlJc w:val="left"/>
      <w:pPr>
        <w:ind w:left="1162" w:hanging="454"/>
      </w:pPr>
      <w:rPr>
        <w:rFonts w:hint="default"/>
      </w:rPr>
    </w:lvl>
    <w:lvl w:ilvl="6">
      <w:start w:val="4"/>
      <w:numFmt w:val="decimal"/>
      <w:lvlText w:val="%7."/>
      <w:lvlJc w:val="left"/>
      <w:pPr>
        <w:ind w:left="1247" w:hanging="510"/>
      </w:pPr>
      <w:rPr>
        <w:rFonts w:hint="default"/>
      </w:rPr>
    </w:lvl>
    <w:lvl w:ilvl="7">
      <w:start w:val="1"/>
      <w:numFmt w:val="decimal"/>
      <w:lvlText w:val="%8)"/>
      <w:lvlJc w:val="left"/>
      <w:pPr>
        <w:ind w:left="785" w:hanging="360"/>
      </w:pPr>
      <w:rPr>
        <w:rFonts w:hint="default"/>
      </w:rPr>
    </w:lvl>
    <w:lvl w:ilvl="8">
      <w:start w:val="5"/>
      <w:numFmt w:val="decimal"/>
      <w:lvlText w:val="%9."/>
      <w:lvlJc w:val="left"/>
      <w:pPr>
        <w:ind w:left="3240" w:hanging="360"/>
      </w:pPr>
      <w:rPr>
        <w:rFonts w:hint="default"/>
      </w:rPr>
    </w:lvl>
  </w:abstractNum>
  <w:abstractNum w:abstractNumId="117" w15:restartNumberingAfterBreak="0">
    <w:nsid w:val="6B061B3C"/>
    <w:multiLevelType w:val="hybridMultilevel"/>
    <w:tmpl w:val="03D20AF0"/>
    <w:lvl w:ilvl="0" w:tplc="04150017">
      <w:start w:val="1"/>
      <w:numFmt w:val="lowerLetter"/>
      <w:lvlText w:val="%1)"/>
      <w:lvlJc w:val="left"/>
      <w:pPr>
        <w:ind w:left="1352" w:hanging="360"/>
      </w:pPr>
    </w:lvl>
    <w:lvl w:ilvl="1" w:tplc="04150019">
      <w:start w:val="1"/>
      <w:numFmt w:val="decimal"/>
      <w:lvlText w:val="%2."/>
      <w:lvlJc w:val="left"/>
      <w:pPr>
        <w:tabs>
          <w:tab w:val="num" w:pos="632"/>
        </w:tabs>
        <w:ind w:left="632" w:hanging="360"/>
      </w:pPr>
    </w:lvl>
    <w:lvl w:ilvl="2" w:tplc="0415001B">
      <w:start w:val="1"/>
      <w:numFmt w:val="decimal"/>
      <w:lvlText w:val="%3."/>
      <w:lvlJc w:val="left"/>
      <w:pPr>
        <w:tabs>
          <w:tab w:val="num" w:pos="1352"/>
        </w:tabs>
        <w:ind w:left="1352" w:hanging="360"/>
      </w:pPr>
    </w:lvl>
    <w:lvl w:ilvl="3" w:tplc="0415000F">
      <w:start w:val="1"/>
      <w:numFmt w:val="decimal"/>
      <w:lvlText w:val="%4."/>
      <w:lvlJc w:val="left"/>
      <w:pPr>
        <w:tabs>
          <w:tab w:val="num" w:pos="2072"/>
        </w:tabs>
        <w:ind w:left="2072" w:hanging="360"/>
      </w:pPr>
    </w:lvl>
    <w:lvl w:ilvl="4" w:tplc="04150019">
      <w:start w:val="1"/>
      <w:numFmt w:val="decimal"/>
      <w:lvlText w:val="%5."/>
      <w:lvlJc w:val="left"/>
      <w:pPr>
        <w:tabs>
          <w:tab w:val="num" w:pos="2792"/>
        </w:tabs>
        <w:ind w:left="2792" w:hanging="360"/>
      </w:pPr>
    </w:lvl>
    <w:lvl w:ilvl="5" w:tplc="0415001B">
      <w:start w:val="1"/>
      <w:numFmt w:val="decimal"/>
      <w:lvlText w:val="%6."/>
      <w:lvlJc w:val="left"/>
      <w:pPr>
        <w:tabs>
          <w:tab w:val="num" w:pos="3512"/>
        </w:tabs>
        <w:ind w:left="3512" w:hanging="360"/>
      </w:pPr>
    </w:lvl>
    <w:lvl w:ilvl="6" w:tplc="0415000F">
      <w:start w:val="1"/>
      <w:numFmt w:val="decimal"/>
      <w:lvlText w:val="%7."/>
      <w:lvlJc w:val="left"/>
      <w:pPr>
        <w:tabs>
          <w:tab w:val="num" w:pos="4232"/>
        </w:tabs>
        <w:ind w:left="4232" w:hanging="360"/>
      </w:pPr>
    </w:lvl>
    <w:lvl w:ilvl="7" w:tplc="04150019">
      <w:start w:val="1"/>
      <w:numFmt w:val="decimal"/>
      <w:lvlText w:val="%8."/>
      <w:lvlJc w:val="left"/>
      <w:pPr>
        <w:tabs>
          <w:tab w:val="num" w:pos="4952"/>
        </w:tabs>
        <w:ind w:left="4952" w:hanging="360"/>
      </w:pPr>
    </w:lvl>
    <w:lvl w:ilvl="8" w:tplc="0415001B">
      <w:start w:val="1"/>
      <w:numFmt w:val="decimal"/>
      <w:lvlText w:val="%9."/>
      <w:lvlJc w:val="left"/>
      <w:pPr>
        <w:tabs>
          <w:tab w:val="num" w:pos="5672"/>
        </w:tabs>
        <w:ind w:left="5672" w:hanging="360"/>
      </w:pPr>
    </w:lvl>
  </w:abstractNum>
  <w:abstractNum w:abstractNumId="118" w15:restartNumberingAfterBreak="0">
    <w:nsid w:val="6BA30E97"/>
    <w:multiLevelType w:val="hybridMultilevel"/>
    <w:tmpl w:val="EE56F64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9" w15:restartNumberingAfterBreak="0">
    <w:nsid w:val="6BFF62CE"/>
    <w:multiLevelType w:val="hybridMultilevel"/>
    <w:tmpl w:val="66CAAA22"/>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0" w15:restartNumberingAfterBreak="0">
    <w:nsid w:val="6DD13243"/>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1" w15:restartNumberingAfterBreak="0">
    <w:nsid w:val="6E8772BC"/>
    <w:multiLevelType w:val="hybridMultilevel"/>
    <w:tmpl w:val="3F26133E"/>
    <w:lvl w:ilvl="0" w:tplc="71125832">
      <w:start w:val="1"/>
      <w:numFmt w:val="decimal"/>
      <w:lvlText w:val="%1)"/>
      <w:lvlJc w:val="left"/>
      <w:pPr>
        <w:tabs>
          <w:tab w:val="num" w:pos="785"/>
        </w:tabs>
        <w:ind w:left="785" w:hanging="360"/>
      </w:pPr>
      <w:rPr>
        <w:rFonts w:hint="default"/>
        <w:sz w:val="24"/>
      </w:rPr>
    </w:lvl>
    <w:lvl w:ilvl="1" w:tplc="265AAEE0">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122" w15:restartNumberingAfterBreak="0">
    <w:nsid w:val="6F902E0D"/>
    <w:multiLevelType w:val="hybridMultilevel"/>
    <w:tmpl w:val="C4720646"/>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3" w15:restartNumberingAfterBreak="0">
    <w:nsid w:val="700F3775"/>
    <w:multiLevelType w:val="hybridMultilevel"/>
    <w:tmpl w:val="BD82A904"/>
    <w:lvl w:ilvl="0" w:tplc="6A40977E">
      <w:start w:val="1"/>
      <w:numFmt w:val="lowerLetter"/>
      <w:lvlText w:val="%1)"/>
      <w:lvlJc w:val="left"/>
      <w:pPr>
        <w:ind w:left="1352" w:hanging="360"/>
      </w:pPr>
      <w:rPr>
        <w:rFonts w:hint="default"/>
      </w:rPr>
    </w:lvl>
    <w:lvl w:ilvl="1" w:tplc="04150019">
      <w:start w:val="1"/>
      <w:numFmt w:val="lowerLetter"/>
      <w:lvlText w:val="%2."/>
      <w:lvlJc w:val="left"/>
      <w:pPr>
        <w:ind w:left="1352" w:hanging="360"/>
      </w:pPr>
    </w:lvl>
    <w:lvl w:ilvl="2" w:tplc="0415001B">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124" w15:restartNumberingAfterBreak="0">
    <w:nsid w:val="702C27FF"/>
    <w:multiLevelType w:val="hybridMultilevel"/>
    <w:tmpl w:val="3280E38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5" w15:restartNumberingAfterBreak="0">
    <w:nsid w:val="70BF129F"/>
    <w:multiLevelType w:val="hybridMultilevel"/>
    <w:tmpl w:val="FCE220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6" w15:restartNumberingAfterBreak="0">
    <w:nsid w:val="719F2625"/>
    <w:multiLevelType w:val="hybridMultilevel"/>
    <w:tmpl w:val="3D96377E"/>
    <w:lvl w:ilvl="0" w:tplc="04150011">
      <w:start w:val="1"/>
      <w:numFmt w:val="decimal"/>
      <w:lvlText w:val="%1)"/>
      <w:lvlJc w:val="left"/>
      <w:pPr>
        <w:ind w:left="927" w:hanging="360"/>
      </w:pPr>
    </w:lvl>
    <w:lvl w:ilvl="1" w:tplc="04150019">
      <w:start w:val="1"/>
      <w:numFmt w:val="decimal"/>
      <w:lvlText w:val="%2."/>
      <w:lvlJc w:val="left"/>
      <w:pPr>
        <w:tabs>
          <w:tab w:val="num" w:pos="927"/>
        </w:tabs>
        <w:ind w:left="927" w:hanging="360"/>
      </w:pPr>
    </w:lvl>
    <w:lvl w:ilvl="2" w:tplc="0415001B">
      <w:start w:val="1"/>
      <w:numFmt w:val="decimal"/>
      <w:lvlText w:val="%3."/>
      <w:lvlJc w:val="left"/>
      <w:pPr>
        <w:tabs>
          <w:tab w:val="num" w:pos="1647"/>
        </w:tabs>
        <w:ind w:left="1647" w:hanging="360"/>
      </w:pPr>
    </w:lvl>
    <w:lvl w:ilvl="3" w:tplc="0415000F">
      <w:start w:val="1"/>
      <w:numFmt w:val="decimal"/>
      <w:lvlText w:val="%4."/>
      <w:lvlJc w:val="left"/>
      <w:pPr>
        <w:tabs>
          <w:tab w:val="num" w:pos="2367"/>
        </w:tabs>
        <w:ind w:left="2367" w:hanging="360"/>
      </w:pPr>
    </w:lvl>
    <w:lvl w:ilvl="4" w:tplc="04150019">
      <w:start w:val="1"/>
      <w:numFmt w:val="decimal"/>
      <w:lvlText w:val="%5."/>
      <w:lvlJc w:val="left"/>
      <w:pPr>
        <w:tabs>
          <w:tab w:val="num" w:pos="3087"/>
        </w:tabs>
        <w:ind w:left="3087" w:hanging="360"/>
      </w:pPr>
    </w:lvl>
    <w:lvl w:ilvl="5" w:tplc="0415001B">
      <w:start w:val="1"/>
      <w:numFmt w:val="decimal"/>
      <w:lvlText w:val="%6."/>
      <w:lvlJc w:val="left"/>
      <w:pPr>
        <w:tabs>
          <w:tab w:val="num" w:pos="3807"/>
        </w:tabs>
        <w:ind w:left="3807" w:hanging="360"/>
      </w:pPr>
    </w:lvl>
    <w:lvl w:ilvl="6" w:tplc="0415000F">
      <w:start w:val="1"/>
      <w:numFmt w:val="decimal"/>
      <w:lvlText w:val="%7."/>
      <w:lvlJc w:val="left"/>
      <w:pPr>
        <w:tabs>
          <w:tab w:val="num" w:pos="4527"/>
        </w:tabs>
        <w:ind w:left="4527" w:hanging="360"/>
      </w:pPr>
    </w:lvl>
    <w:lvl w:ilvl="7" w:tplc="04150019">
      <w:start w:val="1"/>
      <w:numFmt w:val="decimal"/>
      <w:lvlText w:val="%8."/>
      <w:lvlJc w:val="left"/>
      <w:pPr>
        <w:tabs>
          <w:tab w:val="num" w:pos="5247"/>
        </w:tabs>
        <w:ind w:left="5247" w:hanging="360"/>
      </w:pPr>
    </w:lvl>
    <w:lvl w:ilvl="8" w:tplc="0415001B">
      <w:start w:val="1"/>
      <w:numFmt w:val="decimal"/>
      <w:lvlText w:val="%9."/>
      <w:lvlJc w:val="left"/>
      <w:pPr>
        <w:tabs>
          <w:tab w:val="num" w:pos="5967"/>
        </w:tabs>
        <w:ind w:left="5967" w:hanging="360"/>
      </w:pPr>
    </w:lvl>
  </w:abstractNum>
  <w:abstractNum w:abstractNumId="127" w15:restartNumberingAfterBreak="0">
    <w:nsid w:val="7456668E"/>
    <w:multiLevelType w:val="hybridMultilevel"/>
    <w:tmpl w:val="BD82A904"/>
    <w:lvl w:ilvl="0" w:tplc="6A40977E">
      <w:start w:val="1"/>
      <w:numFmt w:val="lowerLetter"/>
      <w:lvlText w:val="%1)"/>
      <w:lvlJc w:val="left"/>
      <w:pPr>
        <w:ind w:left="1068" w:hanging="360"/>
      </w:pPr>
      <w:rPr>
        <w:rFonts w:hint="default"/>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28" w15:restartNumberingAfterBreak="0">
    <w:nsid w:val="7560290F"/>
    <w:multiLevelType w:val="hybridMultilevel"/>
    <w:tmpl w:val="C51C4BCC"/>
    <w:lvl w:ilvl="0" w:tplc="04150011">
      <w:start w:val="1"/>
      <w:numFmt w:val="decimal"/>
      <w:lvlText w:val="%1)"/>
      <w:lvlJc w:val="left"/>
      <w:pPr>
        <w:ind w:left="785" w:hanging="360"/>
      </w:pPr>
    </w:lvl>
    <w:lvl w:ilvl="1" w:tplc="04150019">
      <w:start w:val="1"/>
      <w:numFmt w:val="decimal"/>
      <w:lvlText w:val="%2."/>
      <w:lvlJc w:val="left"/>
      <w:pPr>
        <w:tabs>
          <w:tab w:val="num" w:pos="785"/>
        </w:tabs>
        <w:ind w:left="785" w:hanging="360"/>
      </w:pPr>
    </w:lvl>
    <w:lvl w:ilvl="2" w:tplc="0415001B">
      <w:start w:val="1"/>
      <w:numFmt w:val="decimal"/>
      <w:lvlText w:val="%3."/>
      <w:lvlJc w:val="left"/>
      <w:pPr>
        <w:tabs>
          <w:tab w:val="num" w:pos="1505"/>
        </w:tabs>
        <w:ind w:left="1505" w:hanging="360"/>
      </w:pPr>
    </w:lvl>
    <w:lvl w:ilvl="3" w:tplc="0415000F">
      <w:start w:val="1"/>
      <w:numFmt w:val="decimal"/>
      <w:lvlText w:val="%4."/>
      <w:lvlJc w:val="left"/>
      <w:pPr>
        <w:tabs>
          <w:tab w:val="num" w:pos="2225"/>
        </w:tabs>
        <w:ind w:left="2225" w:hanging="360"/>
      </w:pPr>
    </w:lvl>
    <w:lvl w:ilvl="4" w:tplc="04150019">
      <w:start w:val="1"/>
      <w:numFmt w:val="decimal"/>
      <w:lvlText w:val="%5."/>
      <w:lvlJc w:val="left"/>
      <w:pPr>
        <w:tabs>
          <w:tab w:val="num" w:pos="2945"/>
        </w:tabs>
        <w:ind w:left="2945" w:hanging="360"/>
      </w:pPr>
    </w:lvl>
    <w:lvl w:ilvl="5" w:tplc="0415001B">
      <w:start w:val="1"/>
      <w:numFmt w:val="decimal"/>
      <w:lvlText w:val="%6."/>
      <w:lvlJc w:val="left"/>
      <w:pPr>
        <w:tabs>
          <w:tab w:val="num" w:pos="3665"/>
        </w:tabs>
        <w:ind w:left="3665" w:hanging="360"/>
      </w:pPr>
    </w:lvl>
    <w:lvl w:ilvl="6" w:tplc="0415000F">
      <w:start w:val="1"/>
      <w:numFmt w:val="decimal"/>
      <w:lvlText w:val="%7."/>
      <w:lvlJc w:val="left"/>
      <w:pPr>
        <w:tabs>
          <w:tab w:val="num" w:pos="4385"/>
        </w:tabs>
        <w:ind w:left="4385" w:hanging="360"/>
      </w:pPr>
    </w:lvl>
    <w:lvl w:ilvl="7" w:tplc="04150019">
      <w:start w:val="1"/>
      <w:numFmt w:val="decimal"/>
      <w:lvlText w:val="%8."/>
      <w:lvlJc w:val="left"/>
      <w:pPr>
        <w:tabs>
          <w:tab w:val="num" w:pos="5105"/>
        </w:tabs>
        <w:ind w:left="5105" w:hanging="360"/>
      </w:pPr>
    </w:lvl>
    <w:lvl w:ilvl="8" w:tplc="0415001B">
      <w:start w:val="1"/>
      <w:numFmt w:val="decimal"/>
      <w:lvlText w:val="%9."/>
      <w:lvlJc w:val="left"/>
      <w:pPr>
        <w:tabs>
          <w:tab w:val="num" w:pos="5825"/>
        </w:tabs>
        <w:ind w:left="5825" w:hanging="360"/>
      </w:pPr>
    </w:lvl>
  </w:abstractNum>
  <w:abstractNum w:abstractNumId="129" w15:restartNumberingAfterBreak="0">
    <w:nsid w:val="75EB0D16"/>
    <w:multiLevelType w:val="hybridMultilevel"/>
    <w:tmpl w:val="4BE635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76417CD3"/>
    <w:multiLevelType w:val="hybridMultilevel"/>
    <w:tmpl w:val="0F161F3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1" w15:restartNumberingAfterBreak="0">
    <w:nsid w:val="765609BD"/>
    <w:multiLevelType w:val="hybridMultilevel"/>
    <w:tmpl w:val="582614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76586571"/>
    <w:multiLevelType w:val="hybridMultilevel"/>
    <w:tmpl w:val="CE703916"/>
    <w:lvl w:ilvl="0" w:tplc="04150011">
      <w:start w:val="1"/>
      <w:numFmt w:val="decimal"/>
      <w:lvlText w:val="%1)"/>
      <w:lvlJc w:val="left"/>
      <w:pPr>
        <w:ind w:left="785" w:hanging="360"/>
      </w:pPr>
    </w:lvl>
    <w:lvl w:ilvl="1" w:tplc="04150019">
      <w:start w:val="1"/>
      <w:numFmt w:val="decimal"/>
      <w:lvlText w:val="%2."/>
      <w:lvlJc w:val="left"/>
      <w:pPr>
        <w:tabs>
          <w:tab w:val="num" w:pos="731"/>
        </w:tabs>
        <w:ind w:left="731" w:hanging="360"/>
      </w:pPr>
    </w:lvl>
    <w:lvl w:ilvl="2" w:tplc="0415001B">
      <w:start w:val="1"/>
      <w:numFmt w:val="decimal"/>
      <w:lvlText w:val="%3."/>
      <w:lvlJc w:val="left"/>
      <w:pPr>
        <w:tabs>
          <w:tab w:val="num" w:pos="1451"/>
        </w:tabs>
        <w:ind w:left="1451" w:hanging="360"/>
      </w:pPr>
    </w:lvl>
    <w:lvl w:ilvl="3" w:tplc="0415000F">
      <w:start w:val="1"/>
      <w:numFmt w:val="decimal"/>
      <w:lvlText w:val="%4."/>
      <w:lvlJc w:val="left"/>
      <w:pPr>
        <w:tabs>
          <w:tab w:val="num" w:pos="2171"/>
        </w:tabs>
        <w:ind w:left="2171" w:hanging="360"/>
      </w:pPr>
    </w:lvl>
    <w:lvl w:ilvl="4" w:tplc="04150019">
      <w:start w:val="1"/>
      <w:numFmt w:val="decimal"/>
      <w:lvlText w:val="%5."/>
      <w:lvlJc w:val="left"/>
      <w:pPr>
        <w:tabs>
          <w:tab w:val="num" w:pos="2891"/>
        </w:tabs>
        <w:ind w:left="2891" w:hanging="360"/>
      </w:pPr>
    </w:lvl>
    <w:lvl w:ilvl="5" w:tplc="0415001B">
      <w:start w:val="1"/>
      <w:numFmt w:val="decimal"/>
      <w:lvlText w:val="%6."/>
      <w:lvlJc w:val="left"/>
      <w:pPr>
        <w:tabs>
          <w:tab w:val="num" w:pos="3611"/>
        </w:tabs>
        <w:ind w:left="3611" w:hanging="360"/>
      </w:pPr>
    </w:lvl>
    <w:lvl w:ilvl="6" w:tplc="0415000F">
      <w:start w:val="1"/>
      <w:numFmt w:val="decimal"/>
      <w:lvlText w:val="%7."/>
      <w:lvlJc w:val="left"/>
      <w:pPr>
        <w:tabs>
          <w:tab w:val="num" w:pos="4331"/>
        </w:tabs>
        <w:ind w:left="4331" w:hanging="360"/>
      </w:pPr>
    </w:lvl>
    <w:lvl w:ilvl="7" w:tplc="04150019">
      <w:start w:val="1"/>
      <w:numFmt w:val="decimal"/>
      <w:lvlText w:val="%8."/>
      <w:lvlJc w:val="left"/>
      <w:pPr>
        <w:tabs>
          <w:tab w:val="num" w:pos="5051"/>
        </w:tabs>
        <w:ind w:left="5051" w:hanging="360"/>
      </w:pPr>
    </w:lvl>
    <w:lvl w:ilvl="8" w:tplc="0415001B">
      <w:start w:val="1"/>
      <w:numFmt w:val="decimal"/>
      <w:lvlText w:val="%9."/>
      <w:lvlJc w:val="left"/>
      <w:pPr>
        <w:tabs>
          <w:tab w:val="num" w:pos="5771"/>
        </w:tabs>
        <w:ind w:left="5771" w:hanging="360"/>
      </w:pPr>
    </w:lvl>
  </w:abstractNum>
  <w:abstractNum w:abstractNumId="133" w15:restartNumberingAfterBreak="0">
    <w:nsid w:val="78360685"/>
    <w:multiLevelType w:val="hybridMultilevel"/>
    <w:tmpl w:val="0E4A8392"/>
    <w:lvl w:ilvl="0" w:tplc="0415000F">
      <w:start w:val="1"/>
      <w:numFmt w:val="decimal"/>
      <w:lvlText w:val="%1."/>
      <w:lvlJc w:val="left"/>
      <w:pPr>
        <w:ind w:left="360" w:hanging="360"/>
      </w:pPr>
    </w:lvl>
    <w:lvl w:ilvl="1" w:tplc="04150019">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34" w15:restartNumberingAfterBreak="0">
    <w:nsid w:val="79AC1750"/>
    <w:multiLevelType w:val="hybridMultilevel"/>
    <w:tmpl w:val="5BE261D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35" w15:restartNumberingAfterBreak="0">
    <w:nsid w:val="7D7F4D36"/>
    <w:multiLevelType w:val="hybridMultilevel"/>
    <w:tmpl w:val="C576C93C"/>
    <w:lvl w:ilvl="0" w:tplc="BE380686">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6" w15:restartNumberingAfterBreak="0">
    <w:nsid w:val="7E5F69A9"/>
    <w:multiLevelType w:val="hybridMultilevel"/>
    <w:tmpl w:val="83FA761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7" w15:restartNumberingAfterBreak="0">
    <w:nsid w:val="7EA4362B"/>
    <w:multiLevelType w:val="hybridMultilevel"/>
    <w:tmpl w:val="2FBEF0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91"/>
  </w:num>
  <w:num w:numId="2">
    <w:abstractNumId w:val="40"/>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4"/>
    </w:lvlOverride>
    <w:lvlOverride w:ilvl="7">
      <w:startOverride w:val="1"/>
    </w:lvlOverride>
    <w:lvlOverride w:ilvl="8">
      <w:startOverride w:val="5"/>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116"/>
  </w:num>
  <w:num w:numId="41">
    <w:abstractNumId w:val="2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num>
  <w:num w:numId="76">
    <w:abstractNumId w:val="28"/>
  </w:num>
  <w:num w:numId="77">
    <w:abstractNumId w:val="16"/>
  </w:num>
  <w:num w:numId="78">
    <w:abstractNumId w:val="135"/>
  </w:num>
  <w:num w:numId="79">
    <w:abstractNumId w:val="3"/>
  </w:num>
  <w:num w:numId="80">
    <w:abstractNumId w:val="52"/>
  </w:num>
  <w:num w:numId="81">
    <w:abstractNumId w:val="89"/>
  </w:num>
  <w:num w:numId="82">
    <w:abstractNumId w:val="45"/>
  </w:num>
  <w:num w:numId="83">
    <w:abstractNumId w:val="94"/>
  </w:num>
  <w:num w:numId="84">
    <w:abstractNumId w:val="123"/>
  </w:num>
  <w:num w:numId="85">
    <w:abstractNumId w:val="58"/>
  </w:num>
  <w:num w:numId="86">
    <w:abstractNumId w:val="121"/>
  </w:num>
  <w:num w:numId="8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num>
  <w:num w:numId="90">
    <w:abstractNumId w:val="2"/>
  </w:num>
  <w:num w:numId="91">
    <w:abstractNumId w:val="11"/>
  </w:num>
  <w:num w:numId="92">
    <w:abstractNumId w:val="105"/>
  </w:num>
  <w:num w:numId="93">
    <w:abstractNumId w:val="60"/>
  </w:num>
  <w:num w:numId="94">
    <w:abstractNumId w:val="20"/>
  </w:num>
  <w:num w:numId="95">
    <w:abstractNumId w:val="131"/>
  </w:num>
  <w:num w:numId="96">
    <w:abstractNumId w:val="79"/>
  </w:num>
  <w:num w:numId="97">
    <w:abstractNumId w:val="99"/>
  </w:num>
  <w:num w:numId="98">
    <w:abstractNumId w:val="90"/>
  </w:num>
  <w:num w:numId="99">
    <w:abstractNumId w:val="109"/>
  </w:num>
  <w:num w:numId="100">
    <w:abstractNumId w:val="136"/>
  </w:num>
  <w:num w:numId="101">
    <w:abstractNumId w:val="17"/>
  </w:num>
  <w:num w:numId="102">
    <w:abstractNumId w:val="108"/>
  </w:num>
  <w:num w:numId="103">
    <w:abstractNumId w:val="39"/>
  </w:num>
  <w:num w:numId="104">
    <w:abstractNumId w:val="8"/>
  </w:num>
  <w:num w:numId="105">
    <w:abstractNumId w:val="61"/>
  </w:num>
  <w:num w:numId="106">
    <w:abstractNumId w:val="35"/>
  </w:num>
  <w:num w:numId="107">
    <w:abstractNumId w:val="49"/>
  </w:num>
  <w:num w:numId="108">
    <w:abstractNumId w:val="65"/>
  </w:num>
  <w:num w:numId="109">
    <w:abstractNumId w:val="70"/>
  </w:num>
  <w:num w:numId="110">
    <w:abstractNumId w:val="73"/>
  </w:num>
  <w:num w:numId="111">
    <w:abstractNumId w:val="114"/>
  </w:num>
  <w:num w:numId="112">
    <w:abstractNumId w:val="26"/>
  </w:num>
  <w:num w:numId="113">
    <w:abstractNumId w:val="34"/>
  </w:num>
  <w:num w:numId="114">
    <w:abstractNumId w:val="13"/>
  </w:num>
  <w:num w:numId="115">
    <w:abstractNumId w:val="80"/>
  </w:num>
  <w:num w:numId="116">
    <w:abstractNumId w:val="64"/>
  </w:num>
  <w:num w:numId="117">
    <w:abstractNumId w:val="38"/>
  </w:num>
  <w:num w:numId="118">
    <w:abstractNumId w:val="56"/>
  </w:num>
  <w:num w:numId="119">
    <w:abstractNumId w:val="27"/>
  </w:num>
  <w:num w:numId="120">
    <w:abstractNumId w:val="129"/>
  </w:num>
  <w:num w:numId="121">
    <w:abstractNumId w:val="63"/>
  </w:num>
  <w:num w:numId="122">
    <w:abstractNumId w:val="59"/>
  </w:num>
  <w:num w:numId="123">
    <w:abstractNumId w:val="55"/>
  </w:num>
  <w:num w:numId="124">
    <w:abstractNumId w:val="83"/>
  </w:num>
  <w:num w:numId="125">
    <w:abstractNumId w:val="12"/>
  </w:num>
  <w:num w:numId="126">
    <w:abstractNumId w:val="133"/>
  </w:num>
  <w:num w:numId="127">
    <w:abstractNumId w:val="137"/>
  </w:num>
  <w:num w:numId="128">
    <w:abstractNumId w:val="71"/>
  </w:num>
  <w:num w:numId="129">
    <w:abstractNumId w:val="68"/>
  </w:num>
  <w:num w:numId="130">
    <w:abstractNumId w:val="86"/>
  </w:num>
  <w:num w:numId="131">
    <w:abstractNumId w:val="21"/>
  </w:num>
  <w:num w:numId="132">
    <w:abstractNumId w:val="95"/>
  </w:num>
  <w:num w:numId="133">
    <w:abstractNumId w:val="47"/>
  </w:num>
  <w:num w:numId="134">
    <w:abstractNumId w:val="9"/>
  </w:num>
  <w:num w:numId="135">
    <w:abstractNumId w:val="120"/>
  </w:num>
  <w:num w:numId="136">
    <w:abstractNumId w:val="69"/>
  </w:num>
  <w:num w:numId="137">
    <w:abstractNumId w:val="74"/>
  </w:num>
  <w:num w:numId="138">
    <w:abstractNumId w:val="84"/>
  </w:num>
  <w:num w:numId="139">
    <w:abstractNumId w:val="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38"/>
    <w:rsid w:val="0000198E"/>
    <w:rsid w:val="00004107"/>
    <w:rsid w:val="0000442B"/>
    <w:rsid w:val="00005EBE"/>
    <w:rsid w:val="00011AA3"/>
    <w:rsid w:val="00022027"/>
    <w:rsid w:val="00023DC5"/>
    <w:rsid w:val="000262C9"/>
    <w:rsid w:val="0002648A"/>
    <w:rsid w:val="0003081F"/>
    <w:rsid w:val="00033789"/>
    <w:rsid w:val="00034D05"/>
    <w:rsid w:val="00054097"/>
    <w:rsid w:val="000547DD"/>
    <w:rsid w:val="0006007C"/>
    <w:rsid w:val="00067DE3"/>
    <w:rsid w:val="00073416"/>
    <w:rsid w:val="00073845"/>
    <w:rsid w:val="00073ED8"/>
    <w:rsid w:val="00077667"/>
    <w:rsid w:val="00086DBC"/>
    <w:rsid w:val="00092543"/>
    <w:rsid w:val="00092CC7"/>
    <w:rsid w:val="000942FD"/>
    <w:rsid w:val="00095341"/>
    <w:rsid w:val="000B030A"/>
    <w:rsid w:val="000B3493"/>
    <w:rsid w:val="000B615F"/>
    <w:rsid w:val="000C19C8"/>
    <w:rsid w:val="000C4C4C"/>
    <w:rsid w:val="000D14D6"/>
    <w:rsid w:val="000E4E47"/>
    <w:rsid w:val="000F385F"/>
    <w:rsid w:val="00101E53"/>
    <w:rsid w:val="0011021A"/>
    <w:rsid w:val="00113BBA"/>
    <w:rsid w:val="0012606F"/>
    <w:rsid w:val="00132230"/>
    <w:rsid w:val="001334EA"/>
    <w:rsid w:val="0013782C"/>
    <w:rsid w:val="00142BBA"/>
    <w:rsid w:val="00147B8C"/>
    <w:rsid w:val="00175DE1"/>
    <w:rsid w:val="001815EF"/>
    <w:rsid w:val="00183F8F"/>
    <w:rsid w:val="0018614E"/>
    <w:rsid w:val="00187267"/>
    <w:rsid w:val="001921CB"/>
    <w:rsid w:val="001A37FF"/>
    <w:rsid w:val="001A597A"/>
    <w:rsid w:val="001B157D"/>
    <w:rsid w:val="001C3806"/>
    <w:rsid w:val="001D14E5"/>
    <w:rsid w:val="001D1CA6"/>
    <w:rsid w:val="001D410C"/>
    <w:rsid w:val="001D4FA0"/>
    <w:rsid w:val="001D5900"/>
    <w:rsid w:val="001E0C5C"/>
    <w:rsid w:val="001E1C12"/>
    <w:rsid w:val="001E5386"/>
    <w:rsid w:val="001E6FA2"/>
    <w:rsid w:val="001F74ED"/>
    <w:rsid w:val="00201615"/>
    <w:rsid w:val="00202454"/>
    <w:rsid w:val="00227882"/>
    <w:rsid w:val="00236F4C"/>
    <w:rsid w:val="00240B14"/>
    <w:rsid w:val="00241B86"/>
    <w:rsid w:val="00243ADC"/>
    <w:rsid w:val="002445FC"/>
    <w:rsid w:val="00244A41"/>
    <w:rsid w:val="002504A4"/>
    <w:rsid w:val="00250F59"/>
    <w:rsid w:val="00255AC7"/>
    <w:rsid w:val="00260B26"/>
    <w:rsid w:val="00260BDA"/>
    <w:rsid w:val="0026285E"/>
    <w:rsid w:val="00264B5D"/>
    <w:rsid w:val="00273EC3"/>
    <w:rsid w:val="00280833"/>
    <w:rsid w:val="0028274C"/>
    <w:rsid w:val="00284D73"/>
    <w:rsid w:val="00291FFD"/>
    <w:rsid w:val="0029326C"/>
    <w:rsid w:val="00295406"/>
    <w:rsid w:val="00297561"/>
    <w:rsid w:val="002A00B2"/>
    <w:rsid w:val="002A11C6"/>
    <w:rsid w:val="002A2B7F"/>
    <w:rsid w:val="002A40D4"/>
    <w:rsid w:val="002B79EC"/>
    <w:rsid w:val="002C0C3C"/>
    <w:rsid w:val="002C2305"/>
    <w:rsid w:val="002C414C"/>
    <w:rsid w:val="002D2503"/>
    <w:rsid w:val="002D7CE7"/>
    <w:rsid w:val="002F41C7"/>
    <w:rsid w:val="002F43E6"/>
    <w:rsid w:val="002F4B5C"/>
    <w:rsid w:val="00300F98"/>
    <w:rsid w:val="0031636E"/>
    <w:rsid w:val="003204F5"/>
    <w:rsid w:val="00324887"/>
    <w:rsid w:val="003435E8"/>
    <w:rsid w:val="003563E1"/>
    <w:rsid w:val="00361148"/>
    <w:rsid w:val="00370A7A"/>
    <w:rsid w:val="0038393D"/>
    <w:rsid w:val="003870D4"/>
    <w:rsid w:val="00397F42"/>
    <w:rsid w:val="003A033A"/>
    <w:rsid w:val="003A22CE"/>
    <w:rsid w:val="003A2F4D"/>
    <w:rsid w:val="003A31CD"/>
    <w:rsid w:val="003A3F66"/>
    <w:rsid w:val="003A48C0"/>
    <w:rsid w:val="003A6E84"/>
    <w:rsid w:val="003B5B9F"/>
    <w:rsid w:val="003B64E0"/>
    <w:rsid w:val="003C45A7"/>
    <w:rsid w:val="003C51F8"/>
    <w:rsid w:val="003D1435"/>
    <w:rsid w:val="003D2E07"/>
    <w:rsid w:val="003D423B"/>
    <w:rsid w:val="003D5C5D"/>
    <w:rsid w:val="003D6EB5"/>
    <w:rsid w:val="003E51A5"/>
    <w:rsid w:val="00402130"/>
    <w:rsid w:val="0040651A"/>
    <w:rsid w:val="00411724"/>
    <w:rsid w:val="004157A5"/>
    <w:rsid w:val="00423326"/>
    <w:rsid w:val="00425188"/>
    <w:rsid w:val="00425A1C"/>
    <w:rsid w:val="00430EB7"/>
    <w:rsid w:val="00437876"/>
    <w:rsid w:val="00437CFB"/>
    <w:rsid w:val="004407CC"/>
    <w:rsid w:val="004453C7"/>
    <w:rsid w:val="004466CC"/>
    <w:rsid w:val="00447F33"/>
    <w:rsid w:val="00450DEC"/>
    <w:rsid w:val="00451BC9"/>
    <w:rsid w:val="0045307D"/>
    <w:rsid w:val="004566DD"/>
    <w:rsid w:val="0047457F"/>
    <w:rsid w:val="0048222F"/>
    <w:rsid w:val="00490B6D"/>
    <w:rsid w:val="004937AD"/>
    <w:rsid w:val="004970AC"/>
    <w:rsid w:val="004A482A"/>
    <w:rsid w:val="004A62BD"/>
    <w:rsid w:val="004D27B3"/>
    <w:rsid w:val="004E0D49"/>
    <w:rsid w:val="004E2EF7"/>
    <w:rsid w:val="004E6D9C"/>
    <w:rsid w:val="004F6C9D"/>
    <w:rsid w:val="004F6DF4"/>
    <w:rsid w:val="00512991"/>
    <w:rsid w:val="0052074F"/>
    <w:rsid w:val="00526CF5"/>
    <w:rsid w:val="005320F8"/>
    <w:rsid w:val="00541343"/>
    <w:rsid w:val="00546E5D"/>
    <w:rsid w:val="00554220"/>
    <w:rsid w:val="00561A4F"/>
    <w:rsid w:val="00576F1A"/>
    <w:rsid w:val="00586F34"/>
    <w:rsid w:val="00596171"/>
    <w:rsid w:val="005A149B"/>
    <w:rsid w:val="005A2CDA"/>
    <w:rsid w:val="005A3727"/>
    <w:rsid w:val="005A5CD3"/>
    <w:rsid w:val="005A6383"/>
    <w:rsid w:val="005B495C"/>
    <w:rsid w:val="005D53C4"/>
    <w:rsid w:val="005E5FA7"/>
    <w:rsid w:val="005F4969"/>
    <w:rsid w:val="00600563"/>
    <w:rsid w:val="00604BB6"/>
    <w:rsid w:val="00606778"/>
    <w:rsid w:val="00612526"/>
    <w:rsid w:val="00615975"/>
    <w:rsid w:val="00622222"/>
    <w:rsid w:val="00627AC5"/>
    <w:rsid w:val="006342FF"/>
    <w:rsid w:val="00661CEA"/>
    <w:rsid w:val="00663080"/>
    <w:rsid w:val="00666DB7"/>
    <w:rsid w:val="00676CBF"/>
    <w:rsid w:val="00681BC8"/>
    <w:rsid w:val="00681BEA"/>
    <w:rsid w:val="0068349F"/>
    <w:rsid w:val="00685536"/>
    <w:rsid w:val="00697331"/>
    <w:rsid w:val="006A308E"/>
    <w:rsid w:val="006A7A20"/>
    <w:rsid w:val="006B4460"/>
    <w:rsid w:val="006B5FAD"/>
    <w:rsid w:val="006B6F38"/>
    <w:rsid w:val="006B7ADA"/>
    <w:rsid w:val="006C4E8F"/>
    <w:rsid w:val="006F2692"/>
    <w:rsid w:val="006F3926"/>
    <w:rsid w:val="006F6197"/>
    <w:rsid w:val="00701600"/>
    <w:rsid w:val="00703BA9"/>
    <w:rsid w:val="00703D83"/>
    <w:rsid w:val="0070793A"/>
    <w:rsid w:val="00711D22"/>
    <w:rsid w:val="00720066"/>
    <w:rsid w:val="0072075D"/>
    <w:rsid w:val="0073046F"/>
    <w:rsid w:val="00731837"/>
    <w:rsid w:val="00733000"/>
    <w:rsid w:val="00735202"/>
    <w:rsid w:val="00757EB1"/>
    <w:rsid w:val="00761492"/>
    <w:rsid w:val="00762C7D"/>
    <w:rsid w:val="00762C83"/>
    <w:rsid w:val="00764387"/>
    <w:rsid w:val="0076685C"/>
    <w:rsid w:val="00767F3A"/>
    <w:rsid w:val="007704E8"/>
    <w:rsid w:val="00772C19"/>
    <w:rsid w:val="00773183"/>
    <w:rsid w:val="00773AF4"/>
    <w:rsid w:val="00774FE9"/>
    <w:rsid w:val="00775648"/>
    <w:rsid w:val="00782B2D"/>
    <w:rsid w:val="0079328E"/>
    <w:rsid w:val="0079548F"/>
    <w:rsid w:val="00796467"/>
    <w:rsid w:val="007A1BAD"/>
    <w:rsid w:val="007A32C2"/>
    <w:rsid w:val="007A4E40"/>
    <w:rsid w:val="007C13C4"/>
    <w:rsid w:val="007C2095"/>
    <w:rsid w:val="007C63A3"/>
    <w:rsid w:val="007D443D"/>
    <w:rsid w:val="007D735C"/>
    <w:rsid w:val="007E3653"/>
    <w:rsid w:val="007E6BF8"/>
    <w:rsid w:val="007F2FBA"/>
    <w:rsid w:val="00800017"/>
    <w:rsid w:val="00805F48"/>
    <w:rsid w:val="0081314C"/>
    <w:rsid w:val="0082549C"/>
    <w:rsid w:val="008257E6"/>
    <w:rsid w:val="00850A28"/>
    <w:rsid w:val="00850E6F"/>
    <w:rsid w:val="00852E5F"/>
    <w:rsid w:val="008543B0"/>
    <w:rsid w:val="00855171"/>
    <w:rsid w:val="00855884"/>
    <w:rsid w:val="00857652"/>
    <w:rsid w:val="008705FB"/>
    <w:rsid w:val="00876273"/>
    <w:rsid w:val="008821C7"/>
    <w:rsid w:val="00886E95"/>
    <w:rsid w:val="00892A55"/>
    <w:rsid w:val="008935E2"/>
    <w:rsid w:val="008A24C7"/>
    <w:rsid w:val="008B32FC"/>
    <w:rsid w:val="008C7BF2"/>
    <w:rsid w:val="008D060C"/>
    <w:rsid w:val="008D44A3"/>
    <w:rsid w:val="008E3546"/>
    <w:rsid w:val="008E5372"/>
    <w:rsid w:val="008E6471"/>
    <w:rsid w:val="008F30E1"/>
    <w:rsid w:val="00906E4A"/>
    <w:rsid w:val="009118DD"/>
    <w:rsid w:val="009130F6"/>
    <w:rsid w:val="00915445"/>
    <w:rsid w:val="00915B6B"/>
    <w:rsid w:val="00927339"/>
    <w:rsid w:val="009363BC"/>
    <w:rsid w:val="0094409D"/>
    <w:rsid w:val="00945BA0"/>
    <w:rsid w:val="00952100"/>
    <w:rsid w:val="0095597C"/>
    <w:rsid w:val="00963B0F"/>
    <w:rsid w:val="00985964"/>
    <w:rsid w:val="00985E68"/>
    <w:rsid w:val="009879E5"/>
    <w:rsid w:val="00996FA4"/>
    <w:rsid w:val="009A33D2"/>
    <w:rsid w:val="009A7C85"/>
    <w:rsid w:val="009B443D"/>
    <w:rsid w:val="009C5201"/>
    <w:rsid w:val="009C59DB"/>
    <w:rsid w:val="009D028B"/>
    <w:rsid w:val="009D4ED0"/>
    <w:rsid w:val="009D7A4B"/>
    <w:rsid w:val="009F1A5F"/>
    <w:rsid w:val="009F7E25"/>
    <w:rsid w:val="00A009A4"/>
    <w:rsid w:val="00A04D3C"/>
    <w:rsid w:val="00A06E26"/>
    <w:rsid w:val="00A15FD5"/>
    <w:rsid w:val="00A25042"/>
    <w:rsid w:val="00A4383D"/>
    <w:rsid w:val="00A45FE0"/>
    <w:rsid w:val="00A6779E"/>
    <w:rsid w:val="00A7200A"/>
    <w:rsid w:val="00A72D07"/>
    <w:rsid w:val="00A73A58"/>
    <w:rsid w:val="00A80196"/>
    <w:rsid w:val="00A9325F"/>
    <w:rsid w:val="00A955AD"/>
    <w:rsid w:val="00AA4007"/>
    <w:rsid w:val="00AB6708"/>
    <w:rsid w:val="00AC0845"/>
    <w:rsid w:val="00AC1F10"/>
    <w:rsid w:val="00AC2655"/>
    <w:rsid w:val="00AC5155"/>
    <w:rsid w:val="00AC7367"/>
    <w:rsid w:val="00AD1363"/>
    <w:rsid w:val="00AD5775"/>
    <w:rsid w:val="00AE36D1"/>
    <w:rsid w:val="00AE4B21"/>
    <w:rsid w:val="00AE641B"/>
    <w:rsid w:val="00AF1FD0"/>
    <w:rsid w:val="00AF246F"/>
    <w:rsid w:val="00AF3DE7"/>
    <w:rsid w:val="00AF6DD3"/>
    <w:rsid w:val="00B003A1"/>
    <w:rsid w:val="00B03A0C"/>
    <w:rsid w:val="00B053BB"/>
    <w:rsid w:val="00B17B7D"/>
    <w:rsid w:val="00B23D01"/>
    <w:rsid w:val="00B30404"/>
    <w:rsid w:val="00B30F54"/>
    <w:rsid w:val="00B33408"/>
    <w:rsid w:val="00B3343F"/>
    <w:rsid w:val="00B51A95"/>
    <w:rsid w:val="00B5226B"/>
    <w:rsid w:val="00B539C1"/>
    <w:rsid w:val="00B76153"/>
    <w:rsid w:val="00B80F32"/>
    <w:rsid w:val="00B81AD7"/>
    <w:rsid w:val="00B82B51"/>
    <w:rsid w:val="00B839D0"/>
    <w:rsid w:val="00B95E78"/>
    <w:rsid w:val="00BA28F8"/>
    <w:rsid w:val="00BB06F6"/>
    <w:rsid w:val="00BB3B4A"/>
    <w:rsid w:val="00BD1033"/>
    <w:rsid w:val="00BE0B6E"/>
    <w:rsid w:val="00BE44D3"/>
    <w:rsid w:val="00BF2DFE"/>
    <w:rsid w:val="00BF49E1"/>
    <w:rsid w:val="00BF6AEF"/>
    <w:rsid w:val="00C01229"/>
    <w:rsid w:val="00C01B36"/>
    <w:rsid w:val="00C105D8"/>
    <w:rsid w:val="00C1246A"/>
    <w:rsid w:val="00C12FA3"/>
    <w:rsid w:val="00C13C2E"/>
    <w:rsid w:val="00C26FFC"/>
    <w:rsid w:val="00C33C65"/>
    <w:rsid w:val="00C4673D"/>
    <w:rsid w:val="00C5413F"/>
    <w:rsid w:val="00C6508C"/>
    <w:rsid w:val="00C81027"/>
    <w:rsid w:val="00C82E77"/>
    <w:rsid w:val="00C83AF8"/>
    <w:rsid w:val="00C8548E"/>
    <w:rsid w:val="00C90AFA"/>
    <w:rsid w:val="00C929C9"/>
    <w:rsid w:val="00C93C61"/>
    <w:rsid w:val="00C94098"/>
    <w:rsid w:val="00C947BF"/>
    <w:rsid w:val="00CA00A9"/>
    <w:rsid w:val="00CA0442"/>
    <w:rsid w:val="00CA51BD"/>
    <w:rsid w:val="00CB3FE1"/>
    <w:rsid w:val="00CB6A1A"/>
    <w:rsid w:val="00CC04AF"/>
    <w:rsid w:val="00CC4201"/>
    <w:rsid w:val="00CC687D"/>
    <w:rsid w:val="00CD5C22"/>
    <w:rsid w:val="00CE6ADC"/>
    <w:rsid w:val="00CF2F85"/>
    <w:rsid w:val="00CF34C5"/>
    <w:rsid w:val="00CF35C3"/>
    <w:rsid w:val="00D060E8"/>
    <w:rsid w:val="00D0654B"/>
    <w:rsid w:val="00D20C55"/>
    <w:rsid w:val="00D21E6C"/>
    <w:rsid w:val="00D24EB0"/>
    <w:rsid w:val="00D30C58"/>
    <w:rsid w:val="00D40864"/>
    <w:rsid w:val="00D46BAC"/>
    <w:rsid w:val="00D476F7"/>
    <w:rsid w:val="00D511B4"/>
    <w:rsid w:val="00D54080"/>
    <w:rsid w:val="00D70AE4"/>
    <w:rsid w:val="00D74314"/>
    <w:rsid w:val="00D83C1E"/>
    <w:rsid w:val="00D91D9C"/>
    <w:rsid w:val="00DB3AD7"/>
    <w:rsid w:val="00DC4A78"/>
    <w:rsid w:val="00DD2C8B"/>
    <w:rsid w:val="00DD4FCF"/>
    <w:rsid w:val="00DE47E1"/>
    <w:rsid w:val="00DE4963"/>
    <w:rsid w:val="00DE701C"/>
    <w:rsid w:val="00E00A4C"/>
    <w:rsid w:val="00E00B8C"/>
    <w:rsid w:val="00E0359F"/>
    <w:rsid w:val="00E04B46"/>
    <w:rsid w:val="00E12319"/>
    <w:rsid w:val="00E12BC2"/>
    <w:rsid w:val="00E1564B"/>
    <w:rsid w:val="00E26844"/>
    <w:rsid w:val="00E27395"/>
    <w:rsid w:val="00E3117B"/>
    <w:rsid w:val="00E42D34"/>
    <w:rsid w:val="00E44D92"/>
    <w:rsid w:val="00E44F3E"/>
    <w:rsid w:val="00E470EF"/>
    <w:rsid w:val="00E54F3B"/>
    <w:rsid w:val="00E56817"/>
    <w:rsid w:val="00E57050"/>
    <w:rsid w:val="00E572FD"/>
    <w:rsid w:val="00E64B92"/>
    <w:rsid w:val="00E71BD0"/>
    <w:rsid w:val="00E83DCF"/>
    <w:rsid w:val="00E97844"/>
    <w:rsid w:val="00EA190E"/>
    <w:rsid w:val="00EA3D49"/>
    <w:rsid w:val="00EA6DE8"/>
    <w:rsid w:val="00EB1570"/>
    <w:rsid w:val="00EB544A"/>
    <w:rsid w:val="00EC5A0E"/>
    <w:rsid w:val="00ED74BB"/>
    <w:rsid w:val="00EF72D9"/>
    <w:rsid w:val="00F01C41"/>
    <w:rsid w:val="00F02615"/>
    <w:rsid w:val="00F14951"/>
    <w:rsid w:val="00F14957"/>
    <w:rsid w:val="00F23B93"/>
    <w:rsid w:val="00F32CA0"/>
    <w:rsid w:val="00F36392"/>
    <w:rsid w:val="00F36C92"/>
    <w:rsid w:val="00F5264B"/>
    <w:rsid w:val="00F641B7"/>
    <w:rsid w:val="00F642B8"/>
    <w:rsid w:val="00F66B96"/>
    <w:rsid w:val="00F736FB"/>
    <w:rsid w:val="00F7765A"/>
    <w:rsid w:val="00F82AC0"/>
    <w:rsid w:val="00F90EFD"/>
    <w:rsid w:val="00F92889"/>
    <w:rsid w:val="00FA29AF"/>
    <w:rsid w:val="00FA4219"/>
    <w:rsid w:val="00FB744D"/>
    <w:rsid w:val="00FC3631"/>
    <w:rsid w:val="00FD004B"/>
    <w:rsid w:val="00FD1608"/>
    <w:rsid w:val="00FD22D4"/>
    <w:rsid w:val="00FE181D"/>
    <w:rsid w:val="00FE56A2"/>
    <w:rsid w:val="00FE5E1F"/>
    <w:rsid w:val="00FE7DC6"/>
    <w:rsid w:val="00FF4EE9"/>
    <w:rsid w:val="00FF51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2CD79"/>
  <w15:docId w15:val="{A4E23B68-A5A3-41D8-AEBD-EA10ADA0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3E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E268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563E1"/>
    <w:pPr>
      <w:keepNext/>
      <w:keepLines/>
      <w:spacing w:before="40"/>
      <w:outlineLvl w:val="1"/>
    </w:pPr>
    <w:rPr>
      <w:rFonts w:eastAsiaTheme="majorEastAsia" w:cstheme="majorBidi"/>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563E1"/>
    <w:rPr>
      <w:rFonts w:ascii="Times New Roman" w:eastAsiaTheme="majorEastAsia" w:hAnsi="Times New Roman" w:cstheme="majorBidi"/>
      <w:sz w:val="24"/>
      <w:szCs w:val="26"/>
      <w:lang w:eastAsia="pl-PL"/>
    </w:rPr>
  </w:style>
  <w:style w:type="paragraph" w:styleId="Tytu">
    <w:name w:val="Title"/>
    <w:basedOn w:val="Normalny"/>
    <w:link w:val="TytuZnak"/>
    <w:qFormat/>
    <w:rsid w:val="003563E1"/>
    <w:pPr>
      <w:jc w:val="center"/>
      <w:outlineLvl w:val="0"/>
    </w:pPr>
    <w:rPr>
      <w:b/>
      <w:sz w:val="32"/>
    </w:rPr>
  </w:style>
  <w:style w:type="character" w:customStyle="1" w:styleId="TytuZnak">
    <w:name w:val="Tytuł Znak"/>
    <w:basedOn w:val="Domylnaczcionkaakapitu"/>
    <w:link w:val="Tytu"/>
    <w:rsid w:val="003563E1"/>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3563E1"/>
    <w:pPr>
      <w:ind w:left="720"/>
      <w:contextualSpacing/>
    </w:pPr>
  </w:style>
  <w:style w:type="paragraph" w:customStyle="1" w:styleId="Tekstnormalny">
    <w:name w:val="Tekst normalny"/>
    <w:basedOn w:val="Normalny"/>
    <w:rsid w:val="003563E1"/>
    <w:pPr>
      <w:spacing w:after="120" w:line="360" w:lineRule="auto"/>
      <w:jc w:val="both"/>
    </w:pPr>
    <w:rPr>
      <w:sz w:val="28"/>
      <w:szCs w:val="24"/>
    </w:rPr>
  </w:style>
  <w:style w:type="paragraph" w:styleId="Tekstpodstawowy">
    <w:name w:val="Body Text"/>
    <w:basedOn w:val="Normalny"/>
    <w:link w:val="TekstpodstawowyZnak"/>
    <w:semiHidden/>
    <w:rsid w:val="003563E1"/>
    <w:pPr>
      <w:autoSpaceDE w:val="0"/>
      <w:autoSpaceDN w:val="0"/>
      <w:adjustRightInd w:val="0"/>
      <w:jc w:val="both"/>
    </w:pPr>
    <w:rPr>
      <w:sz w:val="24"/>
      <w:szCs w:val="24"/>
    </w:rPr>
  </w:style>
  <w:style w:type="character" w:customStyle="1" w:styleId="TekstpodstawowyZnak">
    <w:name w:val="Tekst podstawowy Znak"/>
    <w:basedOn w:val="Domylnaczcionkaakapitu"/>
    <w:link w:val="Tekstpodstawowy"/>
    <w:semiHidden/>
    <w:rsid w:val="003563E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7457F"/>
    <w:pPr>
      <w:tabs>
        <w:tab w:val="center" w:pos="4536"/>
        <w:tab w:val="right" w:pos="9072"/>
      </w:tabs>
    </w:pPr>
  </w:style>
  <w:style w:type="character" w:customStyle="1" w:styleId="NagwekZnak">
    <w:name w:val="Nagłówek Znak"/>
    <w:basedOn w:val="Domylnaczcionkaakapitu"/>
    <w:link w:val="Nagwek"/>
    <w:uiPriority w:val="99"/>
    <w:rsid w:val="0047457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7457F"/>
    <w:pPr>
      <w:tabs>
        <w:tab w:val="center" w:pos="4536"/>
        <w:tab w:val="right" w:pos="9072"/>
      </w:tabs>
    </w:pPr>
  </w:style>
  <w:style w:type="character" w:customStyle="1" w:styleId="StopkaZnak">
    <w:name w:val="Stopka Znak"/>
    <w:basedOn w:val="Domylnaczcionkaakapitu"/>
    <w:link w:val="Stopka"/>
    <w:uiPriority w:val="99"/>
    <w:rsid w:val="0047457F"/>
    <w:rPr>
      <w:rFonts w:ascii="Times New Roman" w:eastAsia="Times New Roman" w:hAnsi="Times New Roman" w:cs="Times New Roman"/>
      <w:sz w:val="20"/>
      <w:szCs w:val="20"/>
      <w:lang w:eastAsia="pl-PL"/>
    </w:rPr>
  </w:style>
  <w:style w:type="paragraph" w:customStyle="1" w:styleId="Default">
    <w:name w:val="Default"/>
    <w:rsid w:val="00E26844"/>
    <w:pPr>
      <w:autoSpaceDE w:val="0"/>
      <w:autoSpaceDN w:val="0"/>
      <w:adjustRightInd w:val="0"/>
      <w:spacing w:after="0" w:line="240" w:lineRule="auto"/>
    </w:pPr>
    <w:rPr>
      <w:rFonts w:ascii="Book Antiqua" w:hAnsi="Book Antiqua" w:cs="Book Antiqua"/>
      <w:color w:val="000000"/>
      <w:sz w:val="24"/>
      <w:szCs w:val="24"/>
    </w:rPr>
  </w:style>
  <w:style w:type="character" w:customStyle="1" w:styleId="Nagwek1Znak">
    <w:name w:val="Nagłówek 1 Znak"/>
    <w:basedOn w:val="Domylnaczcionkaakapitu"/>
    <w:link w:val="Nagwek1"/>
    <w:uiPriority w:val="9"/>
    <w:rsid w:val="00E26844"/>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FA29AF"/>
    <w:pPr>
      <w:spacing w:line="259" w:lineRule="auto"/>
      <w:outlineLvl w:val="9"/>
    </w:pPr>
  </w:style>
  <w:style w:type="paragraph" w:styleId="Spistreci1">
    <w:name w:val="toc 1"/>
    <w:basedOn w:val="Normalny"/>
    <w:next w:val="Normalny"/>
    <w:autoRedefine/>
    <w:uiPriority w:val="39"/>
    <w:unhideWhenUsed/>
    <w:qFormat/>
    <w:rsid w:val="00FA29AF"/>
    <w:pPr>
      <w:spacing w:after="100"/>
    </w:pPr>
  </w:style>
  <w:style w:type="character" w:styleId="Hipercze">
    <w:name w:val="Hyperlink"/>
    <w:basedOn w:val="Domylnaczcionkaakapitu"/>
    <w:uiPriority w:val="99"/>
    <w:unhideWhenUsed/>
    <w:rsid w:val="00FA29AF"/>
    <w:rPr>
      <w:color w:val="0563C1" w:themeColor="hyperlink"/>
      <w:u w:val="single"/>
    </w:rPr>
  </w:style>
  <w:style w:type="paragraph" w:styleId="Spistreci2">
    <w:name w:val="toc 2"/>
    <w:basedOn w:val="Normalny"/>
    <w:next w:val="Normalny"/>
    <w:autoRedefine/>
    <w:uiPriority w:val="39"/>
    <w:unhideWhenUsed/>
    <w:qFormat/>
    <w:rsid w:val="00FA29AF"/>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qFormat/>
    <w:rsid w:val="00FA29AF"/>
    <w:pPr>
      <w:spacing w:after="100" w:line="259" w:lineRule="auto"/>
      <w:ind w:left="440"/>
    </w:pPr>
    <w:rPr>
      <w:rFonts w:asciiTheme="minorHAnsi" w:eastAsiaTheme="minorEastAsia" w:hAnsiTheme="minorHAnsi"/>
      <w:sz w:val="22"/>
      <w:szCs w:val="22"/>
    </w:rPr>
  </w:style>
  <w:style w:type="paragraph" w:styleId="Tekstdymka">
    <w:name w:val="Balloon Text"/>
    <w:basedOn w:val="Normalny"/>
    <w:link w:val="TekstdymkaZnak"/>
    <w:uiPriority w:val="99"/>
    <w:semiHidden/>
    <w:unhideWhenUsed/>
    <w:rsid w:val="00C6508C"/>
    <w:rPr>
      <w:rFonts w:ascii="Tahoma" w:hAnsi="Tahoma" w:cs="Tahoma"/>
      <w:sz w:val="16"/>
      <w:szCs w:val="16"/>
    </w:rPr>
  </w:style>
  <w:style w:type="character" w:customStyle="1" w:styleId="TekstdymkaZnak">
    <w:name w:val="Tekst dymka Znak"/>
    <w:basedOn w:val="Domylnaczcionkaakapitu"/>
    <w:link w:val="Tekstdymka"/>
    <w:uiPriority w:val="99"/>
    <w:semiHidden/>
    <w:rsid w:val="00C6508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80966">
      <w:bodyDiv w:val="1"/>
      <w:marLeft w:val="0"/>
      <w:marRight w:val="0"/>
      <w:marTop w:val="0"/>
      <w:marBottom w:val="0"/>
      <w:divBdr>
        <w:top w:val="none" w:sz="0" w:space="0" w:color="auto"/>
        <w:left w:val="none" w:sz="0" w:space="0" w:color="auto"/>
        <w:bottom w:val="none" w:sz="0" w:space="0" w:color="auto"/>
        <w:right w:val="none" w:sz="0" w:space="0" w:color="auto"/>
      </w:divBdr>
    </w:div>
    <w:div w:id="1228609950">
      <w:bodyDiv w:val="1"/>
      <w:marLeft w:val="0"/>
      <w:marRight w:val="0"/>
      <w:marTop w:val="0"/>
      <w:marBottom w:val="0"/>
      <w:divBdr>
        <w:top w:val="none" w:sz="0" w:space="0" w:color="auto"/>
        <w:left w:val="none" w:sz="0" w:space="0" w:color="auto"/>
        <w:bottom w:val="none" w:sz="0" w:space="0" w:color="auto"/>
        <w:right w:val="none" w:sz="0" w:space="0" w:color="auto"/>
      </w:divBdr>
    </w:div>
    <w:div w:id="16795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2706-85CF-420E-966E-9CCB9F5B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15129</Words>
  <Characters>90775</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Kamińska</dc:creator>
  <cp:lastModifiedBy>HP</cp:lastModifiedBy>
  <cp:revision>2</cp:revision>
  <cp:lastPrinted>2023-12-18T05:39:00Z</cp:lastPrinted>
  <dcterms:created xsi:type="dcterms:W3CDTF">2025-01-29T12:49:00Z</dcterms:created>
  <dcterms:modified xsi:type="dcterms:W3CDTF">2025-01-29T12:49:00Z</dcterms:modified>
</cp:coreProperties>
</file>